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3214" w:rsidRDefault="000261C1">
      <w:pPr>
        <w:spacing w:line="600" w:lineRule="exact"/>
        <w:jc w:val="center"/>
        <w:rPr>
          <w:rFonts w:ascii="Times New Roman" w:eastAsia="方正小标宋_GBK" w:hAnsi="Times New Roman" w:cs="方正小标宋_GBK"/>
          <w:sz w:val="36"/>
          <w:szCs w:val="36"/>
        </w:rPr>
      </w:pPr>
      <w:r>
        <w:rPr>
          <w:rFonts w:ascii="Times New Roman" w:eastAsia="方正小标宋_GBK" w:hAnsi="Times New Roman" w:cs="方正小标宋_GBK" w:hint="eastAsia"/>
          <w:sz w:val="36"/>
          <w:szCs w:val="36"/>
        </w:rPr>
        <w:t>关于成都市双流区中小学教学资源库使用的通知</w:t>
      </w:r>
    </w:p>
    <w:p w:rsidR="008F3214" w:rsidRDefault="008F3214">
      <w:pPr>
        <w:widowControl/>
        <w:spacing w:line="600" w:lineRule="exact"/>
        <w:ind w:firstLineChars="200" w:firstLine="560"/>
        <w:jc w:val="left"/>
        <w:rPr>
          <w:rFonts w:ascii="Times New Roman" w:eastAsia="方正楷体_GBK" w:hAnsi="Times New Roman" w:cs="Times New Roman"/>
          <w:bCs/>
          <w:sz w:val="28"/>
          <w:szCs w:val="28"/>
        </w:rPr>
      </w:pPr>
    </w:p>
    <w:p w:rsidR="008F3214" w:rsidRPr="000261C1" w:rsidRDefault="000261C1" w:rsidP="000261C1">
      <w:pPr>
        <w:widowControl/>
        <w:spacing w:line="600" w:lineRule="exact"/>
        <w:jc w:val="left"/>
        <w:rPr>
          <w:rFonts w:ascii="方正仿宋_GBK" w:eastAsia="方正仿宋_GBK" w:hAnsi="Times New Roman" w:cs="Times New Roman" w:hint="eastAsia"/>
          <w:bCs/>
          <w:sz w:val="30"/>
          <w:szCs w:val="30"/>
        </w:rPr>
      </w:pPr>
      <w:r w:rsidRPr="000261C1">
        <w:rPr>
          <w:rFonts w:ascii="方正仿宋_GBK" w:eastAsia="方正仿宋_GBK" w:hAnsi="Times New Roman" w:cs="Times New Roman" w:hint="eastAsia"/>
          <w:bCs/>
          <w:sz w:val="30"/>
          <w:szCs w:val="30"/>
        </w:rPr>
        <w:t>各中小学：</w:t>
      </w:r>
    </w:p>
    <w:p w:rsidR="008F3214" w:rsidRPr="000261C1" w:rsidRDefault="000261C1" w:rsidP="000261C1">
      <w:pPr>
        <w:widowControl/>
        <w:spacing w:line="600" w:lineRule="exact"/>
        <w:ind w:firstLineChars="200" w:firstLine="600"/>
        <w:jc w:val="left"/>
        <w:rPr>
          <w:rFonts w:ascii="方正仿宋_GBK" w:eastAsia="方正仿宋_GBK" w:hAnsi="Times New Roman" w:cs="Times New Roman" w:hint="eastAsia"/>
          <w:bCs/>
          <w:sz w:val="30"/>
          <w:szCs w:val="30"/>
        </w:rPr>
      </w:pPr>
      <w:r w:rsidRPr="000261C1">
        <w:rPr>
          <w:rFonts w:ascii="方正仿宋_GBK" w:eastAsia="方正仿宋_GBK" w:hAnsi="Times New Roman" w:cs="Times New Roman" w:hint="eastAsia"/>
          <w:bCs/>
          <w:sz w:val="30"/>
          <w:szCs w:val="30"/>
        </w:rPr>
        <w:t>为贯彻国家、省、市“双减”有关工作精神，落实《成都市双流区教育局关于印发</w:t>
      </w:r>
      <w:r w:rsidRPr="000261C1">
        <w:rPr>
          <w:rFonts w:ascii="方正仿宋_GBK" w:eastAsia="方正仿宋_GBK" w:hAnsi="Times New Roman" w:cs="Times New Roman" w:hint="eastAsia"/>
          <w:bCs/>
          <w:sz w:val="30"/>
          <w:szCs w:val="30"/>
        </w:rPr>
        <w:t>&lt;</w:t>
      </w:r>
      <w:r w:rsidRPr="000261C1">
        <w:rPr>
          <w:rFonts w:ascii="方正仿宋_GBK" w:eastAsia="方正仿宋_GBK" w:hAnsi="Times New Roman" w:cs="Times New Roman" w:hint="eastAsia"/>
          <w:bCs/>
          <w:sz w:val="30"/>
          <w:szCs w:val="30"/>
        </w:rPr>
        <w:t>关于进一步减轻义务教育阶段学生作业负担提高教育教学质量的若干措施</w:t>
      </w:r>
      <w:r w:rsidRPr="000261C1">
        <w:rPr>
          <w:rFonts w:ascii="方正仿宋_GBK" w:eastAsia="方正仿宋_GBK" w:hAnsi="Times New Roman" w:cs="Times New Roman" w:hint="eastAsia"/>
          <w:bCs/>
          <w:sz w:val="30"/>
          <w:szCs w:val="30"/>
        </w:rPr>
        <w:t>&gt;</w:t>
      </w:r>
      <w:r w:rsidRPr="000261C1">
        <w:rPr>
          <w:rFonts w:ascii="方正仿宋_GBK" w:eastAsia="方正仿宋_GBK" w:hAnsi="Times New Roman" w:cs="Times New Roman" w:hint="eastAsia"/>
          <w:bCs/>
          <w:sz w:val="30"/>
          <w:szCs w:val="30"/>
        </w:rPr>
        <w:t>的通知》（双教函〔</w:t>
      </w:r>
      <w:r w:rsidRPr="000261C1">
        <w:rPr>
          <w:rFonts w:ascii="方正仿宋_GBK" w:eastAsia="方正仿宋_GBK" w:hAnsi="Times New Roman" w:cs="Times New Roman" w:hint="eastAsia"/>
          <w:bCs/>
          <w:sz w:val="30"/>
          <w:szCs w:val="30"/>
        </w:rPr>
        <w:t>2021</w:t>
      </w:r>
      <w:r w:rsidRPr="000261C1">
        <w:rPr>
          <w:rFonts w:ascii="方正仿宋_GBK" w:eastAsia="方正仿宋_GBK" w:hAnsi="Times New Roman" w:cs="Times New Roman" w:hint="eastAsia"/>
          <w:bCs/>
          <w:sz w:val="30"/>
          <w:szCs w:val="30"/>
        </w:rPr>
        <w:t>〕</w:t>
      </w:r>
      <w:r w:rsidRPr="000261C1">
        <w:rPr>
          <w:rFonts w:ascii="方正仿宋_GBK" w:eastAsia="方正仿宋_GBK" w:hAnsi="Times New Roman" w:cs="Times New Roman" w:hint="eastAsia"/>
          <w:bCs/>
          <w:sz w:val="30"/>
          <w:szCs w:val="30"/>
        </w:rPr>
        <w:t>90</w:t>
      </w:r>
      <w:r w:rsidRPr="000261C1">
        <w:rPr>
          <w:rFonts w:ascii="方正仿宋_GBK" w:eastAsia="方正仿宋_GBK" w:hAnsi="Times New Roman" w:cs="Times New Roman" w:hint="eastAsia"/>
          <w:bCs/>
          <w:sz w:val="30"/>
          <w:szCs w:val="30"/>
        </w:rPr>
        <w:t>号）</w:t>
      </w:r>
      <w:r w:rsidRPr="000261C1">
        <w:rPr>
          <w:rFonts w:ascii="方正仿宋_GBK" w:eastAsia="方正仿宋_GBK" w:hAnsi="Times New Roman" w:cs="Times New Roman" w:hint="eastAsia"/>
          <w:bCs/>
          <w:sz w:val="30"/>
          <w:szCs w:val="30"/>
        </w:rPr>
        <w:t>要求，</w:t>
      </w:r>
      <w:r w:rsidRPr="000261C1">
        <w:rPr>
          <w:rFonts w:ascii="方正仿宋_GBK" w:eastAsia="方正仿宋_GBK" w:hAnsi="Times New Roman" w:cs="方正仿宋_GBK" w:hint="eastAsia"/>
          <w:sz w:val="30"/>
          <w:szCs w:val="30"/>
        </w:rPr>
        <w:t>根据《成都市双流区教育局关于印发</w:t>
      </w:r>
      <w:r w:rsidRPr="000261C1">
        <w:rPr>
          <w:rFonts w:ascii="方正仿宋_GBK" w:eastAsia="方正仿宋_GBK" w:hAnsi="Times New Roman" w:cs="方正仿宋_GBK" w:hint="eastAsia"/>
          <w:sz w:val="30"/>
          <w:szCs w:val="30"/>
        </w:rPr>
        <w:t>&lt;</w:t>
      </w:r>
      <w:r w:rsidRPr="000261C1">
        <w:rPr>
          <w:rFonts w:ascii="方正仿宋_GBK" w:eastAsia="方正仿宋_GBK" w:hAnsi="Times New Roman" w:cs="方正仿宋_GBK" w:hint="eastAsia"/>
          <w:sz w:val="30"/>
          <w:szCs w:val="30"/>
        </w:rPr>
        <w:t>关于建立双流区“精品作业资源库”的实施方案</w:t>
      </w:r>
      <w:r w:rsidRPr="000261C1">
        <w:rPr>
          <w:rFonts w:ascii="方正仿宋_GBK" w:eastAsia="方正仿宋_GBK" w:hAnsi="Times New Roman" w:cs="方正仿宋_GBK" w:hint="eastAsia"/>
          <w:sz w:val="30"/>
          <w:szCs w:val="30"/>
        </w:rPr>
        <w:t>&gt;</w:t>
      </w:r>
      <w:r w:rsidRPr="000261C1">
        <w:rPr>
          <w:rFonts w:ascii="方正仿宋_GBK" w:eastAsia="方正仿宋_GBK" w:hAnsi="Times New Roman" w:cs="方正仿宋_GBK" w:hint="eastAsia"/>
          <w:sz w:val="30"/>
          <w:szCs w:val="30"/>
        </w:rPr>
        <w:t>的通知》（双教函〔</w:t>
      </w:r>
      <w:r w:rsidRPr="000261C1">
        <w:rPr>
          <w:rFonts w:ascii="方正仿宋_GBK" w:eastAsia="方正仿宋_GBK" w:hAnsi="Times New Roman" w:cs="方正仿宋_GBK" w:hint="eastAsia"/>
          <w:sz w:val="30"/>
          <w:szCs w:val="30"/>
        </w:rPr>
        <w:t>2022</w:t>
      </w:r>
      <w:r w:rsidRPr="000261C1">
        <w:rPr>
          <w:rFonts w:ascii="方正仿宋_GBK" w:eastAsia="方正仿宋_GBK" w:hAnsi="Times New Roman" w:cs="方正仿宋_GBK" w:hint="eastAsia"/>
          <w:sz w:val="30"/>
          <w:szCs w:val="30"/>
        </w:rPr>
        <w:t>〕</w:t>
      </w:r>
      <w:r w:rsidRPr="000261C1">
        <w:rPr>
          <w:rFonts w:ascii="方正仿宋_GBK" w:eastAsia="方正仿宋_GBK" w:hAnsi="Times New Roman" w:cs="方正仿宋_GBK" w:hint="eastAsia"/>
          <w:sz w:val="30"/>
          <w:szCs w:val="30"/>
        </w:rPr>
        <w:t>5</w:t>
      </w:r>
      <w:r w:rsidRPr="000261C1">
        <w:rPr>
          <w:rFonts w:ascii="方正仿宋_GBK" w:eastAsia="方正仿宋_GBK" w:hAnsi="Times New Roman" w:cs="方正仿宋_GBK" w:hint="eastAsia"/>
          <w:sz w:val="30"/>
          <w:szCs w:val="30"/>
        </w:rPr>
        <w:t>号）安排，采取“揭榜挂帅”的方式，遴选组建了双流区中小学学科单元教学设计与作业设计研修工作坊</w:t>
      </w:r>
      <w:r w:rsidRPr="000261C1">
        <w:rPr>
          <w:rFonts w:ascii="方正仿宋_GBK" w:eastAsia="方正仿宋_GBK" w:hAnsi="Times New Roman" w:cs="方正仿宋_GBK" w:hint="eastAsia"/>
          <w:sz w:val="30"/>
          <w:szCs w:val="30"/>
        </w:rPr>
        <w:t>322</w:t>
      </w:r>
      <w:r w:rsidRPr="000261C1">
        <w:rPr>
          <w:rFonts w:ascii="方正仿宋_GBK" w:eastAsia="方正仿宋_GBK" w:hAnsi="Times New Roman" w:cs="方正仿宋_GBK" w:hint="eastAsia"/>
          <w:sz w:val="30"/>
          <w:szCs w:val="30"/>
        </w:rPr>
        <w:t>个（其中小学</w:t>
      </w:r>
      <w:r w:rsidRPr="000261C1">
        <w:rPr>
          <w:rFonts w:ascii="方正仿宋_GBK" w:eastAsia="方正仿宋_GBK" w:hAnsi="Times New Roman" w:cs="方正仿宋_GBK" w:hint="eastAsia"/>
          <w:sz w:val="30"/>
          <w:szCs w:val="30"/>
        </w:rPr>
        <w:t>128</w:t>
      </w:r>
      <w:r w:rsidRPr="000261C1">
        <w:rPr>
          <w:rFonts w:ascii="方正仿宋_GBK" w:eastAsia="方正仿宋_GBK" w:hAnsi="Times New Roman" w:cs="方正仿宋_GBK" w:hint="eastAsia"/>
          <w:sz w:val="30"/>
          <w:szCs w:val="30"/>
        </w:rPr>
        <w:t>个，初中</w:t>
      </w:r>
      <w:r w:rsidRPr="000261C1">
        <w:rPr>
          <w:rFonts w:ascii="方正仿宋_GBK" w:eastAsia="方正仿宋_GBK" w:hAnsi="Times New Roman" w:cs="方正仿宋_GBK" w:hint="eastAsia"/>
          <w:sz w:val="30"/>
          <w:szCs w:val="30"/>
        </w:rPr>
        <w:t>98</w:t>
      </w:r>
      <w:r w:rsidRPr="000261C1">
        <w:rPr>
          <w:rFonts w:ascii="方正仿宋_GBK" w:eastAsia="方正仿宋_GBK" w:hAnsi="Times New Roman" w:cs="方正仿宋_GBK" w:hint="eastAsia"/>
          <w:sz w:val="30"/>
          <w:szCs w:val="30"/>
        </w:rPr>
        <w:t>个，高中</w:t>
      </w:r>
      <w:r w:rsidRPr="000261C1">
        <w:rPr>
          <w:rFonts w:ascii="方正仿宋_GBK" w:eastAsia="方正仿宋_GBK" w:hAnsi="Times New Roman" w:cs="方正仿宋_GBK" w:hint="eastAsia"/>
          <w:sz w:val="30"/>
          <w:szCs w:val="30"/>
        </w:rPr>
        <w:t>96</w:t>
      </w:r>
      <w:r w:rsidRPr="000261C1">
        <w:rPr>
          <w:rFonts w:ascii="方正仿宋_GBK" w:eastAsia="方正仿宋_GBK" w:hAnsi="Times New Roman" w:cs="方正仿宋_GBK" w:hint="eastAsia"/>
          <w:sz w:val="30"/>
          <w:szCs w:val="30"/>
        </w:rPr>
        <w:t>个）。经过各工作坊团队的努力，完成了预期的单元教学设计与作业设计工作，并把相关资料上传到双流区教学资源平台，供全区教师和学生使用。为更好地促进平台建设、发挥平台资源的作用，作以下说明：</w:t>
      </w:r>
    </w:p>
    <w:p w:rsidR="008F3214" w:rsidRPr="000261C1" w:rsidRDefault="000261C1" w:rsidP="000261C1">
      <w:pPr>
        <w:widowControl/>
        <w:spacing w:line="600" w:lineRule="exact"/>
        <w:ind w:firstLineChars="200" w:firstLine="600"/>
        <w:jc w:val="left"/>
        <w:rPr>
          <w:rFonts w:ascii="方正仿宋_GBK" w:eastAsia="方正仿宋_GBK" w:hAnsi="Times New Roman" w:cs="方正仿宋_GBK" w:hint="eastAsia"/>
          <w:sz w:val="30"/>
          <w:szCs w:val="30"/>
        </w:rPr>
      </w:pPr>
      <w:r w:rsidRPr="000261C1">
        <w:rPr>
          <w:rFonts w:ascii="方正仿宋_GBK" w:eastAsia="方正仿宋_GBK" w:hAnsi="Times New Roman" w:cs="方正仿宋_GBK" w:hint="eastAsia"/>
          <w:sz w:val="30"/>
          <w:szCs w:val="30"/>
        </w:rPr>
        <w:t>一、平台资源全区师生免费使用</w:t>
      </w:r>
    </w:p>
    <w:p w:rsidR="008F3214" w:rsidRPr="000261C1" w:rsidRDefault="000261C1" w:rsidP="000261C1">
      <w:pPr>
        <w:widowControl/>
        <w:spacing w:line="600" w:lineRule="exact"/>
        <w:ind w:firstLineChars="200" w:firstLine="600"/>
        <w:jc w:val="left"/>
        <w:rPr>
          <w:rFonts w:ascii="方正仿宋_GBK" w:eastAsia="方正仿宋_GBK" w:hAnsi="Times New Roman" w:cs="方正仿宋_GBK" w:hint="eastAsia"/>
          <w:sz w:val="30"/>
          <w:szCs w:val="30"/>
        </w:rPr>
      </w:pPr>
      <w:r w:rsidRPr="000261C1">
        <w:rPr>
          <w:rFonts w:ascii="方正仿宋_GBK" w:eastAsia="方正仿宋_GBK" w:hAnsi="Times New Roman" w:cs="方正仿宋_GBK" w:hint="eastAsia"/>
          <w:sz w:val="30"/>
          <w:szCs w:val="30"/>
        </w:rPr>
        <w:t>本平台资源供区域教师精准教学、家长学生个性化学习选择使用。</w:t>
      </w:r>
      <w:r w:rsidRPr="000261C1">
        <w:rPr>
          <w:rFonts w:ascii="方正仿宋_GBK" w:eastAsia="方正仿宋_GBK" w:hAnsi="Times New Roman" w:cs="方正仿宋_GBK" w:hint="eastAsia"/>
          <w:sz w:val="30"/>
          <w:szCs w:val="30"/>
        </w:rPr>
        <w:t>全区中小学师生凭账号和密码免费下载使用，</w:t>
      </w:r>
      <w:bookmarkStart w:id="0" w:name="_GoBack"/>
      <w:bookmarkEnd w:id="0"/>
      <w:r w:rsidRPr="000261C1">
        <w:rPr>
          <w:rFonts w:ascii="方正仿宋_GBK" w:eastAsia="方正仿宋_GBK" w:hAnsi="Times New Roman" w:cs="方正仿宋_GBK" w:hint="eastAsia"/>
          <w:sz w:val="30"/>
          <w:szCs w:val="30"/>
        </w:rPr>
        <w:t>使用指南见附件</w:t>
      </w:r>
      <w:r w:rsidRPr="000261C1">
        <w:rPr>
          <w:rFonts w:ascii="方正仿宋_GBK" w:eastAsia="方正仿宋_GBK" w:hAnsi="Times New Roman" w:cs="方正仿宋_GBK" w:hint="eastAsia"/>
          <w:sz w:val="30"/>
          <w:szCs w:val="30"/>
        </w:rPr>
        <w:t>1</w:t>
      </w:r>
      <w:r w:rsidRPr="000261C1">
        <w:rPr>
          <w:rFonts w:ascii="方正仿宋_GBK" w:eastAsia="方正仿宋_GBK" w:hAnsi="Times New Roman" w:cs="方正仿宋_GBK" w:hint="eastAsia"/>
          <w:sz w:val="30"/>
          <w:szCs w:val="30"/>
        </w:rPr>
        <w:t>、</w:t>
      </w:r>
      <w:r w:rsidRPr="000261C1">
        <w:rPr>
          <w:rFonts w:ascii="方正仿宋_GBK" w:eastAsia="方正仿宋_GBK" w:hAnsi="Times New Roman" w:cs="方正仿宋_GBK" w:hint="eastAsia"/>
          <w:sz w:val="30"/>
          <w:szCs w:val="30"/>
        </w:rPr>
        <w:t>2</w:t>
      </w:r>
      <w:r w:rsidRPr="000261C1">
        <w:rPr>
          <w:rFonts w:ascii="方正仿宋_GBK" w:eastAsia="方正仿宋_GBK" w:hAnsi="Times New Roman" w:cs="方正仿宋_GBK" w:hint="eastAsia"/>
          <w:sz w:val="30"/>
          <w:szCs w:val="30"/>
        </w:rPr>
        <w:t>。资</w:t>
      </w:r>
      <w:r w:rsidRPr="000261C1">
        <w:rPr>
          <w:rFonts w:ascii="方正仿宋_GBK" w:eastAsia="方正仿宋_GBK" w:hAnsi="Times New Roman" w:cs="方正仿宋_GBK" w:hint="eastAsia"/>
          <w:sz w:val="30"/>
          <w:szCs w:val="30"/>
        </w:rPr>
        <w:t>源平台从设计到制作仅一个月时间，平台设计或功能可能会有瑕疵，需要在使用中完善和改进。欢迎大家提出宝贵的改进建议。</w:t>
      </w:r>
      <w:r w:rsidRPr="000261C1">
        <w:rPr>
          <w:rFonts w:ascii="方正仿宋_GBK" w:eastAsia="方正仿宋_GBK" w:hAnsi="Times New Roman" w:cs="方正仿宋_GBK" w:hint="eastAsia"/>
          <w:sz w:val="30"/>
          <w:szCs w:val="30"/>
        </w:rPr>
        <w:t xml:space="preserve"> </w:t>
      </w:r>
    </w:p>
    <w:p w:rsidR="008F3214" w:rsidRPr="000261C1" w:rsidRDefault="000261C1">
      <w:pPr>
        <w:widowControl/>
        <w:spacing w:line="600" w:lineRule="exact"/>
        <w:jc w:val="left"/>
        <w:rPr>
          <w:rFonts w:ascii="方正仿宋_GBK" w:eastAsia="方正仿宋_GBK" w:hAnsi="Times New Roman" w:cs="方正仿宋_GBK" w:hint="eastAsia"/>
          <w:sz w:val="30"/>
          <w:szCs w:val="30"/>
        </w:rPr>
      </w:pPr>
      <w:r w:rsidRPr="000261C1">
        <w:rPr>
          <w:rFonts w:ascii="方正仿宋_GBK" w:eastAsia="方正仿宋_GBK" w:hAnsi="Times New Roman" w:cs="方正仿宋_GBK" w:hint="eastAsia"/>
          <w:sz w:val="30"/>
          <w:szCs w:val="30"/>
        </w:rPr>
        <w:t xml:space="preserve">    二、资源质量在使用和修改中提升</w:t>
      </w:r>
    </w:p>
    <w:p w:rsidR="008F3214" w:rsidRPr="000261C1" w:rsidRDefault="000261C1" w:rsidP="000261C1">
      <w:pPr>
        <w:widowControl/>
        <w:spacing w:line="600" w:lineRule="exact"/>
        <w:ind w:firstLineChars="200" w:firstLine="600"/>
        <w:jc w:val="left"/>
        <w:rPr>
          <w:rFonts w:ascii="方正仿宋_GBK" w:eastAsia="方正仿宋_GBK" w:hAnsi="Times New Roman" w:cs="方正仿宋_GBK" w:hint="eastAsia"/>
          <w:sz w:val="30"/>
          <w:szCs w:val="30"/>
        </w:rPr>
      </w:pPr>
      <w:r w:rsidRPr="000261C1">
        <w:rPr>
          <w:rFonts w:ascii="方正仿宋_GBK" w:eastAsia="方正仿宋_GBK" w:hAnsi="Times New Roman" w:cs="方正仿宋_GBK" w:hint="eastAsia"/>
          <w:sz w:val="30"/>
          <w:szCs w:val="30"/>
        </w:rPr>
        <w:t>目前平台资源是按照“基于课程标准的‘教学评一致性’的单元教学设计”背景下的课时教学设计和课时作业设计。由于各</w:t>
      </w:r>
      <w:r w:rsidRPr="000261C1">
        <w:rPr>
          <w:rFonts w:ascii="方正仿宋_GBK" w:eastAsia="方正仿宋_GBK" w:hAnsi="Times New Roman" w:cs="方正仿宋_GBK" w:hint="eastAsia"/>
          <w:sz w:val="30"/>
          <w:szCs w:val="30"/>
        </w:rPr>
        <w:lastRenderedPageBreak/>
        <w:t>工作坊团队工作时间紧、任务重，可能会有一些瑕疵，不能全盘照搬。各学校备课组必须结合校情和学情进行第二次备课，再</w:t>
      </w:r>
      <w:r w:rsidRPr="000261C1">
        <w:rPr>
          <w:rFonts w:ascii="方正仿宋_GBK" w:eastAsia="方正仿宋_GBK" w:hAnsi="Times New Roman" w:cs="方正仿宋_GBK" w:hint="eastAsia"/>
          <w:sz w:val="30"/>
          <w:szCs w:val="30"/>
        </w:rPr>
        <w:t>修改使用。各学科开展教研活动过程中，专题研究教学设计和作业设计，不断提高单元教学设计和作业设计的质量。</w:t>
      </w:r>
    </w:p>
    <w:p w:rsidR="008F3214" w:rsidRPr="000261C1" w:rsidRDefault="000261C1">
      <w:pPr>
        <w:widowControl/>
        <w:spacing w:line="600" w:lineRule="exact"/>
        <w:jc w:val="left"/>
        <w:rPr>
          <w:rFonts w:ascii="方正仿宋_GBK" w:eastAsia="方正仿宋_GBK" w:hAnsi="Times New Roman" w:cs="方正仿宋_GBK" w:hint="eastAsia"/>
          <w:sz w:val="30"/>
          <w:szCs w:val="30"/>
        </w:rPr>
      </w:pPr>
      <w:r w:rsidRPr="000261C1">
        <w:rPr>
          <w:rFonts w:ascii="方正仿宋_GBK" w:eastAsia="方正仿宋_GBK" w:hAnsi="Times New Roman" w:cs="方正仿宋_GBK" w:hint="eastAsia"/>
          <w:sz w:val="30"/>
          <w:szCs w:val="30"/>
        </w:rPr>
        <w:t xml:space="preserve">    </w:t>
      </w:r>
      <w:r w:rsidRPr="000261C1">
        <w:rPr>
          <w:rFonts w:ascii="方正仿宋_GBK" w:eastAsia="方正仿宋_GBK" w:hAnsi="Times New Roman" w:cs="方正仿宋_GBK" w:hint="eastAsia"/>
          <w:sz w:val="30"/>
          <w:szCs w:val="30"/>
        </w:rPr>
        <w:t>三、资源平台建设需要大家共同努力</w:t>
      </w:r>
    </w:p>
    <w:p w:rsidR="008F3214" w:rsidRPr="000261C1" w:rsidRDefault="000261C1">
      <w:pPr>
        <w:widowControl/>
        <w:spacing w:line="600" w:lineRule="exact"/>
        <w:jc w:val="left"/>
        <w:rPr>
          <w:rFonts w:ascii="方正仿宋_GBK" w:eastAsia="方正仿宋_GBK" w:hAnsi="Times New Roman" w:cs="方正仿宋_GBK" w:hint="eastAsia"/>
          <w:sz w:val="30"/>
          <w:szCs w:val="30"/>
        </w:rPr>
      </w:pPr>
      <w:r w:rsidRPr="000261C1">
        <w:rPr>
          <w:rFonts w:ascii="方正仿宋_GBK" w:eastAsia="方正仿宋_GBK" w:hAnsi="Times New Roman" w:cs="方正仿宋_GBK" w:hint="eastAsia"/>
          <w:sz w:val="30"/>
          <w:szCs w:val="30"/>
        </w:rPr>
        <w:t xml:space="preserve">    </w:t>
      </w:r>
      <w:r w:rsidRPr="000261C1">
        <w:rPr>
          <w:rFonts w:ascii="方正仿宋_GBK" w:eastAsia="方正仿宋_GBK" w:hAnsi="Times New Roman" w:cs="方正仿宋_GBK" w:hint="eastAsia"/>
          <w:sz w:val="30"/>
          <w:szCs w:val="30"/>
        </w:rPr>
        <w:t>资源平台后期将开放上传功能、评价功能，每个教师既是平台资源的共享者，也是平台资源的提供者。每一次的下载、上传和点评等关注，都会为您的个人账号增加积分、增加权益。请各位教师多关注。</w:t>
      </w:r>
    </w:p>
    <w:p w:rsidR="008F3214" w:rsidRPr="000261C1" w:rsidRDefault="000261C1" w:rsidP="000261C1">
      <w:pPr>
        <w:widowControl/>
        <w:spacing w:line="600" w:lineRule="exact"/>
        <w:ind w:firstLineChars="200" w:firstLine="600"/>
        <w:jc w:val="left"/>
        <w:rPr>
          <w:rFonts w:ascii="方正仿宋_GBK" w:eastAsia="方正仿宋_GBK" w:hAnsi="Times New Roman" w:cs="方正仿宋_GBK" w:hint="eastAsia"/>
          <w:sz w:val="30"/>
          <w:szCs w:val="30"/>
        </w:rPr>
      </w:pPr>
      <w:r w:rsidRPr="000261C1">
        <w:rPr>
          <w:rFonts w:ascii="方正仿宋_GBK" w:eastAsia="方正仿宋_GBK" w:hAnsi="Times New Roman" w:cs="方正仿宋_GBK" w:hint="eastAsia"/>
          <w:sz w:val="30"/>
          <w:szCs w:val="30"/>
        </w:rPr>
        <w:t>四、学校要加强资源的使用管理和指导</w:t>
      </w:r>
    </w:p>
    <w:p w:rsidR="008F3214" w:rsidRPr="000261C1" w:rsidRDefault="000261C1" w:rsidP="000261C1">
      <w:pPr>
        <w:widowControl/>
        <w:spacing w:line="600" w:lineRule="exact"/>
        <w:ind w:firstLineChars="200" w:firstLine="600"/>
        <w:jc w:val="left"/>
        <w:rPr>
          <w:rFonts w:ascii="方正仿宋_GBK" w:eastAsia="方正仿宋_GBK" w:hAnsi="Times New Roman" w:cs="方正仿宋_GBK" w:hint="eastAsia"/>
          <w:sz w:val="30"/>
          <w:szCs w:val="30"/>
        </w:rPr>
      </w:pPr>
      <w:r w:rsidRPr="000261C1">
        <w:rPr>
          <w:rFonts w:ascii="方正仿宋_GBK" w:eastAsia="方正仿宋_GBK" w:hAnsi="Times New Roman" w:cs="方正仿宋_GBK" w:hint="eastAsia"/>
          <w:sz w:val="30"/>
          <w:szCs w:val="30"/>
        </w:rPr>
        <w:t>各学校要加强组织和管理，专题研究单元教学设计和作业设计，尤其是要充分研究作业属性表的价值和功能。要指导各备课组用好资源，并在使用过程修改、完善，不断提升教师的教学设计和作业设计能力。同时，加强“教学评一致性”研究，确保优秀教学设计和作业设计出实效，提升“一致性”水平，提升课</w:t>
      </w:r>
      <w:r w:rsidRPr="000261C1">
        <w:rPr>
          <w:rFonts w:ascii="方正仿宋_GBK" w:eastAsia="方正仿宋_GBK" w:hAnsi="Times New Roman" w:cs="方正仿宋_GBK" w:hint="eastAsia"/>
          <w:sz w:val="30"/>
          <w:szCs w:val="30"/>
        </w:rPr>
        <w:t>堂教学质量，减轻学生作业负担，促进区域教育教学质量优质均衡。</w:t>
      </w:r>
    </w:p>
    <w:p w:rsidR="000261C1" w:rsidRDefault="000261C1" w:rsidP="000261C1">
      <w:pPr>
        <w:widowControl/>
        <w:spacing w:line="600" w:lineRule="exact"/>
        <w:ind w:firstLineChars="100" w:firstLine="300"/>
        <w:jc w:val="left"/>
        <w:rPr>
          <w:rFonts w:ascii="方正楷体_GBK" w:eastAsia="方正楷体_GBK" w:hAnsi="Times New Roman" w:cs="方正仿宋_GBK" w:hint="eastAsia"/>
          <w:sz w:val="30"/>
          <w:szCs w:val="30"/>
        </w:rPr>
      </w:pPr>
    </w:p>
    <w:p w:rsidR="008F3214" w:rsidRPr="000261C1" w:rsidRDefault="000261C1" w:rsidP="000261C1">
      <w:pPr>
        <w:widowControl/>
        <w:spacing w:line="600" w:lineRule="exact"/>
        <w:ind w:firstLineChars="100" w:firstLine="300"/>
        <w:jc w:val="left"/>
        <w:rPr>
          <w:rFonts w:ascii="方正楷体_GBK" w:eastAsia="方正楷体_GBK" w:hAnsi="Times New Roman" w:cs="方正仿宋_GBK" w:hint="eastAsia"/>
          <w:sz w:val="30"/>
          <w:szCs w:val="30"/>
        </w:rPr>
      </w:pPr>
      <w:r w:rsidRPr="000261C1">
        <w:rPr>
          <w:rFonts w:ascii="方正楷体_GBK" w:eastAsia="方正楷体_GBK" w:hAnsi="Times New Roman" w:cs="方正仿宋_GBK" w:hint="eastAsia"/>
          <w:sz w:val="30"/>
          <w:szCs w:val="30"/>
        </w:rPr>
        <w:t>附件：</w:t>
      </w:r>
      <w:r w:rsidRPr="000261C1">
        <w:rPr>
          <w:rFonts w:ascii="方正楷体_GBK" w:eastAsia="方正楷体_GBK" w:hAnsi="Times New Roman" w:cs="方正仿宋_GBK" w:hint="eastAsia"/>
          <w:sz w:val="30"/>
          <w:szCs w:val="30"/>
        </w:rPr>
        <w:t xml:space="preserve">                                  </w:t>
      </w:r>
    </w:p>
    <w:p w:rsidR="008F3214" w:rsidRPr="000261C1" w:rsidRDefault="000261C1">
      <w:pPr>
        <w:pStyle w:val="2"/>
        <w:wordWrap w:val="0"/>
        <w:ind w:firstLineChars="0" w:firstLine="0"/>
        <w:rPr>
          <w:rFonts w:ascii="方正楷体_GBK" w:eastAsia="方正楷体_GBK" w:cs="方正仿宋_GBK" w:hint="eastAsia"/>
          <w:sz w:val="30"/>
          <w:szCs w:val="30"/>
        </w:rPr>
      </w:pPr>
      <w:r w:rsidRPr="000261C1">
        <w:rPr>
          <w:rFonts w:ascii="方正楷体_GBK" w:eastAsia="方正楷体_GBK" w:cs="方正仿宋_GBK" w:hint="eastAsia"/>
          <w:sz w:val="30"/>
          <w:szCs w:val="30"/>
        </w:rPr>
        <w:t xml:space="preserve">  1.</w:t>
      </w:r>
      <w:r w:rsidRPr="000261C1">
        <w:rPr>
          <w:rFonts w:ascii="方正楷体_GBK" w:eastAsia="方正楷体_GBK" w:cs="方正仿宋_GBK" w:hint="eastAsia"/>
          <w:sz w:val="30"/>
          <w:szCs w:val="30"/>
        </w:rPr>
        <w:t>双流区教学资源平台使用手册（学生）</w:t>
      </w:r>
    </w:p>
    <w:p w:rsidR="008F3214" w:rsidRPr="000261C1" w:rsidRDefault="000261C1">
      <w:pPr>
        <w:pStyle w:val="2"/>
        <w:wordWrap w:val="0"/>
        <w:ind w:firstLineChars="0" w:firstLine="0"/>
        <w:rPr>
          <w:rFonts w:ascii="方正仿宋_GBK" w:cs="方正仿宋_GBK" w:hint="eastAsia"/>
          <w:sz w:val="30"/>
          <w:szCs w:val="30"/>
        </w:rPr>
      </w:pPr>
      <w:r w:rsidRPr="000261C1">
        <w:rPr>
          <w:rFonts w:ascii="方正楷体_GBK" w:eastAsia="方正楷体_GBK" w:cs="方正仿宋_GBK" w:hint="eastAsia"/>
          <w:sz w:val="30"/>
          <w:szCs w:val="30"/>
        </w:rPr>
        <w:t xml:space="preserve">  2.</w:t>
      </w:r>
      <w:r w:rsidRPr="000261C1">
        <w:rPr>
          <w:rFonts w:ascii="方正楷体_GBK" w:eastAsia="方正楷体_GBK" w:cs="方正仿宋_GBK" w:hint="eastAsia"/>
          <w:sz w:val="30"/>
          <w:szCs w:val="30"/>
        </w:rPr>
        <w:t>双流区教学资源平台使用手册</w:t>
      </w:r>
      <w:r w:rsidRPr="000261C1">
        <w:rPr>
          <w:rFonts w:ascii="方正楷体_GBK" w:eastAsia="方正楷体_GBK" w:cs="方正仿宋_GBK" w:hint="eastAsia"/>
          <w:sz w:val="30"/>
          <w:szCs w:val="30"/>
        </w:rPr>
        <w:t>（</w:t>
      </w:r>
      <w:r w:rsidRPr="000261C1">
        <w:rPr>
          <w:rFonts w:ascii="方正楷体_GBK" w:eastAsia="方正楷体_GBK" w:cs="方正仿宋_GBK" w:hint="eastAsia"/>
          <w:sz w:val="30"/>
          <w:szCs w:val="30"/>
        </w:rPr>
        <w:t>教师</w:t>
      </w:r>
      <w:r w:rsidRPr="000261C1">
        <w:rPr>
          <w:rFonts w:ascii="方正楷体_GBK" w:eastAsia="方正楷体_GBK" w:cs="方正仿宋_GBK" w:hint="eastAsia"/>
          <w:sz w:val="30"/>
          <w:szCs w:val="30"/>
        </w:rPr>
        <w:t>）</w:t>
      </w:r>
    </w:p>
    <w:p w:rsidR="000261C1" w:rsidRDefault="000261C1">
      <w:pPr>
        <w:pStyle w:val="2"/>
        <w:wordWrap w:val="0"/>
        <w:ind w:firstLineChars="0" w:firstLine="0"/>
        <w:jc w:val="right"/>
        <w:rPr>
          <w:rFonts w:ascii="方正仿宋_GBK" w:cs="方正仿宋_GBK" w:hint="eastAsia"/>
          <w:sz w:val="30"/>
          <w:szCs w:val="30"/>
        </w:rPr>
      </w:pPr>
      <w:r w:rsidRPr="000261C1">
        <w:rPr>
          <w:rFonts w:ascii="方正仿宋_GBK" w:cs="方正仿宋_GBK" w:hint="eastAsia"/>
          <w:sz w:val="30"/>
          <w:szCs w:val="30"/>
        </w:rPr>
        <w:t xml:space="preserve"> </w:t>
      </w:r>
    </w:p>
    <w:p w:rsidR="008F3214" w:rsidRPr="000261C1" w:rsidRDefault="000261C1" w:rsidP="000261C1">
      <w:pPr>
        <w:pStyle w:val="2"/>
        <w:ind w:firstLineChars="0" w:firstLine="0"/>
        <w:jc w:val="right"/>
        <w:rPr>
          <w:rFonts w:ascii="方正仿宋_GBK" w:cs="方正仿宋_GBK" w:hint="eastAsia"/>
          <w:sz w:val="30"/>
          <w:szCs w:val="30"/>
        </w:rPr>
      </w:pPr>
      <w:r w:rsidRPr="000261C1">
        <w:rPr>
          <w:rFonts w:ascii="方正仿宋_GBK" w:cs="方正仿宋_GBK" w:hint="eastAsia"/>
          <w:sz w:val="30"/>
          <w:szCs w:val="30"/>
        </w:rPr>
        <w:t>成都市双流区教育科学研究院</w:t>
      </w:r>
      <w:r w:rsidRPr="000261C1">
        <w:rPr>
          <w:rFonts w:ascii="方正仿宋_GBK" w:cs="方正仿宋_GBK" w:hint="eastAsia"/>
          <w:sz w:val="30"/>
          <w:szCs w:val="30"/>
        </w:rPr>
        <w:t xml:space="preserve">    </w:t>
      </w:r>
    </w:p>
    <w:p w:rsidR="008F3214" w:rsidRPr="000261C1" w:rsidRDefault="000261C1" w:rsidP="000261C1">
      <w:pPr>
        <w:widowControl/>
        <w:spacing w:line="600" w:lineRule="exact"/>
        <w:ind w:firstLineChars="1800" w:firstLine="5400"/>
        <w:jc w:val="left"/>
        <w:rPr>
          <w:rFonts w:ascii="方正仿宋_GBK" w:eastAsia="方正仿宋_GBK" w:hAnsi="Times New Roman" w:cs="方正仿宋_GBK" w:hint="eastAsia"/>
          <w:sz w:val="30"/>
          <w:szCs w:val="30"/>
        </w:rPr>
      </w:pPr>
      <w:r w:rsidRPr="000261C1">
        <w:rPr>
          <w:rFonts w:ascii="方正仿宋_GBK" w:eastAsia="方正仿宋_GBK" w:hAnsi="Times New Roman" w:cs="方正仿宋_GBK" w:hint="eastAsia"/>
          <w:sz w:val="30"/>
          <w:szCs w:val="30"/>
        </w:rPr>
        <w:t>2022</w:t>
      </w:r>
      <w:r w:rsidRPr="000261C1">
        <w:rPr>
          <w:rFonts w:ascii="方正仿宋_GBK" w:eastAsia="方正仿宋_GBK" w:hAnsi="Times New Roman" w:cs="方正仿宋_GBK" w:hint="eastAsia"/>
          <w:sz w:val="30"/>
          <w:szCs w:val="30"/>
        </w:rPr>
        <w:t>年</w:t>
      </w:r>
      <w:r w:rsidRPr="000261C1">
        <w:rPr>
          <w:rFonts w:ascii="方正仿宋_GBK" w:eastAsia="方正仿宋_GBK" w:hAnsi="Times New Roman" w:cs="方正仿宋_GBK" w:hint="eastAsia"/>
          <w:sz w:val="30"/>
          <w:szCs w:val="30"/>
        </w:rPr>
        <w:t>2</w:t>
      </w:r>
      <w:r w:rsidRPr="000261C1">
        <w:rPr>
          <w:rFonts w:ascii="方正仿宋_GBK" w:eastAsia="方正仿宋_GBK" w:hAnsi="Times New Roman" w:cs="方正仿宋_GBK" w:hint="eastAsia"/>
          <w:sz w:val="30"/>
          <w:szCs w:val="30"/>
        </w:rPr>
        <w:t>月</w:t>
      </w:r>
      <w:r w:rsidRPr="000261C1">
        <w:rPr>
          <w:rFonts w:ascii="方正仿宋_GBK" w:eastAsia="方正仿宋_GBK" w:hAnsi="Times New Roman" w:cs="方正仿宋_GBK" w:hint="eastAsia"/>
          <w:sz w:val="30"/>
          <w:szCs w:val="30"/>
        </w:rPr>
        <w:t>21</w:t>
      </w:r>
      <w:r w:rsidRPr="000261C1">
        <w:rPr>
          <w:rFonts w:ascii="方正仿宋_GBK" w:eastAsia="方正仿宋_GBK" w:hAnsi="Times New Roman" w:cs="方正仿宋_GBK" w:hint="eastAsia"/>
          <w:sz w:val="30"/>
          <w:szCs w:val="30"/>
        </w:rPr>
        <w:t>日</w:t>
      </w:r>
    </w:p>
    <w:sectPr w:rsidR="008F3214" w:rsidRPr="000261C1" w:rsidSect="008F321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_GB2312">
    <w:altName w:val="仿宋"/>
    <w:charset w:val="86"/>
    <w:family w:val="auto"/>
    <w:pitch w:val="default"/>
    <w:sig w:usb0="00000000" w:usb1="00000000" w:usb2="00000000" w:usb3="00000000" w:csb0="00040000" w:csb1="00000000"/>
  </w:font>
  <w:font w:name="Courier New">
    <w:panose1 w:val="02070309020205020404"/>
    <w:charset w:val="00"/>
    <w:family w:val="modern"/>
    <w:pitch w:val="fixed"/>
    <w:sig w:usb0="E0002AFF" w:usb1="C0007843" w:usb2="00000009" w:usb3="00000000" w:csb0="000001FF" w:csb1="00000000"/>
  </w:font>
  <w:font w:name="方正仿宋_GBK">
    <w:altName w:val="微软雅黑"/>
    <w:panose1 w:val="03000509000000000000"/>
    <w:charset w:val="86"/>
    <w:family w:val="script"/>
    <w:pitch w:val="fixed"/>
    <w:sig w:usb0="00000001" w:usb1="080E0000" w:usb2="00000010" w:usb3="00000000" w:csb0="00040000" w:csb1="00000000"/>
  </w:font>
  <w:font w:name="方正小标宋_GBK">
    <w:altName w:val="微软雅黑"/>
    <w:panose1 w:val="03000509000000000000"/>
    <w:charset w:val="86"/>
    <w:family w:val="script"/>
    <w:pitch w:val="fixed"/>
    <w:sig w:usb0="00000003" w:usb1="080E0000" w:usb2="00000010" w:usb3="00000000" w:csb0="00040001" w:csb1="00000000"/>
  </w:font>
  <w:font w:name="方正楷体_GBK">
    <w:altName w:val="微软雅黑"/>
    <w:panose1 w:val="02000000000000000000"/>
    <w:charset w:val="86"/>
    <w:family w:val="auto"/>
    <w:pitch w:val="variable"/>
    <w:sig w:usb0="00000001" w:usb1="080E0000" w:usb2="0000001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doNotDisplayPageBoundaries/>
  <w:embedSystemFonts/>
  <w:proofState w:spelling="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
  <w:rsids>
    <w:rsidRoot w:val="5226296E"/>
    <w:rsid w:val="000261C1"/>
    <w:rsid w:val="008F3214"/>
    <w:rsid w:val="00B422F4"/>
    <w:rsid w:val="105F4708"/>
    <w:rsid w:val="3A4B1B23"/>
    <w:rsid w:val="48A8612B"/>
    <w:rsid w:val="5226296E"/>
    <w:rsid w:val="5B3D5B26"/>
    <w:rsid w:val="72F63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F3214"/>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next w:val="a4"/>
    <w:qFormat/>
    <w:rsid w:val="008F3214"/>
    <w:rPr>
      <w:rFonts w:eastAsia="仿宋_GB2312"/>
      <w:sz w:val="30"/>
    </w:rPr>
  </w:style>
  <w:style w:type="paragraph" w:styleId="a4">
    <w:name w:val="Plain Text"/>
    <w:basedOn w:val="a"/>
    <w:qFormat/>
    <w:rsid w:val="008F3214"/>
    <w:rPr>
      <w:rFonts w:ascii="宋体" w:hAnsi="Courier New"/>
      <w:szCs w:val="21"/>
    </w:rPr>
  </w:style>
  <w:style w:type="paragraph" w:customStyle="1" w:styleId="2">
    <w:name w:val="正文 首行缩进:  2 字符"/>
    <w:qFormat/>
    <w:rsid w:val="008F3214"/>
    <w:pPr>
      <w:widowControl w:val="0"/>
      <w:spacing w:line="600" w:lineRule="exact"/>
      <w:ind w:firstLineChars="200" w:firstLine="1040"/>
      <w:jc w:val="both"/>
    </w:pPr>
    <w:rPr>
      <w:rFonts w:eastAsia="方正仿宋_GBK"/>
      <w:kern w:val="2"/>
      <w:sz w:val="32"/>
      <w:szCs w:val="3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159</Words>
  <Characters>908</Characters>
  <Application>Microsoft Office Word</Application>
  <DocSecurity>0</DocSecurity>
  <Lines>7</Lines>
  <Paragraphs>2</Paragraphs>
  <ScaleCrop>false</ScaleCrop>
  <Company/>
  <LinksUpToDate>false</LinksUpToDate>
  <CharactersWithSpaces>1065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北斗星</dc:creator>
  <cp:lastModifiedBy>Administrator</cp:lastModifiedBy>
  <cp:revision>2</cp:revision>
  <dcterms:created xsi:type="dcterms:W3CDTF">2022-01-23T11:06:00Z</dcterms:created>
  <dcterms:modified xsi:type="dcterms:W3CDTF">2022-02-22T01:07:00Z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0ACF108F2FCB4951B2B573D4E0479708</vt:lpwstr>
  </property>
</Properties>
</file>