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学习催成长   坚持促收获</w:t>
      </w:r>
    </w:p>
    <w:p>
      <w:pPr>
        <w:widowControl/>
        <w:spacing w:line="360" w:lineRule="auto"/>
        <w:jc w:val="left"/>
        <w:rPr>
          <w:rFonts w:cs="宋体"/>
          <w:kern w:val="0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——</w:t>
      </w:r>
      <w:r>
        <w:rPr>
          <w:rFonts w:hint="eastAsia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kern w:val="0"/>
          <w:sz w:val="24"/>
          <w:szCs w:val="24"/>
        </w:rPr>
        <w:t>——双流区周晓玲工作室</w:t>
      </w:r>
      <w:r>
        <w:rPr>
          <w:kern w:val="0"/>
          <w:sz w:val="24"/>
          <w:szCs w:val="24"/>
        </w:rPr>
        <w:t>201</w:t>
      </w:r>
      <w:r>
        <w:rPr>
          <w:rFonts w:hint="eastAsia"/>
          <w:kern w:val="0"/>
          <w:sz w:val="24"/>
          <w:szCs w:val="24"/>
        </w:rPr>
        <w:t>7</w:t>
      </w:r>
      <w:r>
        <w:rPr>
          <w:rFonts w:hint="eastAsia" w:cs="宋体"/>
          <w:kern w:val="0"/>
          <w:sz w:val="24"/>
          <w:szCs w:val="24"/>
        </w:rPr>
        <w:t>学年</w:t>
      </w:r>
      <w:r>
        <w:rPr>
          <w:rFonts w:hint="eastAsia" w:cs="宋体"/>
          <w:kern w:val="0"/>
          <w:sz w:val="24"/>
          <w:szCs w:val="24"/>
          <w:lang w:eastAsia="zh-CN"/>
        </w:rPr>
        <w:t>上</w:t>
      </w:r>
      <w:r>
        <w:rPr>
          <w:rFonts w:hint="eastAsia" w:cs="宋体"/>
          <w:kern w:val="0"/>
          <w:sz w:val="24"/>
          <w:szCs w:val="24"/>
        </w:rPr>
        <w:t>期</w:t>
      </w:r>
      <w:r>
        <w:rPr>
          <w:rFonts w:hint="eastAsia" w:cs="宋体"/>
          <w:kern w:val="0"/>
          <w:sz w:val="24"/>
          <w:szCs w:val="24"/>
          <w:lang w:eastAsia="zh-CN"/>
        </w:rPr>
        <w:t>个人学习</w:t>
      </w:r>
      <w:r>
        <w:rPr>
          <w:rFonts w:hint="eastAsia" w:cs="宋体"/>
          <w:kern w:val="0"/>
          <w:sz w:val="24"/>
          <w:szCs w:val="24"/>
        </w:rPr>
        <w:t xml:space="preserve">总结 </w:t>
      </w:r>
    </w:p>
    <w:p>
      <w:pPr>
        <w:jc w:val="righ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双流区九江小学  徐 川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夏日，阳光明媚，四处熠熠生辉，总有一种满足感不知不觉地沁人心脾，但又感叹时光荏苒，感叹才疏学浅！也许这就是作为一名教师，同时又一名莘莘学子的双重心理吧！一学期真的不长，和学生一起教学也就四五个月，其中酸甜苦辣、五味杂陈，但也喜乐较多！一学期不长，跟周晓玲导师、工作室的伙伴们一起研学也就才十几、二十天，其中忙忙碌碌、跌跌撞撞，但是充实幸福、宁静致远！回顾这一学期，让我记忆最深刻、让我感觉最有意义的便是在周晓玲工作室的学习时光。在工作室的影响下，在师傅的谆谆教诲中，我重新认识了自己，也重新定位了自己！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一、有的放矢  精心计划  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古语说得好：凡事预则立，不预则废。不管做什么事情，都有计划的进行，这才能稳中求进，持续发展。所以每学期期初，我都牢记师傅的要求，认真写好学员学期计划。每当打开电脑那一刻，我的脑子里就在构造这一学期，这一年，我要做的事情，我该以什么为学习中心，感觉一学期要做的事情就像一个框架一样架构起来了，我只需要在这个框架的基础上“添砖加瓦”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在新学期，我给自己定下学习计划：积极参加研讨学习，并且主动承担教研课，争取在工作室上示范课。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按照师傅的指示，针对我们班的实际情况，这学期我们重点建设班级阅读计划，我制定的阅读主题是：阅读群书 快乐成长。目的是希望我班的孩子喜欢阅读，快乐享受阅读，快乐增长知识，而并不觉得这是一项作业，是自主自愿的！  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二、脚踏实地   严格施行 </w:t>
      </w:r>
    </w:p>
    <w:p>
      <w:pPr>
        <w:numPr>
          <w:ilvl w:val="0"/>
          <w:numId w:val="0"/>
        </w:numPr>
        <w:ind w:firstLine="483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堂教学是教师成长的主要载体，是提高教师专业水平的有效途径。一次次工作室成员执教常态课或研讨课，利用现代化教学设备或因地制宜地制作一些实用的教具，以娴熟的任务情景创设技能和丰富多彩的互动教学方法，让我开阔眼界，感受当前高效课堂、作文指导教学、听说读写的最新动态，加深对新课程理念的理解。授课之后的研讨会则更是课堂展示的最终目的，通过名师工作室成员对于自己教学思路的剖析实现“授之以渔”的目的，又通过周晓玲导师与成员教师之间的对话实现了理念升华，方法内化的效果。直观的课堂教学研究和深入的分析讨论中，更有效的指导了课堂教学实践，打造了简单而实在的高效课堂。</w:t>
      </w:r>
    </w:p>
    <w:p>
      <w:pPr>
        <w:numPr>
          <w:ilvl w:val="0"/>
          <w:numId w:val="0"/>
        </w:numPr>
        <w:ind w:firstLine="48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自己尝试上了一节课内教学课，着笔写了一节绘本教学课，在研讨和学习的过程中，我再次感受到集体的力量和师傅的教学影响。我学会很多教学的技巧和教学应变方法，这对于我的教学有很大的帮助，我不再是“井底之蛙”，我要吸收来自各方的建议和教导，让自己不断成长。在师傅的指引下，这学期安静下来做了班级阅读建设这件事，既感觉充实，又觉受益匪浅，从学生快乐的脸蛋上，可以看出他们应该是和我感同身受吧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查漏补缺   深刻反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思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在不断的探索和研究中，我认识到下面两点是我应该要努力追求的：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1.当好教学活动的组织者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在学习和研究中，我认为教师要充分信任学生，相信学生有完全学习的能力。要把探究的机会交给学生，让学生充分展示自己学习的过程。新课程实施的灵活性大，教师难以驾驭教学行为，课堂教学中表现为过多的焦虑和不安。原因是教学过程中，教师面对学生精彩纷呈的学习活动，还不习惯参与学生的学习过程，观察和探究学生的学习方式，及时了解他们的认知情况，学生的需要没有真正地被关注，老师的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"http://zw.5ykj.com/" \t "http://www.5ykj.com/Article/zjbggrzj/_blank"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指导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没落到实处，甚至是走形式。所以，做好教学活动的组织者是很有必要的。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2.做好一个成功的“引路人 ”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 xml:space="preserve">    一堂新课开始，我们可通过导入的设计、学习氛围的创设、教材所蕴含的兴趣因素、课堂内外的各种资源来唤起学生对新知识的兴趣，让学生产生学习的意愿和动力。然后，教给学生探索、发现的方法，让学生会探索、会发现。教师除了必须把学生自学作为课堂教学的重要步骤外，还需精心设计每一次自学的目标、内容，同时加强自学方法的指导，有时的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"http://zw.5ykj.com/" \t "http://www.5ykj.com/Article/zjbggrzj/_blank"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作文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指导课，似乎是在纸上谈兵的时间过多，学生真正动手的时间较少，怎样解决这一问题呢，我也在不断思考。所以，我们要做一个学生在学习路上的引路人。</w:t>
      </w:r>
    </w:p>
    <w:p>
      <w:pPr>
        <w:numPr>
          <w:ilvl w:val="0"/>
          <w:numId w:val="0"/>
        </w:numPr>
        <w:ind w:firstLine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四、方向明确   勤学努力</w:t>
      </w:r>
    </w:p>
    <w:p>
      <w:pPr>
        <w:numPr>
          <w:ilvl w:val="0"/>
          <w:numId w:val="0"/>
        </w:numPr>
        <w:ind w:firstLine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1、要多读多记，丰富自身底蕴。在有广泛阅读的爱好和习惯基础上，要加强深入阅读，及时摘抄，进一步丰富自己的积累。</w:t>
      </w:r>
    </w:p>
    <w:p>
      <w:pPr>
        <w:numPr>
          <w:ilvl w:val="0"/>
          <w:numId w:val="0"/>
        </w:numPr>
        <w:ind w:firstLine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2、要勇于实践，提高上课技艺。要勤奋学习，刻苦钻研，持之以恒，博采众长，在上好平时每节课的基础上，更要在上出精品课上不断努力，使自己的教学风格在教学实践中继续形成。</w:t>
      </w:r>
    </w:p>
    <w:p>
      <w:pPr>
        <w:numPr>
          <w:ilvl w:val="0"/>
          <w:numId w:val="0"/>
        </w:numPr>
        <w:ind w:firstLine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3、要再接再厉，提高论文水平。要加强平时的反思，勤于动笔，精益求精，争取论文数量、质量上有新进展。</w:t>
      </w:r>
    </w:p>
    <w:p>
      <w:pPr>
        <w:numPr>
          <w:ilvl w:val="0"/>
          <w:numId w:val="0"/>
        </w:numPr>
        <w:ind w:firstLine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4、要经常更新，做好研修工作。将“要我做”的态度转变为“我要做”，注重点滴积累，做到经常性阅读与经常性更新。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工作室的日子里，我真正体会到了那句话：活到老，学到老！一个人不论年龄多大，只要有一颗爱学习的心，随时都可以重拾书本开始学习，而这个学习的过程一定会让你有不一样的人生！学习让我不断变化，有提高了成长的机会。坚持自己定下的目标、计划、更是让我感受到收获的喜悦，学生的成长便是我的成长，学生的收获便是我的收获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！工作室的学习氛围正如这夏日的光辉照耀我在学习与教学这条路上，继续努力，勇敢前行！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A20A"/>
    <w:multiLevelType w:val="singleLevel"/>
    <w:tmpl w:val="595FA20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2446"/>
    <w:rsid w:val="00894386"/>
    <w:rsid w:val="11DF6B1D"/>
    <w:rsid w:val="16553A5A"/>
    <w:rsid w:val="37FA3944"/>
    <w:rsid w:val="3BCE1000"/>
    <w:rsid w:val="3D3A39A1"/>
    <w:rsid w:val="3E2B2739"/>
    <w:rsid w:val="476C751F"/>
    <w:rsid w:val="495E2A90"/>
    <w:rsid w:val="707C3F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2017-07-15T00:48:51Z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