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6" w:rsidRPr="00D556C9" w:rsidRDefault="00346906" w:rsidP="0034690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D556C9">
        <w:rPr>
          <w:rFonts w:hint="eastAsia"/>
          <w:b/>
          <w:sz w:val="32"/>
          <w:szCs w:val="32"/>
        </w:rPr>
        <w:t>“小说”课有大作为</w:t>
      </w:r>
    </w:p>
    <w:p w:rsidR="00346906" w:rsidRPr="00D556C9" w:rsidRDefault="00346906" w:rsidP="00346906">
      <w:pPr>
        <w:spacing w:line="360" w:lineRule="auto"/>
        <w:jc w:val="center"/>
        <w:rPr>
          <w:sz w:val="24"/>
          <w:szCs w:val="30"/>
        </w:rPr>
      </w:pPr>
      <w:r w:rsidRPr="00D556C9">
        <w:rPr>
          <w:rFonts w:hint="eastAsia"/>
          <w:sz w:val="24"/>
          <w:szCs w:val="30"/>
        </w:rPr>
        <w:t>——</w:t>
      </w:r>
      <w:r>
        <w:rPr>
          <w:rFonts w:hint="eastAsia"/>
          <w:sz w:val="24"/>
          <w:szCs w:val="30"/>
        </w:rPr>
        <w:t>记</w:t>
      </w:r>
      <w:r w:rsidRPr="00D556C9">
        <w:rPr>
          <w:rFonts w:hint="eastAsia"/>
          <w:sz w:val="24"/>
          <w:szCs w:val="30"/>
        </w:rPr>
        <w:t>刘勇工作室小说课型研讨</w:t>
      </w:r>
      <w:r>
        <w:rPr>
          <w:rFonts w:hint="eastAsia"/>
          <w:sz w:val="24"/>
          <w:szCs w:val="30"/>
        </w:rPr>
        <w:t>活动</w:t>
      </w:r>
    </w:p>
    <w:bookmarkEnd w:id="0"/>
    <w:p w:rsidR="00346906" w:rsidRDefault="00346906" w:rsidP="00346906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文/罗</w:t>
      </w:r>
      <w:proofErr w:type="gramStart"/>
      <w:r>
        <w:rPr>
          <w:rFonts w:ascii="宋体" w:hAnsi="宋体" w:hint="eastAsia"/>
          <w:sz w:val="24"/>
        </w:rPr>
        <w:t>廖</w:t>
      </w:r>
      <w:proofErr w:type="gramEnd"/>
    </w:p>
    <w:p w:rsidR="00346906" w:rsidRPr="009C5E40" w:rsidRDefault="00346906" w:rsidP="00346906">
      <w:pPr>
        <w:spacing w:line="360" w:lineRule="auto"/>
        <w:ind w:firstLine="420"/>
        <w:rPr>
          <w:rFonts w:ascii="宋体" w:hAnsi="宋体"/>
          <w:sz w:val="24"/>
        </w:rPr>
      </w:pPr>
      <w:r w:rsidRPr="009C5E40">
        <w:rPr>
          <w:rFonts w:ascii="宋体" w:hAnsi="宋体" w:hint="eastAsia"/>
          <w:sz w:val="24"/>
        </w:rPr>
        <w:t>从体裁入手，探讨课堂教学策略是2018年10月10日刘勇工作室学员研讨的主题。</w:t>
      </w:r>
    </w:p>
    <w:p w:rsidR="00346906" w:rsidRDefault="00346906" w:rsidP="0034690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王琴跃老师带来了黄厚江</w:t>
      </w:r>
      <w:r w:rsidRPr="009C5E40">
        <w:rPr>
          <w:rFonts w:ascii="宋体" w:hAnsi="宋体" w:hint="eastAsia"/>
          <w:sz w:val="24"/>
        </w:rPr>
        <w:t>老师的</w:t>
      </w:r>
      <w:r>
        <w:rPr>
          <w:rFonts w:ascii="宋体" w:hAnsi="宋体" w:hint="eastAsia"/>
          <w:sz w:val="24"/>
        </w:rPr>
        <w:t>一堂小说课——</w:t>
      </w:r>
      <w:r w:rsidRPr="009C5E40">
        <w:rPr>
          <w:rFonts w:ascii="宋体" w:hAnsi="宋体" w:hint="eastAsia"/>
          <w:sz w:val="24"/>
        </w:rPr>
        <w:t>《猫》的课堂实录</w:t>
      </w:r>
      <w:r>
        <w:rPr>
          <w:rFonts w:ascii="宋体" w:hAnsi="宋体" w:hint="eastAsia"/>
          <w:sz w:val="24"/>
        </w:rPr>
        <w:t>，从给猫取名字、猫与猫间的关系、选一只猫拟写对话等内容，再现了黄</w:t>
      </w:r>
      <w:r w:rsidRPr="009C5E40">
        <w:rPr>
          <w:rFonts w:ascii="宋体" w:hAnsi="宋体" w:hint="eastAsia"/>
          <w:sz w:val="24"/>
        </w:rPr>
        <w:t>老师的课堂精彩。</w:t>
      </w:r>
      <w:r w:rsidRPr="00CB05A7">
        <w:rPr>
          <w:rFonts w:ascii="宋体" w:hAnsi="宋体" w:hint="eastAsia"/>
          <w:sz w:val="24"/>
        </w:rPr>
        <w:t>黄老师的课堂设计独具匠心，令学员们由衷佩服</w:t>
      </w:r>
      <w:r>
        <w:rPr>
          <w:rFonts w:ascii="宋体" w:hAnsi="宋体" w:hint="eastAsia"/>
          <w:sz w:val="24"/>
        </w:rPr>
        <w:t>。</w:t>
      </w:r>
      <w:r w:rsidRPr="009C5E40">
        <w:rPr>
          <w:rFonts w:ascii="宋体" w:hAnsi="宋体" w:hint="eastAsia"/>
          <w:sz w:val="24"/>
        </w:rPr>
        <w:t>王老师的详细整理也获得大家的好评。</w:t>
      </w:r>
    </w:p>
    <w:p w:rsidR="00346906" w:rsidRPr="009C5E40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drawing>
          <wp:inline distT="0" distB="0" distL="0" distR="0">
            <wp:extent cx="5034280" cy="37839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="420"/>
        <w:rPr>
          <w:rFonts w:ascii="宋体" w:hAnsi="宋体"/>
          <w:sz w:val="24"/>
        </w:rPr>
      </w:pPr>
      <w:r w:rsidRPr="009C5E40">
        <w:rPr>
          <w:rFonts w:ascii="宋体" w:hAnsi="宋体" w:hint="eastAsia"/>
          <w:sz w:val="24"/>
        </w:rPr>
        <w:t>田安均老师则带给大家一堂精彩的</w:t>
      </w:r>
      <w:r>
        <w:rPr>
          <w:rFonts w:ascii="宋体" w:hAnsi="宋体" w:hint="eastAsia"/>
          <w:sz w:val="24"/>
        </w:rPr>
        <w:t>小说教学</w:t>
      </w:r>
      <w:r w:rsidRPr="009C5E40">
        <w:rPr>
          <w:rFonts w:ascii="宋体" w:hAnsi="宋体" w:hint="eastAsia"/>
          <w:sz w:val="24"/>
        </w:rPr>
        <w:t>讲座。她说，小说内部是有温度的，是感性的。读懂小说，就要读懂作者如何叙事，读懂隐喻</w:t>
      </w:r>
      <w:r>
        <w:rPr>
          <w:rFonts w:ascii="宋体" w:hAnsi="宋体" w:hint="eastAsia"/>
          <w:sz w:val="24"/>
        </w:rPr>
        <w:t>，读懂小说的高潮突转。田老师还给大家推荐了孙绍振教授的《名作细读</w:t>
      </w:r>
      <w:r w:rsidRPr="009C5E40">
        <w:rPr>
          <w:rFonts w:ascii="宋体" w:hAnsi="宋体" w:hint="eastAsia"/>
          <w:sz w:val="24"/>
        </w:rPr>
        <w:t>》。</w:t>
      </w:r>
    </w:p>
    <w:p w:rsidR="00346906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lastRenderedPageBreak/>
        <w:drawing>
          <wp:inline distT="0" distB="0" distL="0" distR="0">
            <wp:extent cx="4566920" cy="3253105"/>
            <wp:effectExtent l="0" t="0" r="508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5E40">
        <w:rPr>
          <w:rFonts w:ascii="宋体" w:hAnsi="宋体" w:hint="eastAsia"/>
          <w:sz w:val="24"/>
        </w:rPr>
        <w:t>周琳老师则以《孤独之旅》为例，为大家展示了一堂</w:t>
      </w:r>
      <w:r>
        <w:rPr>
          <w:rFonts w:ascii="宋体" w:hAnsi="宋体" w:hint="eastAsia"/>
          <w:sz w:val="24"/>
        </w:rPr>
        <w:t>《</w:t>
      </w:r>
      <w:r w:rsidRPr="009C5E40">
        <w:rPr>
          <w:rFonts w:ascii="宋体" w:hAnsi="宋体" w:hint="eastAsia"/>
          <w:sz w:val="24"/>
        </w:rPr>
        <w:t>环境映衬人物形象</w:t>
      </w:r>
      <w:r>
        <w:rPr>
          <w:rFonts w:ascii="宋体" w:hAnsi="宋体" w:hint="eastAsia"/>
          <w:sz w:val="24"/>
        </w:rPr>
        <w:t>》</w:t>
      </w:r>
      <w:r w:rsidRPr="009C5E40">
        <w:rPr>
          <w:rFonts w:ascii="宋体" w:hAnsi="宋体" w:hint="eastAsia"/>
          <w:sz w:val="24"/>
        </w:rPr>
        <w:t>的读写结合课教学设计。周老师以《孤独之旅》中的环境描写为抓手，设计了感知、理解、写作三个环节，让学生充分理解环境描写在写人记叙文章中的作用，并尝试用这种方法构建整篇作文的谋篇布局。</w:t>
      </w:r>
    </w:p>
    <w:p w:rsidR="00346906" w:rsidRPr="009C5E40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drawing>
          <wp:inline distT="0" distB="0" distL="0" distR="0">
            <wp:extent cx="4445635" cy="33420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="420"/>
        <w:rPr>
          <w:rFonts w:ascii="宋体" w:hAnsi="宋体"/>
          <w:sz w:val="24"/>
        </w:rPr>
      </w:pPr>
      <w:r w:rsidRPr="00C84AC3">
        <w:rPr>
          <w:rFonts w:ascii="宋体" w:hAnsi="宋体" w:hint="eastAsia"/>
          <w:sz w:val="24"/>
        </w:rPr>
        <w:t>杨旭老师也分享了《孤独之旅》的教学设计。她注重小说体裁特点，</w:t>
      </w:r>
      <w:r w:rsidRPr="009C5E40">
        <w:rPr>
          <w:rFonts w:ascii="宋体" w:hAnsi="宋体" w:hint="eastAsia"/>
          <w:sz w:val="24"/>
        </w:rPr>
        <w:t>，抓小说三要素，为学生构建了三层孤独之路，贯穿考试要点。</w:t>
      </w:r>
    </w:p>
    <w:p w:rsidR="00346906" w:rsidRPr="009C5E40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lastRenderedPageBreak/>
        <w:drawing>
          <wp:inline distT="0" distB="0" distL="0" distR="0">
            <wp:extent cx="5076190" cy="38150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="420"/>
        <w:rPr>
          <w:rFonts w:ascii="宋体" w:hAnsi="宋体"/>
          <w:sz w:val="24"/>
        </w:rPr>
      </w:pPr>
      <w:r w:rsidRPr="009C5E40">
        <w:rPr>
          <w:rFonts w:ascii="宋体" w:hAnsi="宋体" w:hint="eastAsia"/>
          <w:sz w:val="24"/>
        </w:rPr>
        <w:t>罗廖老师分享的《孤独之旅》则</w:t>
      </w:r>
      <w:r>
        <w:rPr>
          <w:rFonts w:ascii="宋体" w:hAnsi="宋体" w:hint="eastAsia"/>
          <w:sz w:val="24"/>
        </w:rPr>
        <w:t>侧</w:t>
      </w:r>
      <w:r w:rsidRPr="009C5E40">
        <w:rPr>
          <w:rFonts w:ascii="宋体" w:hAnsi="宋体" w:hint="eastAsia"/>
          <w:sz w:val="24"/>
        </w:rPr>
        <w:t>重朗读，通过学生对典型环境描写的反复诵读，体会人物心理成长历程。她认为，小说课堂，朗读也能撑起半边天。</w:t>
      </w:r>
    </w:p>
    <w:p w:rsidR="00346906" w:rsidRPr="009C5E40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drawing>
          <wp:inline distT="0" distB="0" distL="0" distR="0">
            <wp:extent cx="4692650" cy="35159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5E40">
        <w:rPr>
          <w:rFonts w:ascii="宋体" w:hAnsi="宋体" w:hint="eastAsia"/>
          <w:sz w:val="24"/>
        </w:rPr>
        <w:t>最后，导师刘勇为活动做了精彩点评。他强调：一线教师常</w:t>
      </w:r>
      <w:r>
        <w:rPr>
          <w:rFonts w:ascii="宋体" w:hAnsi="宋体" w:hint="eastAsia"/>
          <w:sz w:val="24"/>
        </w:rPr>
        <w:t>低头</w:t>
      </w:r>
      <w:r w:rsidRPr="009C5E40">
        <w:rPr>
          <w:rFonts w:ascii="宋体" w:hAnsi="宋体" w:hint="eastAsia"/>
          <w:sz w:val="24"/>
        </w:rPr>
        <w:t>忙于</w:t>
      </w:r>
      <w:r>
        <w:rPr>
          <w:rFonts w:ascii="宋体" w:hAnsi="宋体" w:hint="eastAsia"/>
          <w:sz w:val="24"/>
        </w:rPr>
        <w:t>完成</w:t>
      </w:r>
      <w:r w:rsidRPr="009C5E40">
        <w:rPr>
          <w:rFonts w:ascii="宋体" w:hAnsi="宋体" w:hint="eastAsia"/>
          <w:sz w:val="24"/>
        </w:rPr>
        <w:t>教学任务，</w:t>
      </w:r>
      <w:r>
        <w:rPr>
          <w:rFonts w:ascii="宋体" w:hAnsi="宋体" w:hint="eastAsia"/>
          <w:sz w:val="24"/>
        </w:rPr>
        <w:t>大家</w:t>
      </w:r>
      <w:r w:rsidRPr="009C5E40">
        <w:rPr>
          <w:rFonts w:ascii="宋体" w:hAnsi="宋体" w:hint="eastAsia"/>
          <w:sz w:val="24"/>
        </w:rPr>
        <w:t>应该</w:t>
      </w:r>
      <w:r>
        <w:rPr>
          <w:rFonts w:ascii="宋体" w:hAnsi="宋体" w:hint="eastAsia"/>
          <w:sz w:val="24"/>
        </w:rPr>
        <w:t>抬起头</w:t>
      </w:r>
      <w:r w:rsidRPr="009C5E40">
        <w:rPr>
          <w:rFonts w:ascii="宋体" w:hAnsi="宋体" w:hint="eastAsia"/>
          <w:sz w:val="24"/>
        </w:rPr>
        <w:t>把目光放远，盯住语文前沿理念热点，用理念引导想法，</w:t>
      </w:r>
      <w:r w:rsidRPr="009C5E40">
        <w:rPr>
          <w:rFonts w:ascii="宋体" w:hAnsi="宋体" w:hint="eastAsia"/>
          <w:sz w:val="24"/>
        </w:rPr>
        <w:lastRenderedPageBreak/>
        <w:t>想法指导行为。他鼓励学员要有成果意识，要用任务驱动发展，</w:t>
      </w:r>
      <w:r>
        <w:rPr>
          <w:rFonts w:ascii="宋体" w:hAnsi="宋体" w:hint="eastAsia"/>
          <w:sz w:val="24"/>
        </w:rPr>
        <w:t>勤思考多做事，最终有收获，</w:t>
      </w:r>
      <w:r w:rsidRPr="009C5E40">
        <w:rPr>
          <w:rFonts w:ascii="宋体" w:hAnsi="宋体" w:hint="eastAsia"/>
          <w:sz w:val="24"/>
        </w:rPr>
        <w:t>才不枉三年学员时光。</w:t>
      </w:r>
    </w:p>
    <w:p w:rsidR="00346906" w:rsidRPr="009C5E40" w:rsidRDefault="00346906" w:rsidP="00346906">
      <w:pPr>
        <w:spacing w:line="360" w:lineRule="auto"/>
        <w:jc w:val="center"/>
        <w:rPr>
          <w:rFonts w:ascii="宋体" w:hAnsi="宋体"/>
          <w:sz w:val="24"/>
        </w:rPr>
      </w:pPr>
      <w:r w:rsidRPr="002B4DB3">
        <w:rPr>
          <w:noProof/>
        </w:rPr>
        <w:drawing>
          <wp:inline distT="0" distB="0" distL="0" distR="0">
            <wp:extent cx="5018405" cy="37630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06" w:rsidRDefault="00346906" w:rsidP="00346906">
      <w:pPr>
        <w:spacing w:line="360" w:lineRule="auto"/>
        <w:ind w:firstLineChars="200" w:firstLine="480"/>
      </w:pPr>
      <w:r w:rsidRPr="009C5E40">
        <w:rPr>
          <w:rFonts w:ascii="宋体" w:hAnsi="宋体" w:hint="eastAsia"/>
          <w:sz w:val="24"/>
        </w:rPr>
        <w:t>研讨过程中，刘老师因腰伤严重，疼痛难忍，频频变换坐姿。在座学员无不动容，纷纷表示要努力学习、大胆创新，并以刘老师为人生榜样，做一个有温度、有气度、有高度的人师。</w:t>
      </w:r>
    </w:p>
    <w:p w:rsidR="00346906" w:rsidRDefault="00346906" w:rsidP="00346906">
      <w:pPr>
        <w:spacing w:line="360" w:lineRule="auto"/>
        <w:rPr>
          <w:rFonts w:hint="eastAsia"/>
        </w:rPr>
      </w:pPr>
    </w:p>
    <w:p w:rsidR="00346906" w:rsidRDefault="00346906" w:rsidP="00346906">
      <w:pPr>
        <w:spacing w:line="360" w:lineRule="auto"/>
        <w:rPr>
          <w:rFonts w:hint="eastAsia"/>
        </w:rPr>
      </w:pPr>
    </w:p>
    <w:p w:rsidR="00346906" w:rsidRDefault="00346906" w:rsidP="00346906">
      <w:pPr>
        <w:spacing w:line="360" w:lineRule="auto"/>
        <w:rPr>
          <w:rFonts w:hint="eastAsia"/>
        </w:rPr>
      </w:pPr>
    </w:p>
    <w:p w:rsidR="00346906" w:rsidRDefault="00346906" w:rsidP="00346906">
      <w:pPr>
        <w:spacing w:line="360" w:lineRule="auto"/>
        <w:rPr>
          <w:rFonts w:hint="eastAsia"/>
        </w:rPr>
      </w:pPr>
    </w:p>
    <w:p w:rsidR="00346906" w:rsidRDefault="00346906" w:rsidP="00346906">
      <w:pPr>
        <w:spacing w:line="360" w:lineRule="auto"/>
        <w:rPr>
          <w:rFonts w:hint="eastAsia"/>
        </w:rPr>
      </w:pPr>
    </w:p>
    <w:p w:rsidR="00162DA6" w:rsidRPr="00346906" w:rsidRDefault="00162DA6"/>
    <w:sectPr w:rsidR="00162DA6" w:rsidRPr="00346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06"/>
    <w:rsid w:val="00162DA6"/>
    <w:rsid w:val="003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209B-D1CF-486E-B2DE-D3C936D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906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安均</dc:creator>
  <cp:keywords/>
  <dc:description/>
  <cp:lastModifiedBy>田 安均</cp:lastModifiedBy>
  <cp:revision>1</cp:revision>
  <dcterms:created xsi:type="dcterms:W3CDTF">2018-11-21T15:15:00Z</dcterms:created>
  <dcterms:modified xsi:type="dcterms:W3CDTF">2018-11-21T15:25:00Z</dcterms:modified>
</cp:coreProperties>
</file>