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57F" w:rsidRDefault="00774F65" w:rsidP="00C37E5C">
      <w:pPr>
        <w:ind w:firstLineChars="200" w:firstLine="420"/>
        <w:jc w:val="center"/>
      </w:pPr>
      <w:bookmarkStart w:id="0" w:name="_Hlk533608631"/>
      <w:bookmarkEnd w:id="0"/>
      <w:r w:rsidRPr="00774F65">
        <w:rPr>
          <w:noProof/>
        </w:rPr>
        <w:drawing>
          <wp:inline distT="0" distB="0" distL="0" distR="0">
            <wp:extent cx="1115434"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lo~zzc\Documents\Tencent Files\361625627\FileRecv\MobileFile\249471926-5b7ddda443b8900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9076" cy="1086847"/>
                    </a:xfrm>
                    <a:prstGeom prst="rect">
                      <a:avLst/>
                    </a:prstGeom>
                    <a:noFill/>
                    <a:ln>
                      <a:noFill/>
                    </a:ln>
                  </pic:spPr>
                </pic:pic>
              </a:graphicData>
            </a:graphic>
          </wp:inline>
        </w:drawing>
      </w:r>
    </w:p>
    <w:p w:rsidR="00774F65" w:rsidRPr="00905359" w:rsidRDefault="00774F65" w:rsidP="00257F3E">
      <w:pPr>
        <w:ind w:firstLineChars="200" w:firstLine="1044"/>
        <w:rPr>
          <w:b/>
          <w:color w:val="002060"/>
          <w:sz w:val="52"/>
          <w14:textOutline w14:w="9525" w14:cap="rnd" w14:cmpd="sng" w14:algn="ctr">
            <w14:solidFill>
              <w14:schemeClr w14:val="accent1"/>
            </w14:solidFill>
            <w14:prstDash w14:val="solid"/>
            <w14:bevel/>
          </w14:textOutline>
        </w:rPr>
      </w:pPr>
      <w:r w:rsidRPr="00905359">
        <w:rPr>
          <w:rFonts w:hint="eastAsia"/>
          <w:b/>
          <w:color w:val="002060"/>
          <w:sz w:val="52"/>
          <w14:textOutline w14:w="9525" w14:cap="rnd" w14:cmpd="sng" w14:algn="ctr">
            <w14:solidFill>
              <w14:schemeClr w14:val="accent1"/>
            </w14:solidFill>
            <w14:prstDash w14:val="solid"/>
            <w14:bevel/>
          </w14:textOutline>
        </w:rPr>
        <w:t>双流区名教师张志勇工作室</w:t>
      </w:r>
    </w:p>
    <w:p w:rsidR="00774F65" w:rsidRDefault="00774F65" w:rsidP="00257F3E">
      <w:pPr>
        <w:jc w:val="center"/>
        <w:rPr>
          <w:b/>
          <w:color w:val="FF0000"/>
          <w:sz w:val="52"/>
          <w14:textOutline w14:w="9525" w14:cap="rnd" w14:cmpd="sng" w14:algn="ctr">
            <w14:solidFill>
              <w14:schemeClr w14:val="accent1"/>
            </w14:solidFill>
            <w14:prstDash w14:val="solid"/>
            <w14:bevel/>
          </w14:textOutline>
        </w:rPr>
      </w:pPr>
      <w:r w:rsidRPr="00774F65">
        <w:rPr>
          <w:rFonts w:hint="eastAsia"/>
          <w:b/>
          <w:color w:val="FF0000"/>
          <w:sz w:val="52"/>
          <w14:textOutline w14:w="9525" w14:cap="rnd" w14:cmpd="sng" w14:algn="ctr">
            <w14:solidFill>
              <w14:schemeClr w14:val="accent1"/>
            </w14:solidFill>
            <w14:prstDash w14:val="solid"/>
            <w14:bevel/>
          </w14:textOutline>
        </w:rPr>
        <w:t>工作简报</w:t>
      </w:r>
    </w:p>
    <w:p w:rsidR="00774F65" w:rsidRDefault="00774F65" w:rsidP="00257F3E">
      <w:pPr>
        <w:jc w:val="center"/>
        <w:rPr>
          <w:b/>
          <w:sz w:val="36"/>
          <w14:textOutline w14:w="9525" w14:cap="rnd" w14:cmpd="sng" w14:algn="ctr">
            <w14:solidFill>
              <w14:schemeClr w14:val="accent1"/>
            </w14:solidFill>
            <w14:prstDash w14:val="solid"/>
            <w14:bevel/>
          </w14:textOutline>
        </w:rPr>
      </w:pPr>
      <w:r w:rsidRPr="00774F65">
        <w:rPr>
          <w:rFonts w:hint="eastAsia"/>
          <w:b/>
          <w:sz w:val="36"/>
          <w14:textOutline w14:w="9525" w14:cap="rnd" w14:cmpd="sng" w14:algn="ctr">
            <w14:solidFill>
              <w14:schemeClr w14:val="accent1"/>
            </w14:solidFill>
            <w14:prstDash w14:val="solid"/>
            <w14:bevel/>
          </w14:textOutline>
        </w:rPr>
        <w:t>（</w:t>
      </w:r>
      <w:r w:rsidRPr="00774F65">
        <w:rPr>
          <w:rFonts w:hint="eastAsia"/>
          <w:b/>
          <w:sz w:val="36"/>
          <w14:textOutline w14:w="9525" w14:cap="rnd" w14:cmpd="sng" w14:algn="ctr">
            <w14:solidFill>
              <w14:schemeClr w14:val="accent1"/>
            </w14:solidFill>
            <w14:prstDash w14:val="solid"/>
            <w14:bevel/>
          </w14:textOutline>
        </w:rPr>
        <w:t>2</w:t>
      </w:r>
      <w:r w:rsidRPr="00774F65">
        <w:rPr>
          <w:b/>
          <w:sz w:val="36"/>
          <w14:textOutline w14:w="9525" w14:cap="rnd" w14:cmpd="sng" w14:algn="ctr">
            <w14:solidFill>
              <w14:schemeClr w14:val="accent1"/>
            </w14:solidFill>
            <w14:prstDash w14:val="solid"/>
            <w14:bevel/>
          </w14:textOutline>
        </w:rPr>
        <w:t>018</w:t>
      </w:r>
      <w:r w:rsidRPr="00774F65">
        <w:rPr>
          <w:rFonts w:hint="eastAsia"/>
          <w:b/>
          <w:sz w:val="36"/>
          <w14:textOutline w14:w="9525" w14:cap="rnd" w14:cmpd="sng" w14:algn="ctr">
            <w14:solidFill>
              <w14:schemeClr w14:val="accent1"/>
            </w14:solidFill>
            <w14:prstDash w14:val="solid"/>
            <w14:bevel/>
          </w14:textOutline>
        </w:rPr>
        <w:t>年</w:t>
      </w:r>
      <w:r w:rsidRPr="00774F65">
        <w:rPr>
          <w:rFonts w:hint="eastAsia"/>
          <w:b/>
          <w:sz w:val="36"/>
          <w14:textOutline w14:w="9525" w14:cap="rnd" w14:cmpd="sng" w14:algn="ctr">
            <w14:solidFill>
              <w14:schemeClr w14:val="accent1"/>
            </w14:solidFill>
            <w14:prstDash w14:val="solid"/>
            <w14:bevel/>
          </w14:textOutline>
        </w:rPr>
        <w:t>5</w:t>
      </w:r>
      <w:r w:rsidRPr="00774F65">
        <w:rPr>
          <w:rFonts w:hint="eastAsia"/>
          <w:b/>
          <w:sz w:val="36"/>
          <w14:textOutline w14:w="9525" w14:cap="rnd" w14:cmpd="sng" w14:algn="ctr">
            <w14:solidFill>
              <w14:schemeClr w14:val="accent1"/>
            </w14:solidFill>
            <w14:prstDash w14:val="solid"/>
            <w14:bevel/>
          </w14:textOutline>
        </w:rPr>
        <w:t>月）</w:t>
      </w:r>
    </w:p>
    <w:p w:rsidR="00774F65" w:rsidRDefault="007C7E38" w:rsidP="00C37E5C">
      <w:pPr>
        <w:ind w:firstLineChars="200" w:firstLine="420"/>
        <w:jc w:val="center"/>
        <w:rPr>
          <w:b/>
          <w:sz w:val="36"/>
          <w14:textOutline w14:w="9525" w14:cap="rnd" w14:cmpd="sng" w14:algn="ctr">
            <w14:solidFill>
              <w14:schemeClr w14:val="accent1"/>
            </w14:solidFill>
            <w14:prstDash w14:val="solid"/>
            <w14:bevel/>
          </w14:textOutline>
        </w:rPr>
      </w:pPr>
      <w:r w:rsidRPr="007C7E38">
        <w:rPr>
          <w:noProof/>
        </w:rPr>
        <w:drawing>
          <wp:inline distT="0" distB="0" distL="0" distR="0">
            <wp:extent cx="5274310" cy="3458214"/>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ello~zzc\Documents\Tencent Files\All Users\QQ\Misc\GroupPortraitWall\722874036\1_BigPic.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458214"/>
                    </a:xfrm>
                    <a:prstGeom prst="rect">
                      <a:avLst/>
                    </a:prstGeom>
                    <a:noFill/>
                    <a:ln>
                      <a:noFill/>
                    </a:ln>
                  </pic:spPr>
                </pic:pic>
              </a:graphicData>
            </a:graphic>
          </wp:inline>
        </w:drawing>
      </w:r>
    </w:p>
    <w:p w:rsidR="00181AF6" w:rsidRDefault="00181AF6" w:rsidP="00C37E5C">
      <w:pPr>
        <w:rPr>
          <w:b/>
          <w:sz w:val="36"/>
          <w14:textOutline w14:w="9525" w14:cap="rnd" w14:cmpd="sng" w14:algn="ctr">
            <w14:solidFill>
              <w14:schemeClr w14:val="accent1"/>
            </w14:solidFill>
            <w14:prstDash w14:val="solid"/>
            <w14:bevel/>
          </w14:textOutline>
        </w:rPr>
      </w:pPr>
    </w:p>
    <w:p w:rsidR="00181AF6" w:rsidRDefault="00181AF6" w:rsidP="00C37E5C">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编辑部：张志勇工作室</w:t>
      </w:r>
    </w:p>
    <w:p w:rsidR="00257F3E" w:rsidRPr="00C37E5C" w:rsidRDefault="00257F3E" w:rsidP="00C37E5C">
      <w:pPr>
        <w:ind w:firstLineChars="200" w:firstLine="482"/>
        <w:jc w:val="center"/>
        <w:rPr>
          <w:b/>
          <w:color w:val="002060"/>
          <w:sz w:val="24"/>
          <w14:textOutline w14:w="9525" w14:cap="rnd" w14:cmpd="sng" w14:algn="ctr">
            <w14:solidFill>
              <w14:schemeClr w14:val="accent1"/>
            </w14:solidFill>
            <w14:prstDash w14:val="solid"/>
            <w14:bevel/>
          </w14:textOutline>
        </w:rPr>
      </w:pPr>
    </w:p>
    <w:p w:rsidR="00257F3E" w:rsidRPr="00C37E5C" w:rsidRDefault="00181AF6" w:rsidP="00257F3E">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负责人：张志勇</w:t>
      </w:r>
    </w:p>
    <w:p w:rsidR="00257F3E" w:rsidRDefault="00181AF6" w:rsidP="00257F3E">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责任编辑：赵俊康</w:t>
      </w:r>
    </w:p>
    <w:p w:rsidR="00257F3E" w:rsidRDefault="00257F3E" w:rsidP="00257F3E">
      <w:pPr>
        <w:ind w:firstLineChars="200" w:firstLine="482"/>
        <w:jc w:val="center"/>
        <w:rPr>
          <w:b/>
          <w:color w:val="002060"/>
          <w:sz w:val="24"/>
          <w14:textOutline w14:w="9525" w14:cap="rnd" w14:cmpd="sng" w14:algn="ctr">
            <w14:solidFill>
              <w14:schemeClr w14:val="accent1"/>
            </w14:solidFill>
            <w14:prstDash w14:val="solid"/>
            <w14:bevel/>
          </w14:textOutline>
        </w:rPr>
      </w:pPr>
    </w:p>
    <w:p w:rsidR="00257F3E" w:rsidRPr="00C37E5C" w:rsidRDefault="00257F3E" w:rsidP="00257F3E">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主</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讲</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人</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赵梓诚</w:t>
      </w:r>
      <w:r w:rsidRPr="00C37E5C">
        <w:rPr>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李发友</w:t>
      </w:r>
    </w:p>
    <w:p w:rsidR="00257F3E" w:rsidRDefault="00257F3E" w:rsidP="00C37E5C">
      <w:pPr>
        <w:ind w:firstLineChars="200" w:firstLine="482"/>
        <w:jc w:val="center"/>
        <w:rPr>
          <w:b/>
          <w:color w:val="002060"/>
          <w:sz w:val="24"/>
          <w14:textOutline w14:w="9525" w14:cap="rnd" w14:cmpd="sng" w14:algn="ctr">
            <w14:solidFill>
              <w14:schemeClr w14:val="accent1"/>
            </w14:solidFill>
            <w14:prstDash w14:val="solid"/>
            <w14:bevel/>
          </w14:textOutline>
        </w:rPr>
      </w:pPr>
    </w:p>
    <w:p w:rsidR="00181AF6" w:rsidRPr="00C37E5C" w:rsidRDefault="00181AF6" w:rsidP="00C37E5C">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编委：李发友</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赵梓诚</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李晓燕</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王章玉</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刘永宏</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何</w:t>
      </w:r>
      <w:r w:rsidRPr="00C37E5C">
        <w:rPr>
          <w:rFonts w:hint="eastAsia"/>
          <w:b/>
          <w:color w:val="002060"/>
          <w:sz w:val="24"/>
          <w14:textOutline w14:w="9525" w14:cap="rnd" w14:cmpd="sng" w14:algn="ctr">
            <w14:solidFill>
              <w14:schemeClr w14:val="accent1"/>
            </w14:solidFill>
            <w14:prstDash w14:val="solid"/>
            <w14:bevel/>
          </w14:textOutline>
        </w:rPr>
        <w:t xml:space="preserve">  </w:t>
      </w:r>
      <w:proofErr w:type="gramStart"/>
      <w:r w:rsidRPr="00C37E5C">
        <w:rPr>
          <w:rFonts w:hint="eastAsia"/>
          <w:b/>
          <w:color w:val="002060"/>
          <w:sz w:val="24"/>
          <w14:textOutline w14:w="9525" w14:cap="rnd" w14:cmpd="sng" w14:algn="ctr">
            <w14:solidFill>
              <w14:schemeClr w14:val="accent1"/>
            </w14:solidFill>
            <w14:prstDash w14:val="solid"/>
            <w14:bevel/>
          </w14:textOutline>
        </w:rPr>
        <w:t>凤</w:t>
      </w:r>
      <w:proofErr w:type="gramEnd"/>
      <w:r w:rsidRPr="00C37E5C">
        <w:rPr>
          <w:rFonts w:hint="eastAsia"/>
          <w:b/>
          <w:color w:val="002060"/>
          <w:sz w:val="24"/>
          <w14:textOutline w14:w="9525" w14:cap="rnd" w14:cmpd="sng" w14:algn="ctr">
            <w14:solidFill>
              <w14:schemeClr w14:val="accent1"/>
            </w14:solidFill>
            <w14:prstDash w14:val="solid"/>
            <w14:bevel/>
          </w14:textOutline>
        </w:rPr>
        <w:t xml:space="preserve"> </w:t>
      </w:r>
      <w:r w:rsidR="00257F3E">
        <w:rPr>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 xml:space="preserve">   </w:t>
      </w:r>
      <w:proofErr w:type="gramStart"/>
      <w:r w:rsidRPr="00C37E5C">
        <w:rPr>
          <w:rFonts w:hint="eastAsia"/>
          <w:b/>
          <w:color w:val="002060"/>
          <w:sz w:val="24"/>
          <w14:textOutline w14:w="9525" w14:cap="rnd" w14:cmpd="sng" w14:algn="ctr">
            <w14:solidFill>
              <w14:schemeClr w14:val="accent1"/>
            </w14:solidFill>
            <w14:prstDash w14:val="solid"/>
            <w14:bevel/>
          </w14:textOutline>
        </w:rPr>
        <w:t>夏江</w:t>
      </w:r>
      <w:proofErr w:type="gramEnd"/>
      <w:r w:rsidRPr="00C37E5C">
        <w:rPr>
          <w:rFonts w:hint="eastAsia"/>
          <w:b/>
          <w:color w:val="002060"/>
          <w:sz w:val="24"/>
          <w14:textOutline w14:w="9525" w14:cap="rnd" w14:cmpd="sng" w14:algn="ctr">
            <w14:solidFill>
              <w14:schemeClr w14:val="accent1"/>
            </w14:solidFill>
            <w14:prstDash w14:val="solid"/>
            <w14:bevel/>
          </w14:textOutline>
        </w:rPr>
        <w:t>来</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漆</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帅</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陈</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意</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杨君秀</w:t>
      </w:r>
      <w:r w:rsidRPr="00C37E5C">
        <w:rPr>
          <w:rFonts w:hint="eastAsia"/>
          <w:b/>
          <w:color w:val="002060"/>
          <w:sz w:val="24"/>
          <w14:textOutline w14:w="9525" w14:cap="rnd" w14:cmpd="sng" w14:algn="ctr">
            <w14:solidFill>
              <w14:schemeClr w14:val="accent1"/>
            </w14:solidFill>
            <w14:prstDash w14:val="solid"/>
            <w14:bevel/>
          </w14:textOutline>
        </w:rPr>
        <w:t xml:space="preserve">  </w:t>
      </w:r>
    </w:p>
    <w:p w:rsidR="00181AF6" w:rsidRPr="00C37E5C" w:rsidRDefault="00181AF6" w:rsidP="00C37E5C">
      <w:pPr>
        <w:ind w:firstLineChars="200" w:firstLine="482"/>
        <w:jc w:val="center"/>
        <w:rPr>
          <w:b/>
          <w:color w:val="002060"/>
          <w:sz w:val="24"/>
          <w14:textOutline w14:w="9525" w14:cap="rnd" w14:cmpd="sng" w14:algn="ctr">
            <w14:solidFill>
              <w14:schemeClr w14:val="accent1"/>
            </w14:solidFill>
            <w14:prstDash w14:val="solid"/>
            <w14:bevel/>
          </w14:textOutline>
        </w:rPr>
      </w:pPr>
      <w:r w:rsidRPr="00C37E5C">
        <w:rPr>
          <w:rFonts w:hint="eastAsia"/>
          <w:b/>
          <w:color w:val="002060"/>
          <w:sz w:val="24"/>
          <w14:textOutline w14:w="9525" w14:cap="rnd" w14:cmpd="sng" w14:algn="ctr">
            <w14:solidFill>
              <w14:schemeClr w14:val="accent1"/>
            </w14:solidFill>
            <w14:prstDash w14:val="solid"/>
            <w14:bevel/>
          </w14:textOutline>
        </w:rPr>
        <w:t>记</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录</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人：</w:t>
      </w:r>
      <w:r w:rsidRPr="00C37E5C">
        <w:rPr>
          <w:rFonts w:hint="eastAsia"/>
          <w:b/>
          <w:color w:val="002060"/>
          <w:sz w:val="24"/>
          <w14:textOutline w14:w="9525" w14:cap="rnd" w14:cmpd="sng" w14:algn="ctr">
            <w14:solidFill>
              <w14:schemeClr w14:val="accent1"/>
            </w14:solidFill>
            <w14:prstDash w14:val="solid"/>
            <w14:bevel/>
          </w14:textOutline>
        </w:rPr>
        <w:t xml:space="preserve"> </w:t>
      </w:r>
      <w:r w:rsidRPr="00C37E5C">
        <w:rPr>
          <w:rFonts w:hint="eastAsia"/>
          <w:b/>
          <w:color w:val="002060"/>
          <w:sz w:val="24"/>
          <w14:textOutline w14:w="9525" w14:cap="rnd" w14:cmpd="sng" w14:algn="ctr">
            <w14:solidFill>
              <w14:schemeClr w14:val="accent1"/>
            </w14:solidFill>
            <w14:prstDash w14:val="solid"/>
            <w14:bevel/>
          </w14:textOutline>
        </w:rPr>
        <w:t>李小燕</w:t>
      </w:r>
      <w:r w:rsidRPr="00C37E5C">
        <w:rPr>
          <w:rFonts w:hint="eastAsia"/>
          <w:b/>
          <w:color w:val="002060"/>
          <w:sz w:val="24"/>
          <w14:textOutline w14:w="9525" w14:cap="rnd" w14:cmpd="sng" w14:algn="ctr">
            <w14:solidFill>
              <w14:schemeClr w14:val="accent1"/>
            </w14:solidFill>
            <w14:prstDash w14:val="solid"/>
            <w14:bevel/>
          </w14:textOutline>
        </w:rPr>
        <w:t xml:space="preserve">  </w:t>
      </w:r>
    </w:p>
    <w:sdt>
      <w:sdtPr>
        <w:rPr>
          <w:rFonts w:asciiTheme="minorHAnsi" w:eastAsiaTheme="minorEastAsia" w:hAnsiTheme="minorHAnsi" w:cstheme="minorBidi"/>
          <w:color w:val="auto"/>
          <w:kern w:val="2"/>
          <w:sz w:val="44"/>
          <w:szCs w:val="22"/>
          <w:lang w:val="zh-CN"/>
        </w:rPr>
        <w:id w:val="-1212956327"/>
        <w:docPartObj>
          <w:docPartGallery w:val="Table of Contents"/>
          <w:docPartUnique/>
        </w:docPartObj>
      </w:sdtPr>
      <w:sdtEndPr>
        <w:rPr>
          <w:b/>
          <w:bCs/>
          <w:sz w:val="28"/>
        </w:rPr>
      </w:sdtEndPr>
      <w:sdtContent>
        <w:p w:rsidR="00C37E5C" w:rsidRPr="00C37E5C" w:rsidRDefault="00C37E5C">
          <w:pPr>
            <w:pStyle w:val="TOC"/>
            <w:rPr>
              <w:sz w:val="44"/>
            </w:rPr>
          </w:pPr>
          <w:r w:rsidRPr="00C37E5C">
            <w:rPr>
              <w:sz w:val="44"/>
              <w:lang w:val="zh-CN"/>
            </w:rPr>
            <w:t>目录</w:t>
          </w:r>
        </w:p>
        <w:p w:rsidR="00863B36" w:rsidRDefault="00C37E5C">
          <w:pPr>
            <w:pStyle w:val="11"/>
            <w:tabs>
              <w:tab w:val="right" w:leader="dot" w:pos="8296"/>
            </w:tabs>
            <w:rPr>
              <w:noProof/>
            </w:rPr>
          </w:pPr>
          <w:r w:rsidRPr="00C37E5C">
            <w:rPr>
              <w:sz w:val="28"/>
            </w:rPr>
            <w:fldChar w:fldCharType="begin"/>
          </w:r>
          <w:r w:rsidRPr="00C37E5C">
            <w:rPr>
              <w:sz w:val="28"/>
            </w:rPr>
            <w:instrText xml:space="preserve"> TOC \o "1-3" \h \z \u </w:instrText>
          </w:r>
          <w:r w:rsidRPr="00C37E5C">
            <w:rPr>
              <w:sz w:val="28"/>
            </w:rPr>
            <w:fldChar w:fldCharType="separate"/>
          </w:r>
          <w:hyperlink w:anchor="_Toc533633234" w:history="1">
            <w:r w:rsidR="00863B36" w:rsidRPr="003F1B94">
              <w:rPr>
                <w:rStyle w:val="a8"/>
                <w:noProof/>
                <w14:textOutline w14:w="9525" w14:cap="rnd" w14:cmpd="sng" w14:algn="ctr">
                  <w14:solidFill>
                    <w14:schemeClr w14:val="accent1"/>
                  </w14:solidFill>
                  <w14:prstDash w14:val="solid"/>
                  <w14:bevel/>
                </w14:textOutline>
              </w:rPr>
              <w:t>一、活动掠影</w:t>
            </w:r>
            <w:r w:rsidR="00863B36">
              <w:rPr>
                <w:noProof/>
                <w:webHidden/>
              </w:rPr>
              <w:tab/>
            </w:r>
            <w:r w:rsidR="00863B36">
              <w:rPr>
                <w:noProof/>
                <w:webHidden/>
              </w:rPr>
              <w:fldChar w:fldCharType="begin"/>
            </w:r>
            <w:r w:rsidR="00863B36">
              <w:rPr>
                <w:noProof/>
                <w:webHidden/>
              </w:rPr>
              <w:instrText xml:space="preserve"> PAGEREF _Toc533633234 \h </w:instrText>
            </w:r>
            <w:r w:rsidR="00863B36">
              <w:rPr>
                <w:noProof/>
                <w:webHidden/>
              </w:rPr>
            </w:r>
            <w:r w:rsidR="00863B36">
              <w:rPr>
                <w:noProof/>
                <w:webHidden/>
              </w:rPr>
              <w:fldChar w:fldCharType="separate"/>
            </w:r>
            <w:r w:rsidR="00863B36">
              <w:rPr>
                <w:noProof/>
                <w:webHidden/>
              </w:rPr>
              <w:t>2</w:t>
            </w:r>
            <w:r w:rsidR="00863B36">
              <w:rPr>
                <w:noProof/>
                <w:webHidden/>
              </w:rPr>
              <w:fldChar w:fldCharType="end"/>
            </w:r>
          </w:hyperlink>
        </w:p>
        <w:p w:rsidR="00863B36" w:rsidRDefault="005126DB">
          <w:pPr>
            <w:pStyle w:val="21"/>
            <w:tabs>
              <w:tab w:val="right" w:leader="dot" w:pos="8296"/>
            </w:tabs>
            <w:rPr>
              <w:noProof/>
            </w:rPr>
          </w:pPr>
          <w:hyperlink w:anchor="_Toc533633235" w:history="1">
            <w:r w:rsidR="00863B36" w:rsidRPr="003F1B94">
              <w:rPr>
                <w:rStyle w:val="a8"/>
                <w:noProof/>
                <w14:textOutline w14:w="9525" w14:cap="rnd" w14:cmpd="sng" w14:algn="ctr">
                  <w14:solidFill>
                    <w14:schemeClr w14:val="accent1"/>
                  </w14:solidFill>
                  <w14:prstDash w14:val="solid"/>
                  <w14:bevel/>
                </w14:textOutline>
              </w:rPr>
              <w:t>双流区名教师张志勇工作室活动简讯</w:t>
            </w:r>
            <w:r w:rsidR="00863B36" w:rsidRPr="003F1B94">
              <w:rPr>
                <w:rStyle w:val="a8"/>
                <w:noProof/>
                <w14:textOutline w14:w="9525" w14:cap="rnd" w14:cmpd="sng" w14:algn="ctr">
                  <w14:solidFill>
                    <w14:schemeClr w14:val="accent1"/>
                  </w14:solidFill>
                  <w14:prstDash w14:val="solid"/>
                  <w14:bevel/>
                </w14:textOutline>
              </w:rPr>
              <w:t>1</w:t>
            </w:r>
            <w:r w:rsidR="00863B36">
              <w:rPr>
                <w:noProof/>
                <w:webHidden/>
              </w:rPr>
              <w:tab/>
            </w:r>
            <w:r w:rsidR="00863B36">
              <w:rPr>
                <w:noProof/>
                <w:webHidden/>
              </w:rPr>
              <w:fldChar w:fldCharType="begin"/>
            </w:r>
            <w:r w:rsidR="00863B36">
              <w:rPr>
                <w:noProof/>
                <w:webHidden/>
              </w:rPr>
              <w:instrText xml:space="preserve"> PAGEREF _Toc533633235 \h </w:instrText>
            </w:r>
            <w:r w:rsidR="00863B36">
              <w:rPr>
                <w:noProof/>
                <w:webHidden/>
              </w:rPr>
            </w:r>
            <w:r w:rsidR="00863B36">
              <w:rPr>
                <w:noProof/>
                <w:webHidden/>
              </w:rPr>
              <w:fldChar w:fldCharType="separate"/>
            </w:r>
            <w:r w:rsidR="00863B36">
              <w:rPr>
                <w:noProof/>
                <w:webHidden/>
              </w:rPr>
              <w:t>2</w:t>
            </w:r>
            <w:r w:rsidR="00863B36">
              <w:rPr>
                <w:noProof/>
                <w:webHidden/>
              </w:rPr>
              <w:fldChar w:fldCharType="end"/>
            </w:r>
          </w:hyperlink>
        </w:p>
        <w:p w:rsidR="00863B36" w:rsidRDefault="005126DB">
          <w:pPr>
            <w:pStyle w:val="21"/>
            <w:tabs>
              <w:tab w:val="right" w:leader="dot" w:pos="8296"/>
            </w:tabs>
            <w:rPr>
              <w:noProof/>
            </w:rPr>
          </w:pPr>
          <w:hyperlink w:anchor="_Toc533633236" w:history="1">
            <w:r w:rsidR="00863B36" w:rsidRPr="003F1B94">
              <w:rPr>
                <w:rStyle w:val="a8"/>
                <w:rFonts w:ascii="仿宋" w:eastAsia="仿宋" w:hAnsi="仿宋" w:cs="仿宋"/>
                <w:noProof/>
              </w:rPr>
              <w:t xml:space="preserve">                    ——赵梓诚老师为大家讲解了艺考新政的招生录取原则</w:t>
            </w:r>
            <w:r w:rsidR="00863B36">
              <w:rPr>
                <w:noProof/>
                <w:webHidden/>
              </w:rPr>
              <w:tab/>
            </w:r>
            <w:r w:rsidR="00863B36">
              <w:rPr>
                <w:noProof/>
                <w:webHidden/>
              </w:rPr>
              <w:fldChar w:fldCharType="begin"/>
            </w:r>
            <w:r w:rsidR="00863B36">
              <w:rPr>
                <w:noProof/>
                <w:webHidden/>
              </w:rPr>
              <w:instrText xml:space="preserve"> PAGEREF _Toc533633236 \h </w:instrText>
            </w:r>
            <w:r w:rsidR="00863B36">
              <w:rPr>
                <w:noProof/>
                <w:webHidden/>
              </w:rPr>
            </w:r>
            <w:r w:rsidR="00863B36">
              <w:rPr>
                <w:noProof/>
                <w:webHidden/>
              </w:rPr>
              <w:fldChar w:fldCharType="separate"/>
            </w:r>
            <w:r w:rsidR="00863B36">
              <w:rPr>
                <w:noProof/>
                <w:webHidden/>
              </w:rPr>
              <w:t>2</w:t>
            </w:r>
            <w:r w:rsidR="00863B36">
              <w:rPr>
                <w:noProof/>
                <w:webHidden/>
              </w:rPr>
              <w:fldChar w:fldCharType="end"/>
            </w:r>
          </w:hyperlink>
        </w:p>
        <w:p w:rsidR="00863B36" w:rsidRDefault="005126DB">
          <w:pPr>
            <w:pStyle w:val="21"/>
            <w:tabs>
              <w:tab w:val="right" w:leader="dot" w:pos="8296"/>
            </w:tabs>
            <w:rPr>
              <w:noProof/>
            </w:rPr>
          </w:pPr>
          <w:hyperlink w:anchor="_Toc533633237" w:history="1">
            <w:r w:rsidR="00863B36" w:rsidRPr="003F1B94">
              <w:rPr>
                <w:rStyle w:val="a8"/>
                <w:noProof/>
                <w14:textOutline w14:w="9525" w14:cap="rnd" w14:cmpd="sng" w14:algn="ctr">
                  <w14:solidFill>
                    <w14:schemeClr w14:val="accent1"/>
                  </w14:solidFill>
                  <w14:prstDash w14:val="solid"/>
                  <w14:bevel/>
                </w14:textOutline>
              </w:rPr>
              <w:t>双流区名教师张志勇工作室活动简讯</w:t>
            </w:r>
            <w:r w:rsidR="00863B36" w:rsidRPr="003F1B94">
              <w:rPr>
                <w:rStyle w:val="a8"/>
                <w:noProof/>
                <w14:textOutline w14:w="9525" w14:cap="rnd" w14:cmpd="sng" w14:algn="ctr">
                  <w14:solidFill>
                    <w14:schemeClr w14:val="accent1"/>
                  </w14:solidFill>
                  <w14:prstDash w14:val="solid"/>
                  <w14:bevel/>
                </w14:textOutline>
              </w:rPr>
              <w:t>2</w:t>
            </w:r>
            <w:r w:rsidR="00863B36">
              <w:rPr>
                <w:noProof/>
                <w:webHidden/>
              </w:rPr>
              <w:tab/>
            </w:r>
            <w:r w:rsidR="00863B36">
              <w:rPr>
                <w:noProof/>
                <w:webHidden/>
              </w:rPr>
              <w:fldChar w:fldCharType="begin"/>
            </w:r>
            <w:r w:rsidR="00863B36">
              <w:rPr>
                <w:noProof/>
                <w:webHidden/>
              </w:rPr>
              <w:instrText xml:space="preserve"> PAGEREF _Toc533633237 \h </w:instrText>
            </w:r>
            <w:r w:rsidR="00863B36">
              <w:rPr>
                <w:noProof/>
                <w:webHidden/>
              </w:rPr>
            </w:r>
            <w:r w:rsidR="00863B36">
              <w:rPr>
                <w:noProof/>
                <w:webHidden/>
              </w:rPr>
              <w:fldChar w:fldCharType="separate"/>
            </w:r>
            <w:r w:rsidR="00863B36">
              <w:rPr>
                <w:noProof/>
                <w:webHidden/>
              </w:rPr>
              <w:t>4</w:t>
            </w:r>
            <w:r w:rsidR="00863B36">
              <w:rPr>
                <w:noProof/>
                <w:webHidden/>
              </w:rPr>
              <w:fldChar w:fldCharType="end"/>
            </w:r>
          </w:hyperlink>
        </w:p>
        <w:p w:rsidR="00863B36" w:rsidRDefault="005126DB">
          <w:pPr>
            <w:pStyle w:val="21"/>
            <w:tabs>
              <w:tab w:val="right" w:leader="dot" w:pos="8296"/>
            </w:tabs>
            <w:rPr>
              <w:noProof/>
            </w:rPr>
          </w:pPr>
          <w:hyperlink w:anchor="_Toc533633238" w:history="1">
            <w:r w:rsidR="00863B36" w:rsidRPr="003F1B94">
              <w:rPr>
                <w:rStyle w:val="a8"/>
                <w:rFonts w:ascii="仿宋" w:eastAsia="仿宋" w:hAnsi="仿宋" w:cs="仿宋"/>
                <w:noProof/>
              </w:rPr>
              <w:t>——李发友老师速写局部示范</w:t>
            </w:r>
            <w:r w:rsidR="00863B36">
              <w:rPr>
                <w:noProof/>
                <w:webHidden/>
              </w:rPr>
              <w:tab/>
            </w:r>
            <w:r w:rsidR="00863B36">
              <w:rPr>
                <w:noProof/>
                <w:webHidden/>
              </w:rPr>
              <w:fldChar w:fldCharType="begin"/>
            </w:r>
            <w:r w:rsidR="00863B36">
              <w:rPr>
                <w:noProof/>
                <w:webHidden/>
              </w:rPr>
              <w:instrText xml:space="preserve"> PAGEREF _Toc533633238 \h </w:instrText>
            </w:r>
            <w:r w:rsidR="00863B36">
              <w:rPr>
                <w:noProof/>
                <w:webHidden/>
              </w:rPr>
            </w:r>
            <w:r w:rsidR="00863B36">
              <w:rPr>
                <w:noProof/>
                <w:webHidden/>
              </w:rPr>
              <w:fldChar w:fldCharType="separate"/>
            </w:r>
            <w:r w:rsidR="00863B36">
              <w:rPr>
                <w:noProof/>
                <w:webHidden/>
              </w:rPr>
              <w:t>4</w:t>
            </w:r>
            <w:r w:rsidR="00863B36">
              <w:rPr>
                <w:noProof/>
                <w:webHidden/>
              </w:rPr>
              <w:fldChar w:fldCharType="end"/>
            </w:r>
          </w:hyperlink>
        </w:p>
        <w:p w:rsidR="00863B36" w:rsidRDefault="005126DB">
          <w:pPr>
            <w:pStyle w:val="21"/>
            <w:tabs>
              <w:tab w:val="right" w:leader="dot" w:pos="8296"/>
            </w:tabs>
            <w:rPr>
              <w:noProof/>
            </w:rPr>
          </w:pPr>
          <w:hyperlink w:anchor="_Toc533633239" w:history="1">
            <w:r w:rsidR="00863B36" w:rsidRPr="003F1B94">
              <w:rPr>
                <w:rStyle w:val="a8"/>
                <w:noProof/>
                <w14:textOutline w14:w="9525" w14:cap="rnd" w14:cmpd="sng" w14:algn="ctr">
                  <w14:solidFill>
                    <w14:schemeClr w14:val="accent1"/>
                  </w14:solidFill>
                  <w14:prstDash w14:val="solid"/>
                  <w14:bevel/>
                </w14:textOutline>
              </w:rPr>
              <w:t>双流区名教师张志勇工作室活动简讯</w:t>
            </w:r>
            <w:r w:rsidR="00863B36" w:rsidRPr="003F1B94">
              <w:rPr>
                <w:rStyle w:val="a8"/>
                <w:noProof/>
                <w14:textOutline w14:w="9525" w14:cap="rnd" w14:cmpd="sng" w14:algn="ctr">
                  <w14:solidFill>
                    <w14:schemeClr w14:val="accent1"/>
                  </w14:solidFill>
                  <w14:prstDash w14:val="solid"/>
                  <w14:bevel/>
                </w14:textOutline>
              </w:rPr>
              <w:t>3</w:t>
            </w:r>
            <w:r w:rsidR="00863B36">
              <w:rPr>
                <w:noProof/>
                <w:webHidden/>
              </w:rPr>
              <w:tab/>
            </w:r>
            <w:r w:rsidR="00863B36">
              <w:rPr>
                <w:noProof/>
                <w:webHidden/>
              </w:rPr>
              <w:fldChar w:fldCharType="begin"/>
            </w:r>
            <w:r w:rsidR="00863B36">
              <w:rPr>
                <w:noProof/>
                <w:webHidden/>
              </w:rPr>
              <w:instrText xml:space="preserve"> PAGEREF _Toc533633239 \h </w:instrText>
            </w:r>
            <w:r w:rsidR="00863B36">
              <w:rPr>
                <w:noProof/>
                <w:webHidden/>
              </w:rPr>
            </w:r>
            <w:r w:rsidR="00863B36">
              <w:rPr>
                <w:noProof/>
                <w:webHidden/>
              </w:rPr>
              <w:fldChar w:fldCharType="separate"/>
            </w:r>
            <w:r w:rsidR="00863B36">
              <w:rPr>
                <w:noProof/>
                <w:webHidden/>
              </w:rPr>
              <w:t>5</w:t>
            </w:r>
            <w:r w:rsidR="00863B36">
              <w:rPr>
                <w:noProof/>
                <w:webHidden/>
              </w:rPr>
              <w:fldChar w:fldCharType="end"/>
            </w:r>
          </w:hyperlink>
        </w:p>
        <w:p w:rsidR="00863B36" w:rsidRDefault="005126DB">
          <w:pPr>
            <w:pStyle w:val="21"/>
            <w:tabs>
              <w:tab w:val="right" w:leader="dot" w:pos="8296"/>
            </w:tabs>
            <w:rPr>
              <w:noProof/>
            </w:rPr>
          </w:pPr>
          <w:hyperlink w:anchor="_Toc533633240" w:history="1">
            <w:r w:rsidR="00863B36" w:rsidRPr="003F1B94">
              <w:rPr>
                <w:rStyle w:val="a8"/>
                <w:rFonts w:ascii="仿宋" w:eastAsia="仿宋" w:hAnsi="仿宋" w:cs="-apple-system-font"/>
                <w:b/>
                <w:noProof/>
                <w:spacing w:val="8"/>
                <w:shd w:val="clear" w:color="auto" w:fill="FFFFFF"/>
              </w:rPr>
              <w:t>有朋自远方来，不亦乐乎</w:t>
            </w:r>
            <w:r w:rsidR="00863B36">
              <w:rPr>
                <w:noProof/>
                <w:webHidden/>
              </w:rPr>
              <w:tab/>
            </w:r>
            <w:r w:rsidR="00863B36">
              <w:rPr>
                <w:noProof/>
                <w:webHidden/>
              </w:rPr>
              <w:fldChar w:fldCharType="begin"/>
            </w:r>
            <w:r w:rsidR="00863B36">
              <w:rPr>
                <w:noProof/>
                <w:webHidden/>
              </w:rPr>
              <w:instrText xml:space="preserve"> PAGEREF _Toc533633240 \h </w:instrText>
            </w:r>
            <w:r w:rsidR="00863B36">
              <w:rPr>
                <w:noProof/>
                <w:webHidden/>
              </w:rPr>
            </w:r>
            <w:r w:rsidR="00863B36">
              <w:rPr>
                <w:noProof/>
                <w:webHidden/>
              </w:rPr>
              <w:fldChar w:fldCharType="separate"/>
            </w:r>
            <w:r w:rsidR="00863B36">
              <w:rPr>
                <w:noProof/>
                <w:webHidden/>
              </w:rPr>
              <w:t>5</w:t>
            </w:r>
            <w:r w:rsidR="00863B36">
              <w:rPr>
                <w:noProof/>
                <w:webHidden/>
              </w:rPr>
              <w:fldChar w:fldCharType="end"/>
            </w:r>
          </w:hyperlink>
        </w:p>
        <w:p w:rsidR="00863B36" w:rsidRDefault="005126DB">
          <w:pPr>
            <w:pStyle w:val="21"/>
            <w:tabs>
              <w:tab w:val="right" w:leader="dot" w:pos="8296"/>
            </w:tabs>
            <w:rPr>
              <w:noProof/>
            </w:rPr>
          </w:pPr>
          <w:hyperlink w:anchor="_Toc533633241" w:history="1">
            <w:r w:rsidR="00863B36" w:rsidRPr="003F1B94">
              <w:rPr>
                <w:rStyle w:val="a8"/>
                <w:rFonts w:ascii="仿宋" w:eastAsia="仿宋" w:hAnsi="仿宋" w:cs="-apple-system-font"/>
                <w:b/>
                <w:noProof/>
                <w:spacing w:val="8"/>
                <w:shd w:val="clear" w:color="auto" w:fill="FFFFFF"/>
              </w:rPr>
              <w:t>——匈牙利佩奇大学艺术家走进双流区研培中心</w:t>
            </w:r>
            <w:r w:rsidR="00863B36">
              <w:rPr>
                <w:noProof/>
                <w:webHidden/>
              </w:rPr>
              <w:tab/>
            </w:r>
            <w:r w:rsidR="00863B36">
              <w:rPr>
                <w:noProof/>
                <w:webHidden/>
              </w:rPr>
              <w:fldChar w:fldCharType="begin"/>
            </w:r>
            <w:r w:rsidR="00863B36">
              <w:rPr>
                <w:noProof/>
                <w:webHidden/>
              </w:rPr>
              <w:instrText xml:space="preserve"> PAGEREF _Toc533633241 \h </w:instrText>
            </w:r>
            <w:r w:rsidR="00863B36">
              <w:rPr>
                <w:noProof/>
                <w:webHidden/>
              </w:rPr>
            </w:r>
            <w:r w:rsidR="00863B36">
              <w:rPr>
                <w:noProof/>
                <w:webHidden/>
              </w:rPr>
              <w:fldChar w:fldCharType="separate"/>
            </w:r>
            <w:r w:rsidR="00863B36">
              <w:rPr>
                <w:noProof/>
                <w:webHidden/>
              </w:rPr>
              <w:t>5</w:t>
            </w:r>
            <w:r w:rsidR="00863B36">
              <w:rPr>
                <w:noProof/>
                <w:webHidden/>
              </w:rPr>
              <w:fldChar w:fldCharType="end"/>
            </w:r>
          </w:hyperlink>
        </w:p>
        <w:p w:rsidR="00863B36" w:rsidRDefault="005126DB">
          <w:pPr>
            <w:pStyle w:val="21"/>
            <w:tabs>
              <w:tab w:val="right" w:leader="dot" w:pos="8296"/>
            </w:tabs>
            <w:rPr>
              <w:noProof/>
            </w:rPr>
          </w:pPr>
          <w:hyperlink w:anchor="_Toc533633242" w:history="1">
            <w:r w:rsidR="00863B36" w:rsidRPr="003F1B94">
              <w:rPr>
                <w:rStyle w:val="a8"/>
                <w:noProof/>
                <w14:textOutline w14:w="9525" w14:cap="rnd" w14:cmpd="sng" w14:algn="ctr">
                  <w14:solidFill>
                    <w14:schemeClr w14:val="accent1"/>
                  </w14:solidFill>
                  <w14:prstDash w14:val="solid"/>
                  <w14:bevel/>
                </w14:textOutline>
              </w:rPr>
              <w:t>双流区名教师张志勇工作室活动简讯</w:t>
            </w:r>
            <w:r w:rsidR="00863B36" w:rsidRPr="003F1B94">
              <w:rPr>
                <w:rStyle w:val="a8"/>
                <w:noProof/>
                <w14:textOutline w14:w="9525" w14:cap="rnd" w14:cmpd="sng" w14:algn="ctr">
                  <w14:solidFill>
                    <w14:schemeClr w14:val="accent1"/>
                  </w14:solidFill>
                  <w14:prstDash w14:val="solid"/>
                  <w14:bevel/>
                </w14:textOutline>
              </w:rPr>
              <w:t>3</w:t>
            </w:r>
            <w:r w:rsidR="00863B36">
              <w:rPr>
                <w:noProof/>
                <w:webHidden/>
              </w:rPr>
              <w:tab/>
            </w:r>
            <w:r w:rsidR="00863B36">
              <w:rPr>
                <w:noProof/>
                <w:webHidden/>
              </w:rPr>
              <w:fldChar w:fldCharType="begin"/>
            </w:r>
            <w:r w:rsidR="00863B36">
              <w:rPr>
                <w:noProof/>
                <w:webHidden/>
              </w:rPr>
              <w:instrText xml:space="preserve"> PAGEREF _Toc533633242 \h </w:instrText>
            </w:r>
            <w:r w:rsidR="00863B36">
              <w:rPr>
                <w:noProof/>
                <w:webHidden/>
              </w:rPr>
            </w:r>
            <w:r w:rsidR="00863B36">
              <w:rPr>
                <w:noProof/>
                <w:webHidden/>
              </w:rPr>
              <w:fldChar w:fldCharType="separate"/>
            </w:r>
            <w:r w:rsidR="00863B36">
              <w:rPr>
                <w:noProof/>
                <w:webHidden/>
              </w:rPr>
              <w:t>7</w:t>
            </w:r>
            <w:r w:rsidR="00863B36">
              <w:rPr>
                <w:noProof/>
                <w:webHidden/>
              </w:rPr>
              <w:fldChar w:fldCharType="end"/>
            </w:r>
          </w:hyperlink>
        </w:p>
        <w:p w:rsidR="00863B36" w:rsidRDefault="005126DB">
          <w:pPr>
            <w:pStyle w:val="21"/>
            <w:tabs>
              <w:tab w:val="right" w:leader="dot" w:pos="8296"/>
            </w:tabs>
            <w:rPr>
              <w:noProof/>
            </w:rPr>
          </w:pPr>
          <w:hyperlink w:anchor="_Toc533633243" w:history="1">
            <w:r w:rsidR="00863B36" w:rsidRPr="003F1B94">
              <w:rPr>
                <w:rStyle w:val="a8"/>
                <w:rFonts w:ascii="仿宋" w:eastAsia="仿宋" w:hAnsi="仿宋" w:cs="-apple-system-font"/>
                <w:b/>
                <w:noProof/>
                <w:spacing w:val="8"/>
                <w:shd w:val="clear" w:color="auto" w:fill="FFFFFF"/>
              </w:rPr>
              <w:t>校内齐训助成长</w:t>
            </w:r>
            <w:r w:rsidR="00863B36">
              <w:rPr>
                <w:noProof/>
                <w:webHidden/>
              </w:rPr>
              <w:tab/>
            </w:r>
            <w:r w:rsidR="00863B36">
              <w:rPr>
                <w:noProof/>
                <w:webHidden/>
              </w:rPr>
              <w:fldChar w:fldCharType="begin"/>
            </w:r>
            <w:r w:rsidR="00863B36">
              <w:rPr>
                <w:noProof/>
                <w:webHidden/>
              </w:rPr>
              <w:instrText xml:space="preserve"> PAGEREF _Toc533633243 \h </w:instrText>
            </w:r>
            <w:r w:rsidR="00863B36">
              <w:rPr>
                <w:noProof/>
                <w:webHidden/>
              </w:rPr>
            </w:r>
            <w:r w:rsidR="00863B36">
              <w:rPr>
                <w:noProof/>
                <w:webHidden/>
              </w:rPr>
              <w:fldChar w:fldCharType="separate"/>
            </w:r>
            <w:r w:rsidR="00863B36">
              <w:rPr>
                <w:noProof/>
                <w:webHidden/>
              </w:rPr>
              <w:t>7</w:t>
            </w:r>
            <w:r w:rsidR="00863B36">
              <w:rPr>
                <w:noProof/>
                <w:webHidden/>
              </w:rPr>
              <w:fldChar w:fldCharType="end"/>
            </w:r>
          </w:hyperlink>
        </w:p>
        <w:p w:rsidR="00863B36" w:rsidRDefault="005126DB">
          <w:pPr>
            <w:pStyle w:val="21"/>
            <w:tabs>
              <w:tab w:val="right" w:leader="dot" w:pos="8296"/>
            </w:tabs>
            <w:rPr>
              <w:noProof/>
            </w:rPr>
          </w:pPr>
          <w:hyperlink w:anchor="_Toc533633244" w:history="1">
            <w:r w:rsidR="00863B36" w:rsidRPr="003F1B94">
              <w:rPr>
                <w:rStyle w:val="a8"/>
                <w:rFonts w:ascii="仿宋" w:eastAsia="仿宋" w:hAnsi="仿宋"/>
                <w:noProof/>
              </w:rPr>
              <w:t>一、张志勇老师对部分工作室学员的校内公开课情况做通报和建议：</w:t>
            </w:r>
            <w:r w:rsidR="00863B36">
              <w:rPr>
                <w:noProof/>
                <w:webHidden/>
              </w:rPr>
              <w:tab/>
            </w:r>
            <w:r w:rsidR="00863B36">
              <w:rPr>
                <w:noProof/>
                <w:webHidden/>
              </w:rPr>
              <w:fldChar w:fldCharType="begin"/>
            </w:r>
            <w:r w:rsidR="00863B36">
              <w:rPr>
                <w:noProof/>
                <w:webHidden/>
              </w:rPr>
              <w:instrText xml:space="preserve"> PAGEREF _Toc533633244 \h </w:instrText>
            </w:r>
            <w:r w:rsidR="00863B36">
              <w:rPr>
                <w:noProof/>
                <w:webHidden/>
              </w:rPr>
            </w:r>
            <w:r w:rsidR="00863B36">
              <w:rPr>
                <w:noProof/>
                <w:webHidden/>
              </w:rPr>
              <w:fldChar w:fldCharType="separate"/>
            </w:r>
            <w:r w:rsidR="00863B36">
              <w:rPr>
                <w:noProof/>
                <w:webHidden/>
              </w:rPr>
              <w:t>7</w:t>
            </w:r>
            <w:r w:rsidR="00863B36">
              <w:rPr>
                <w:noProof/>
                <w:webHidden/>
              </w:rPr>
              <w:fldChar w:fldCharType="end"/>
            </w:r>
          </w:hyperlink>
        </w:p>
        <w:p w:rsidR="00863B36" w:rsidRDefault="005126DB">
          <w:pPr>
            <w:pStyle w:val="21"/>
            <w:tabs>
              <w:tab w:val="right" w:leader="dot" w:pos="8296"/>
            </w:tabs>
            <w:rPr>
              <w:noProof/>
            </w:rPr>
          </w:pPr>
          <w:hyperlink w:anchor="_Toc533633245" w:history="1">
            <w:r w:rsidR="00863B36" w:rsidRPr="003F1B94">
              <w:rPr>
                <w:rStyle w:val="a8"/>
                <w:rFonts w:ascii="仿宋" w:eastAsia="仿宋" w:hAnsi="仿宋"/>
                <w:noProof/>
              </w:rPr>
              <w:t>二、观摩央清班色彩教师石阳老师静物色彩范画演示</w:t>
            </w:r>
            <w:r w:rsidR="00863B36">
              <w:rPr>
                <w:noProof/>
                <w:webHidden/>
              </w:rPr>
              <w:tab/>
            </w:r>
            <w:r w:rsidR="00863B36">
              <w:rPr>
                <w:noProof/>
                <w:webHidden/>
              </w:rPr>
              <w:fldChar w:fldCharType="begin"/>
            </w:r>
            <w:r w:rsidR="00863B36">
              <w:rPr>
                <w:noProof/>
                <w:webHidden/>
              </w:rPr>
              <w:instrText xml:space="preserve"> PAGEREF _Toc533633245 \h </w:instrText>
            </w:r>
            <w:r w:rsidR="00863B36">
              <w:rPr>
                <w:noProof/>
                <w:webHidden/>
              </w:rPr>
            </w:r>
            <w:r w:rsidR="00863B36">
              <w:rPr>
                <w:noProof/>
                <w:webHidden/>
              </w:rPr>
              <w:fldChar w:fldCharType="separate"/>
            </w:r>
            <w:r w:rsidR="00863B36">
              <w:rPr>
                <w:noProof/>
                <w:webHidden/>
              </w:rPr>
              <w:t>8</w:t>
            </w:r>
            <w:r w:rsidR="00863B36">
              <w:rPr>
                <w:noProof/>
                <w:webHidden/>
              </w:rPr>
              <w:fldChar w:fldCharType="end"/>
            </w:r>
          </w:hyperlink>
        </w:p>
        <w:p w:rsidR="00863B36" w:rsidRDefault="005126DB">
          <w:pPr>
            <w:pStyle w:val="21"/>
            <w:tabs>
              <w:tab w:val="right" w:leader="dot" w:pos="8296"/>
            </w:tabs>
            <w:rPr>
              <w:noProof/>
            </w:rPr>
          </w:pPr>
          <w:hyperlink w:anchor="_Toc533633246" w:history="1">
            <w:r w:rsidR="00863B36" w:rsidRPr="003F1B94">
              <w:rPr>
                <w:rStyle w:val="a8"/>
                <w:noProof/>
                <w14:textOutline w14:w="9525" w14:cap="rnd" w14:cmpd="sng" w14:algn="ctr">
                  <w14:solidFill>
                    <w14:schemeClr w14:val="accent1"/>
                  </w14:solidFill>
                  <w14:prstDash w14:val="solid"/>
                  <w14:bevel/>
                </w14:textOutline>
              </w:rPr>
              <w:t>双流区名教师张志勇工作室活动简讯</w:t>
            </w:r>
            <w:r w:rsidR="00863B36" w:rsidRPr="003F1B94">
              <w:rPr>
                <w:rStyle w:val="a8"/>
                <w:noProof/>
                <w14:textOutline w14:w="9525" w14:cap="rnd" w14:cmpd="sng" w14:algn="ctr">
                  <w14:solidFill>
                    <w14:schemeClr w14:val="accent1"/>
                  </w14:solidFill>
                  <w14:prstDash w14:val="solid"/>
                  <w14:bevel/>
                </w14:textOutline>
              </w:rPr>
              <w:t>4</w:t>
            </w:r>
            <w:r w:rsidR="00863B36">
              <w:rPr>
                <w:noProof/>
                <w:webHidden/>
              </w:rPr>
              <w:tab/>
            </w:r>
            <w:r w:rsidR="00863B36">
              <w:rPr>
                <w:noProof/>
                <w:webHidden/>
              </w:rPr>
              <w:fldChar w:fldCharType="begin"/>
            </w:r>
            <w:r w:rsidR="00863B36">
              <w:rPr>
                <w:noProof/>
                <w:webHidden/>
              </w:rPr>
              <w:instrText xml:space="preserve"> PAGEREF _Toc533633246 \h </w:instrText>
            </w:r>
            <w:r w:rsidR="00863B36">
              <w:rPr>
                <w:noProof/>
                <w:webHidden/>
              </w:rPr>
            </w:r>
            <w:r w:rsidR="00863B36">
              <w:rPr>
                <w:noProof/>
                <w:webHidden/>
              </w:rPr>
              <w:fldChar w:fldCharType="separate"/>
            </w:r>
            <w:r w:rsidR="00863B36">
              <w:rPr>
                <w:noProof/>
                <w:webHidden/>
              </w:rPr>
              <w:t>9</w:t>
            </w:r>
            <w:r w:rsidR="00863B36">
              <w:rPr>
                <w:noProof/>
                <w:webHidden/>
              </w:rPr>
              <w:fldChar w:fldCharType="end"/>
            </w:r>
          </w:hyperlink>
        </w:p>
        <w:p w:rsidR="00863B36" w:rsidRDefault="005126DB">
          <w:pPr>
            <w:pStyle w:val="21"/>
            <w:tabs>
              <w:tab w:val="right" w:leader="dot" w:pos="8296"/>
            </w:tabs>
            <w:rPr>
              <w:noProof/>
            </w:rPr>
          </w:pPr>
          <w:hyperlink w:anchor="_Toc533633247" w:history="1">
            <w:r w:rsidR="00863B36" w:rsidRPr="003F1B94">
              <w:rPr>
                <w:rStyle w:val="a8"/>
                <w:rFonts w:ascii="仿宋" w:eastAsia="仿宋" w:hAnsi="仿宋"/>
                <w:noProof/>
              </w:rPr>
              <w:t>一、校内齐训助成长</w:t>
            </w:r>
            <w:r w:rsidR="00863B36">
              <w:rPr>
                <w:noProof/>
                <w:webHidden/>
              </w:rPr>
              <w:tab/>
            </w:r>
            <w:r w:rsidR="00863B36">
              <w:rPr>
                <w:noProof/>
                <w:webHidden/>
              </w:rPr>
              <w:fldChar w:fldCharType="begin"/>
            </w:r>
            <w:r w:rsidR="00863B36">
              <w:rPr>
                <w:noProof/>
                <w:webHidden/>
              </w:rPr>
              <w:instrText xml:space="preserve"> PAGEREF _Toc533633247 \h </w:instrText>
            </w:r>
            <w:r w:rsidR="00863B36">
              <w:rPr>
                <w:noProof/>
                <w:webHidden/>
              </w:rPr>
            </w:r>
            <w:r w:rsidR="00863B36">
              <w:rPr>
                <w:noProof/>
                <w:webHidden/>
              </w:rPr>
              <w:fldChar w:fldCharType="separate"/>
            </w:r>
            <w:r w:rsidR="00863B36">
              <w:rPr>
                <w:noProof/>
                <w:webHidden/>
              </w:rPr>
              <w:t>9</w:t>
            </w:r>
            <w:r w:rsidR="00863B36">
              <w:rPr>
                <w:noProof/>
                <w:webHidden/>
              </w:rPr>
              <w:fldChar w:fldCharType="end"/>
            </w:r>
          </w:hyperlink>
        </w:p>
        <w:p w:rsidR="00863B36" w:rsidRDefault="005126DB">
          <w:pPr>
            <w:pStyle w:val="21"/>
            <w:tabs>
              <w:tab w:val="right" w:leader="dot" w:pos="8296"/>
            </w:tabs>
            <w:rPr>
              <w:noProof/>
            </w:rPr>
          </w:pPr>
          <w:hyperlink w:anchor="_Toc533633248" w:history="1">
            <w:r w:rsidR="00863B36" w:rsidRPr="003F1B94">
              <w:rPr>
                <w:rStyle w:val="a8"/>
                <w:rFonts w:ascii="仿宋" w:eastAsia="仿宋" w:hAnsi="仿宋"/>
                <w:noProof/>
              </w:rPr>
              <w:t>二、专业课观摩交流学习</w:t>
            </w:r>
            <w:r w:rsidR="00863B36">
              <w:rPr>
                <w:noProof/>
                <w:webHidden/>
              </w:rPr>
              <w:tab/>
            </w:r>
            <w:r w:rsidR="00863B36">
              <w:rPr>
                <w:noProof/>
                <w:webHidden/>
              </w:rPr>
              <w:fldChar w:fldCharType="begin"/>
            </w:r>
            <w:r w:rsidR="00863B36">
              <w:rPr>
                <w:noProof/>
                <w:webHidden/>
              </w:rPr>
              <w:instrText xml:space="preserve"> PAGEREF _Toc533633248 \h </w:instrText>
            </w:r>
            <w:r w:rsidR="00863B36">
              <w:rPr>
                <w:noProof/>
                <w:webHidden/>
              </w:rPr>
            </w:r>
            <w:r w:rsidR="00863B36">
              <w:rPr>
                <w:noProof/>
                <w:webHidden/>
              </w:rPr>
              <w:fldChar w:fldCharType="separate"/>
            </w:r>
            <w:r w:rsidR="00863B36">
              <w:rPr>
                <w:noProof/>
                <w:webHidden/>
              </w:rPr>
              <w:t>10</w:t>
            </w:r>
            <w:r w:rsidR="00863B36">
              <w:rPr>
                <w:noProof/>
                <w:webHidden/>
              </w:rPr>
              <w:fldChar w:fldCharType="end"/>
            </w:r>
          </w:hyperlink>
        </w:p>
        <w:p w:rsidR="00863B36" w:rsidRDefault="005126DB">
          <w:pPr>
            <w:pStyle w:val="21"/>
            <w:tabs>
              <w:tab w:val="right" w:leader="dot" w:pos="8296"/>
            </w:tabs>
            <w:rPr>
              <w:noProof/>
            </w:rPr>
          </w:pPr>
          <w:hyperlink w:anchor="_Toc533633249" w:history="1">
            <w:r w:rsidR="00863B36" w:rsidRPr="003F1B94">
              <w:rPr>
                <w:rStyle w:val="a8"/>
                <w:noProof/>
                <w14:textOutline w14:w="9525" w14:cap="rnd" w14:cmpd="sng" w14:algn="ctr">
                  <w14:solidFill>
                    <w14:schemeClr w14:val="accent1"/>
                  </w14:solidFill>
                  <w14:prstDash w14:val="solid"/>
                  <w14:bevel/>
                </w14:textOutline>
              </w:rPr>
              <w:t>双流区名教师张志勇工作室活动简讯</w:t>
            </w:r>
            <w:r w:rsidR="00863B36" w:rsidRPr="003F1B94">
              <w:rPr>
                <w:rStyle w:val="a8"/>
                <w:noProof/>
                <w14:textOutline w14:w="9525" w14:cap="rnd" w14:cmpd="sng" w14:algn="ctr">
                  <w14:solidFill>
                    <w14:schemeClr w14:val="accent1"/>
                  </w14:solidFill>
                  <w14:prstDash w14:val="solid"/>
                  <w14:bevel/>
                </w14:textOutline>
              </w:rPr>
              <w:t>5</w:t>
            </w:r>
            <w:r w:rsidR="00863B36">
              <w:rPr>
                <w:noProof/>
                <w:webHidden/>
              </w:rPr>
              <w:tab/>
            </w:r>
            <w:r w:rsidR="00863B36">
              <w:rPr>
                <w:noProof/>
                <w:webHidden/>
              </w:rPr>
              <w:fldChar w:fldCharType="begin"/>
            </w:r>
            <w:r w:rsidR="00863B36">
              <w:rPr>
                <w:noProof/>
                <w:webHidden/>
              </w:rPr>
              <w:instrText xml:space="preserve"> PAGEREF _Toc533633249 \h </w:instrText>
            </w:r>
            <w:r w:rsidR="00863B36">
              <w:rPr>
                <w:noProof/>
                <w:webHidden/>
              </w:rPr>
            </w:r>
            <w:r w:rsidR="00863B36">
              <w:rPr>
                <w:noProof/>
                <w:webHidden/>
              </w:rPr>
              <w:fldChar w:fldCharType="separate"/>
            </w:r>
            <w:r w:rsidR="00863B36">
              <w:rPr>
                <w:noProof/>
                <w:webHidden/>
              </w:rPr>
              <w:t>11</w:t>
            </w:r>
            <w:r w:rsidR="00863B36">
              <w:rPr>
                <w:noProof/>
                <w:webHidden/>
              </w:rPr>
              <w:fldChar w:fldCharType="end"/>
            </w:r>
          </w:hyperlink>
        </w:p>
        <w:p w:rsidR="00863B36" w:rsidRDefault="005126DB">
          <w:pPr>
            <w:pStyle w:val="21"/>
            <w:tabs>
              <w:tab w:val="right" w:leader="dot" w:pos="8296"/>
            </w:tabs>
            <w:rPr>
              <w:noProof/>
            </w:rPr>
          </w:pPr>
          <w:hyperlink w:anchor="_Toc533633250" w:history="1">
            <w:r w:rsidR="00863B36" w:rsidRPr="003F1B94">
              <w:rPr>
                <w:rStyle w:val="a8"/>
                <w:rFonts w:ascii="仿宋" w:eastAsia="仿宋" w:hAnsi="仿宋"/>
                <w:noProof/>
              </w:rPr>
              <w:t>总结教学与外出观展收获满满</w:t>
            </w:r>
            <w:r w:rsidR="00863B36">
              <w:rPr>
                <w:noProof/>
                <w:webHidden/>
              </w:rPr>
              <w:tab/>
            </w:r>
            <w:r w:rsidR="00863B36">
              <w:rPr>
                <w:noProof/>
                <w:webHidden/>
              </w:rPr>
              <w:fldChar w:fldCharType="begin"/>
            </w:r>
            <w:r w:rsidR="00863B36">
              <w:rPr>
                <w:noProof/>
                <w:webHidden/>
              </w:rPr>
              <w:instrText xml:space="preserve"> PAGEREF _Toc533633250 \h </w:instrText>
            </w:r>
            <w:r w:rsidR="00863B36">
              <w:rPr>
                <w:noProof/>
                <w:webHidden/>
              </w:rPr>
            </w:r>
            <w:r w:rsidR="00863B36">
              <w:rPr>
                <w:noProof/>
                <w:webHidden/>
              </w:rPr>
              <w:fldChar w:fldCharType="separate"/>
            </w:r>
            <w:r w:rsidR="00863B36">
              <w:rPr>
                <w:noProof/>
                <w:webHidden/>
              </w:rPr>
              <w:t>11</w:t>
            </w:r>
            <w:r w:rsidR="00863B36">
              <w:rPr>
                <w:noProof/>
                <w:webHidden/>
              </w:rPr>
              <w:fldChar w:fldCharType="end"/>
            </w:r>
          </w:hyperlink>
        </w:p>
        <w:p w:rsidR="00863B36" w:rsidRDefault="005126DB">
          <w:pPr>
            <w:pStyle w:val="21"/>
            <w:tabs>
              <w:tab w:val="right" w:leader="dot" w:pos="8296"/>
            </w:tabs>
            <w:rPr>
              <w:noProof/>
            </w:rPr>
          </w:pPr>
          <w:hyperlink w:anchor="_Toc533633251" w:history="1">
            <w:r w:rsidR="00863B36" w:rsidRPr="003F1B94">
              <w:rPr>
                <w:rStyle w:val="a8"/>
                <w:rFonts w:ascii="仿宋" w:eastAsia="仿宋" w:hAnsi="仿宋"/>
                <w:noProof/>
              </w:rPr>
              <w:t>一、导师张志勇讲解课堂督导的安排：</w:t>
            </w:r>
            <w:r w:rsidR="00863B36">
              <w:rPr>
                <w:noProof/>
                <w:webHidden/>
              </w:rPr>
              <w:tab/>
            </w:r>
            <w:r w:rsidR="00863B36">
              <w:rPr>
                <w:noProof/>
                <w:webHidden/>
              </w:rPr>
              <w:fldChar w:fldCharType="begin"/>
            </w:r>
            <w:r w:rsidR="00863B36">
              <w:rPr>
                <w:noProof/>
                <w:webHidden/>
              </w:rPr>
              <w:instrText xml:space="preserve"> PAGEREF _Toc533633251 \h </w:instrText>
            </w:r>
            <w:r w:rsidR="00863B36">
              <w:rPr>
                <w:noProof/>
                <w:webHidden/>
              </w:rPr>
            </w:r>
            <w:r w:rsidR="00863B36">
              <w:rPr>
                <w:noProof/>
                <w:webHidden/>
              </w:rPr>
              <w:fldChar w:fldCharType="separate"/>
            </w:r>
            <w:r w:rsidR="00863B36">
              <w:rPr>
                <w:noProof/>
                <w:webHidden/>
              </w:rPr>
              <w:t>11</w:t>
            </w:r>
            <w:r w:rsidR="00863B36">
              <w:rPr>
                <w:noProof/>
                <w:webHidden/>
              </w:rPr>
              <w:fldChar w:fldCharType="end"/>
            </w:r>
          </w:hyperlink>
        </w:p>
        <w:p w:rsidR="00863B36" w:rsidRDefault="005126DB">
          <w:pPr>
            <w:pStyle w:val="21"/>
            <w:tabs>
              <w:tab w:val="right" w:leader="dot" w:pos="8296"/>
            </w:tabs>
            <w:rPr>
              <w:noProof/>
            </w:rPr>
          </w:pPr>
          <w:hyperlink w:anchor="_Toc533633252" w:history="1">
            <w:r w:rsidR="00863B36" w:rsidRPr="003F1B94">
              <w:rPr>
                <w:rStyle w:val="a8"/>
                <w:rFonts w:ascii="仿宋" w:eastAsia="仿宋" w:hAnsi="仿宋"/>
                <w:noProof/>
              </w:rPr>
              <w:t>二：工作室成员李小艳老师画室评析学生作品。</w:t>
            </w:r>
            <w:r w:rsidR="00863B36">
              <w:rPr>
                <w:noProof/>
                <w:webHidden/>
              </w:rPr>
              <w:tab/>
            </w:r>
            <w:r w:rsidR="00863B36">
              <w:rPr>
                <w:noProof/>
                <w:webHidden/>
              </w:rPr>
              <w:fldChar w:fldCharType="begin"/>
            </w:r>
            <w:r w:rsidR="00863B36">
              <w:rPr>
                <w:noProof/>
                <w:webHidden/>
              </w:rPr>
              <w:instrText xml:space="preserve"> PAGEREF _Toc533633252 \h </w:instrText>
            </w:r>
            <w:r w:rsidR="00863B36">
              <w:rPr>
                <w:noProof/>
                <w:webHidden/>
              </w:rPr>
            </w:r>
            <w:r w:rsidR="00863B36">
              <w:rPr>
                <w:noProof/>
                <w:webHidden/>
              </w:rPr>
              <w:fldChar w:fldCharType="separate"/>
            </w:r>
            <w:r w:rsidR="00863B36">
              <w:rPr>
                <w:noProof/>
                <w:webHidden/>
              </w:rPr>
              <w:t>12</w:t>
            </w:r>
            <w:r w:rsidR="00863B36">
              <w:rPr>
                <w:noProof/>
                <w:webHidden/>
              </w:rPr>
              <w:fldChar w:fldCharType="end"/>
            </w:r>
          </w:hyperlink>
        </w:p>
        <w:p w:rsidR="00863B36" w:rsidRDefault="005126DB">
          <w:pPr>
            <w:pStyle w:val="21"/>
            <w:tabs>
              <w:tab w:val="right" w:leader="dot" w:pos="8296"/>
            </w:tabs>
            <w:rPr>
              <w:noProof/>
            </w:rPr>
          </w:pPr>
          <w:hyperlink w:anchor="_Toc533633253" w:history="1">
            <w:r w:rsidR="00863B36" w:rsidRPr="003F1B94">
              <w:rPr>
                <w:rStyle w:val="a8"/>
                <w:rFonts w:ascii="仿宋" w:eastAsia="仿宋" w:hAnsi="仿宋"/>
                <w:noProof/>
              </w:rPr>
              <w:t>三、校外研学之旅——大邑安仁古镇参观成都市第十二届中小学生艺术节优秀作品展</w:t>
            </w:r>
            <w:r w:rsidR="00863B36">
              <w:rPr>
                <w:noProof/>
                <w:webHidden/>
              </w:rPr>
              <w:tab/>
            </w:r>
            <w:r w:rsidR="00863B36">
              <w:rPr>
                <w:noProof/>
                <w:webHidden/>
              </w:rPr>
              <w:fldChar w:fldCharType="begin"/>
            </w:r>
            <w:r w:rsidR="00863B36">
              <w:rPr>
                <w:noProof/>
                <w:webHidden/>
              </w:rPr>
              <w:instrText xml:space="preserve"> PAGEREF _Toc533633253 \h </w:instrText>
            </w:r>
            <w:r w:rsidR="00863B36">
              <w:rPr>
                <w:noProof/>
                <w:webHidden/>
              </w:rPr>
            </w:r>
            <w:r w:rsidR="00863B36">
              <w:rPr>
                <w:noProof/>
                <w:webHidden/>
              </w:rPr>
              <w:fldChar w:fldCharType="separate"/>
            </w:r>
            <w:r w:rsidR="00863B36">
              <w:rPr>
                <w:noProof/>
                <w:webHidden/>
              </w:rPr>
              <w:t>12</w:t>
            </w:r>
            <w:r w:rsidR="00863B36">
              <w:rPr>
                <w:noProof/>
                <w:webHidden/>
              </w:rPr>
              <w:fldChar w:fldCharType="end"/>
            </w:r>
          </w:hyperlink>
        </w:p>
        <w:p w:rsidR="00863B36" w:rsidRDefault="005126DB">
          <w:pPr>
            <w:pStyle w:val="11"/>
            <w:tabs>
              <w:tab w:val="right" w:leader="dot" w:pos="8296"/>
            </w:tabs>
            <w:rPr>
              <w:noProof/>
            </w:rPr>
          </w:pPr>
          <w:hyperlink w:anchor="_Toc533633254" w:history="1">
            <w:r w:rsidR="00863B36" w:rsidRPr="003F1B94">
              <w:rPr>
                <w:rStyle w:val="a8"/>
                <w:noProof/>
                <w14:textOutline w14:w="9525" w14:cap="rnd" w14:cmpd="sng" w14:algn="ctr">
                  <w14:solidFill>
                    <w14:schemeClr w14:val="accent1"/>
                  </w14:solidFill>
                  <w14:prstDash w14:val="solid"/>
                  <w14:bevel/>
                </w14:textOutline>
              </w:rPr>
              <w:t>二、教学设计</w:t>
            </w:r>
            <w:r w:rsidR="00863B36">
              <w:rPr>
                <w:noProof/>
                <w:webHidden/>
              </w:rPr>
              <w:tab/>
            </w:r>
            <w:r w:rsidR="00863B36">
              <w:rPr>
                <w:noProof/>
                <w:webHidden/>
              </w:rPr>
              <w:fldChar w:fldCharType="begin"/>
            </w:r>
            <w:r w:rsidR="00863B36">
              <w:rPr>
                <w:noProof/>
                <w:webHidden/>
              </w:rPr>
              <w:instrText xml:space="preserve"> PAGEREF _Toc533633254 \h </w:instrText>
            </w:r>
            <w:r w:rsidR="00863B36">
              <w:rPr>
                <w:noProof/>
                <w:webHidden/>
              </w:rPr>
            </w:r>
            <w:r w:rsidR="00863B36">
              <w:rPr>
                <w:noProof/>
                <w:webHidden/>
              </w:rPr>
              <w:fldChar w:fldCharType="separate"/>
            </w:r>
            <w:r w:rsidR="00863B36">
              <w:rPr>
                <w:noProof/>
                <w:webHidden/>
              </w:rPr>
              <w:t>14</w:t>
            </w:r>
            <w:r w:rsidR="00863B36">
              <w:rPr>
                <w:noProof/>
                <w:webHidden/>
              </w:rPr>
              <w:fldChar w:fldCharType="end"/>
            </w:r>
          </w:hyperlink>
        </w:p>
        <w:p w:rsidR="00863B36" w:rsidRDefault="005126DB">
          <w:pPr>
            <w:pStyle w:val="21"/>
            <w:tabs>
              <w:tab w:val="right" w:leader="dot" w:pos="8296"/>
            </w:tabs>
            <w:rPr>
              <w:noProof/>
            </w:rPr>
          </w:pPr>
          <w:hyperlink w:anchor="_Toc533633255" w:history="1">
            <w:r w:rsidR="00863B36" w:rsidRPr="003F1B94">
              <w:rPr>
                <w:rStyle w:val="a8"/>
                <w:rFonts w:ascii="宋体" w:hAnsi="宋体" w:cs="宋体"/>
                <w:noProof/>
                <w:kern w:val="0"/>
              </w:rPr>
              <w:t>漂亮是美术鉴赏的标准吗</w:t>
            </w:r>
            <w:r w:rsidR="00863B36">
              <w:rPr>
                <w:noProof/>
                <w:webHidden/>
              </w:rPr>
              <w:tab/>
            </w:r>
            <w:r w:rsidR="00863B36">
              <w:rPr>
                <w:noProof/>
                <w:webHidden/>
              </w:rPr>
              <w:fldChar w:fldCharType="begin"/>
            </w:r>
            <w:r w:rsidR="00863B36">
              <w:rPr>
                <w:noProof/>
                <w:webHidden/>
              </w:rPr>
              <w:instrText xml:space="preserve"> PAGEREF _Toc533633255 \h </w:instrText>
            </w:r>
            <w:r w:rsidR="00863B36">
              <w:rPr>
                <w:noProof/>
                <w:webHidden/>
              </w:rPr>
            </w:r>
            <w:r w:rsidR="00863B36">
              <w:rPr>
                <w:noProof/>
                <w:webHidden/>
              </w:rPr>
              <w:fldChar w:fldCharType="separate"/>
            </w:r>
            <w:r w:rsidR="00863B36">
              <w:rPr>
                <w:noProof/>
                <w:webHidden/>
              </w:rPr>
              <w:t>14</w:t>
            </w:r>
            <w:r w:rsidR="00863B36">
              <w:rPr>
                <w:noProof/>
                <w:webHidden/>
              </w:rPr>
              <w:fldChar w:fldCharType="end"/>
            </w:r>
          </w:hyperlink>
        </w:p>
        <w:p w:rsidR="00863B36" w:rsidRDefault="005126DB">
          <w:pPr>
            <w:pStyle w:val="11"/>
            <w:tabs>
              <w:tab w:val="right" w:leader="dot" w:pos="8296"/>
            </w:tabs>
            <w:rPr>
              <w:noProof/>
            </w:rPr>
          </w:pPr>
          <w:hyperlink w:anchor="_Toc533633256" w:history="1">
            <w:r w:rsidR="00863B36" w:rsidRPr="003F1B94">
              <w:rPr>
                <w:rStyle w:val="a8"/>
                <w:noProof/>
                <w14:textOutline w14:w="9525" w14:cap="rnd" w14:cmpd="sng" w14:algn="ctr">
                  <w14:solidFill>
                    <w14:schemeClr w14:val="accent1"/>
                  </w14:solidFill>
                  <w14:prstDash w14:val="solid"/>
                  <w14:bevel/>
                </w14:textOutline>
              </w:rPr>
              <w:t>三、论文成果展示</w:t>
            </w:r>
            <w:r w:rsidR="00863B36">
              <w:rPr>
                <w:noProof/>
                <w:webHidden/>
              </w:rPr>
              <w:tab/>
            </w:r>
            <w:r w:rsidR="00863B36">
              <w:rPr>
                <w:noProof/>
                <w:webHidden/>
              </w:rPr>
              <w:fldChar w:fldCharType="begin"/>
            </w:r>
            <w:r w:rsidR="00863B36">
              <w:rPr>
                <w:noProof/>
                <w:webHidden/>
              </w:rPr>
              <w:instrText xml:space="preserve"> PAGEREF _Toc533633256 \h </w:instrText>
            </w:r>
            <w:r w:rsidR="00863B36">
              <w:rPr>
                <w:noProof/>
                <w:webHidden/>
              </w:rPr>
            </w:r>
            <w:r w:rsidR="00863B36">
              <w:rPr>
                <w:noProof/>
                <w:webHidden/>
              </w:rPr>
              <w:fldChar w:fldCharType="separate"/>
            </w:r>
            <w:r w:rsidR="00863B36">
              <w:rPr>
                <w:noProof/>
                <w:webHidden/>
              </w:rPr>
              <w:t>16</w:t>
            </w:r>
            <w:r w:rsidR="00863B36">
              <w:rPr>
                <w:noProof/>
                <w:webHidden/>
              </w:rPr>
              <w:fldChar w:fldCharType="end"/>
            </w:r>
          </w:hyperlink>
        </w:p>
        <w:p w:rsidR="00863B36" w:rsidRDefault="005126DB">
          <w:pPr>
            <w:pStyle w:val="21"/>
            <w:tabs>
              <w:tab w:val="right" w:leader="dot" w:pos="8296"/>
            </w:tabs>
            <w:rPr>
              <w:noProof/>
            </w:rPr>
          </w:pPr>
          <w:hyperlink w:anchor="_Toc533633257" w:history="1">
            <w:r w:rsidR="00863B36" w:rsidRPr="003F1B94">
              <w:rPr>
                <w:rStyle w:val="a8"/>
                <w:rFonts w:ascii="宋体" w:eastAsia="宋体" w:cs="宋体"/>
                <w:noProof/>
                <w:kern w:val="0"/>
                <w:lang w:val="zh-CN"/>
              </w:rPr>
              <w:t>关于中学生美术课程学习历程的一些思考与心得</w:t>
            </w:r>
            <w:r w:rsidR="00863B36">
              <w:rPr>
                <w:noProof/>
                <w:webHidden/>
              </w:rPr>
              <w:tab/>
            </w:r>
            <w:r w:rsidR="00863B36">
              <w:rPr>
                <w:noProof/>
                <w:webHidden/>
              </w:rPr>
              <w:fldChar w:fldCharType="begin"/>
            </w:r>
            <w:r w:rsidR="00863B36">
              <w:rPr>
                <w:noProof/>
                <w:webHidden/>
              </w:rPr>
              <w:instrText xml:space="preserve"> PAGEREF _Toc533633257 \h </w:instrText>
            </w:r>
            <w:r w:rsidR="00863B36">
              <w:rPr>
                <w:noProof/>
                <w:webHidden/>
              </w:rPr>
            </w:r>
            <w:r w:rsidR="00863B36">
              <w:rPr>
                <w:noProof/>
                <w:webHidden/>
              </w:rPr>
              <w:fldChar w:fldCharType="separate"/>
            </w:r>
            <w:r w:rsidR="00863B36">
              <w:rPr>
                <w:noProof/>
                <w:webHidden/>
              </w:rPr>
              <w:t>16</w:t>
            </w:r>
            <w:r w:rsidR="00863B36">
              <w:rPr>
                <w:noProof/>
                <w:webHidden/>
              </w:rPr>
              <w:fldChar w:fldCharType="end"/>
            </w:r>
          </w:hyperlink>
        </w:p>
        <w:p w:rsidR="00863B36" w:rsidRDefault="005126DB">
          <w:pPr>
            <w:pStyle w:val="11"/>
            <w:tabs>
              <w:tab w:val="right" w:leader="dot" w:pos="8296"/>
            </w:tabs>
            <w:rPr>
              <w:noProof/>
            </w:rPr>
          </w:pPr>
          <w:hyperlink w:anchor="_Toc533633258" w:history="1">
            <w:r w:rsidR="00863B36" w:rsidRPr="003F1B94">
              <w:rPr>
                <w:rStyle w:val="a8"/>
                <w:noProof/>
                <w14:textOutline w14:w="9525" w14:cap="rnd" w14:cmpd="sng" w14:algn="ctr">
                  <w14:solidFill>
                    <w14:schemeClr w14:val="accent1"/>
                  </w14:solidFill>
                  <w14:prstDash w14:val="solid"/>
                  <w14:bevel/>
                </w14:textOutline>
              </w:rPr>
              <w:t>四、教学反思</w:t>
            </w:r>
            <w:r w:rsidR="00863B36">
              <w:rPr>
                <w:noProof/>
                <w:webHidden/>
              </w:rPr>
              <w:tab/>
            </w:r>
            <w:r w:rsidR="00863B36">
              <w:rPr>
                <w:noProof/>
                <w:webHidden/>
              </w:rPr>
              <w:fldChar w:fldCharType="begin"/>
            </w:r>
            <w:r w:rsidR="00863B36">
              <w:rPr>
                <w:noProof/>
                <w:webHidden/>
              </w:rPr>
              <w:instrText xml:space="preserve"> PAGEREF _Toc533633258 \h </w:instrText>
            </w:r>
            <w:r w:rsidR="00863B36">
              <w:rPr>
                <w:noProof/>
                <w:webHidden/>
              </w:rPr>
            </w:r>
            <w:r w:rsidR="00863B36">
              <w:rPr>
                <w:noProof/>
                <w:webHidden/>
              </w:rPr>
              <w:fldChar w:fldCharType="separate"/>
            </w:r>
            <w:r w:rsidR="00863B36">
              <w:rPr>
                <w:noProof/>
                <w:webHidden/>
              </w:rPr>
              <w:t>17</w:t>
            </w:r>
            <w:r w:rsidR="00863B36">
              <w:rPr>
                <w:noProof/>
                <w:webHidden/>
              </w:rPr>
              <w:fldChar w:fldCharType="end"/>
            </w:r>
          </w:hyperlink>
        </w:p>
        <w:p w:rsidR="00863B36" w:rsidRDefault="005126DB">
          <w:pPr>
            <w:pStyle w:val="21"/>
            <w:tabs>
              <w:tab w:val="right" w:leader="dot" w:pos="8296"/>
            </w:tabs>
            <w:rPr>
              <w:noProof/>
            </w:rPr>
          </w:pPr>
          <w:hyperlink w:anchor="_Toc533633259" w:history="1">
            <w:r w:rsidR="00863B36" w:rsidRPr="003F1B94">
              <w:rPr>
                <w:rStyle w:val="a8"/>
                <w:rFonts w:ascii="方正姚体" w:eastAsia="方正姚体" w:hAnsi="Segoe UI Semibold"/>
                <w:noProof/>
              </w:rPr>
              <w:t>《竹的精神》</w:t>
            </w:r>
            <w:r w:rsidR="00863B36" w:rsidRPr="003F1B94">
              <w:rPr>
                <w:rStyle w:val="a8"/>
                <w:b/>
                <w:noProof/>
              </w:rPr>
              <w:t>教学反思</w:t>
            </w:r>
            <w:r w:rsidR="00863B36">
              <w:rPr>
                <w:noProof/>
                <w:webHidden/>
              </w:rPr>
              <w:tab/>
            </w:r>
            <w:r w:rsidR="00863B36">
              <w:rPr>
                <w:noProof/>
                <w:webHidden/>
              </w:rPr>
              <w:fldChar w:fldCharType="begin"/>
            </w:r>
            <w:r w:rsidR="00863B36">
              <w:rPr>
                <w:noProof/>
                <w:webHidden/>
              </w:rPr>
              <w:instrText xml:space="preserve"> PAGEREF _Toc533633259 \h </w:instrText>
            </w:r>
            <w:r w:rsidR="00863B36">
              <w:rPr>
                <w:noProof/>
                <w:webHidden/>
              </w:rPr>
            </w:r>
            <w:r w:rsidR="00863B36">
              <w:rPr>
                <w:noProof/>
                <w:webHidden/>
              </w:rPr>
              <w:fldChar w:fldCharType="separate"/>
            </w:r>
            <w:r w:rsidR="00863B36">
              <w:rPr>
                <w:noProof/>
                <w:webHidden/>
              </w:rPr>
              <w:t>17</w:t>
            </w:r>
            <w:r w:rsidR="00863B36">
              <w:rPr>
                <w:noProof/>
                <w:webHidden/>
              </w:rPr>
              <w:fldChar w:fldCharType="end"/>
            </w:r>
          </w:hyperlink>
        </w:p>
        <w:p w:rsidR="00C37E5C" w:rsidRPr="00C37E5C" w:rsidRDefault="00C37E5C">
          <w:pPr>
            <w:rPr>
              <w:sz w:val="28"/>
            </w:rPr>
          </w:pPr>
          <w:r w:rsidRPr="00C37E5C">
            <w:rPr>
              <w:b/>
              <w:bCs/>
              <w:sz w:val="28"/>
              <w:lang w:val="zh-CN"/>
            </w:rPr>
            <w:fldChar w:fldCharType="end"/>
          </w:r>
        </w:p>
      </w:sdtContent>
    </w:sdt>
    <w:p w:rsidR="00C37E5C" w:rsidRPr="00C37E5C" w:rsidRDefault="00C37E5C" w:rsidP="00C37E5C">
      <w:pPr>
        <w:ind w:firstLineChars="200" w:firstLine="964"/>
        <w:jc w:val="center"/>
        <w:rPr>
          <w:b/>
          <w:sz w:val="48"/>
          <w14:textOutline w14:w="9525" w14:cap="rnd" w14:cmpd="sng" w14:algn="ctr">
            <w14:solidFill>
              <w14:schemeClr w14:val="accent1"/>
            </w14:solidFill>
            <w14:prstDash w14:val="solid"/>
            <w14:bevel/>
          </w14:textOutline>
        </w:rPr>
      </w:pPr>
    </w:p>
    <w:p w:rsidR="00181AF6" w:rsidRDefault="00181AF6" w:rsidP="00C37E5C">
      <w:pPr>
        <w:pStyle w:val="1"/>
        <w:ind w:firstLineChars="200" w:firstLine="723"/>
        <w:rPr>
          <w:b w:val="0"/>
          <w:sz w:val="36"/>
          <w14:textOutline w14:w="9525" w14:cap="rnd" w14:cmpd="sng" w14:algn="ctr">
            <w14:solidFill>
              <w14:schemeClr w14:val="accent1"/>
            </w14:solidFill>
            <w14:prstDash w14:val="solid"/>
            <w14:bevel/>
          </w14:textOutline>
        </w:rPr>
      </w:pPr>
      <w:bookmarkStart w:id="1" w:name="_Toc533633234"/>
      <w:r>
        <w:rPr>
          <w:rFonts w:hint="eastAsia"/>
          <w:sz w:val="36"/>
          <w14:textOutline w14:w="9525" w14:cap="rnd" w14:cmpd="sng" w14:algn="ctr">
            <w14:solidFill>
              <w14:schemeClr w14:val="accent1"/>
            </w14:solidFill>
            <w14:prstDash w14:val="solid"/>
            <w14:bevel/>
          </w14:textOutline>
        </w:rPr>
        <w:lastRenderedPageBreak/>
        <w:t>一、活动掠影</w:t>
      </w:r>
      <w:bookmarkEnd w:id="1"/>
    </w:p>
    <w:p w:rsidR="004E2EDB" w:rsidRDefault="004E2EDB" w:rsidP="00C37E5C">
      <w:pPr>
        <w:pStyle w:val="2"/>
        <w:ind w:firstLineChars="200" w:firstLine="720"/>
        <w:rPr>
          <w:b w:val="0"/>
          <w:sz w:val="36"/>
          <w14:textOutline w14:w="9525" w14:cap="rnd" w14:cmpd="sng" w14:algn="ctr">
            <w14:solidFill>
              <w14:schemeClr w14:val="accent1"/>
            </w14:solidFill>
            <w14:prstDash w14:val="solid"/>
            <w14:bevel/>
          </w14:textOutline>
        </w:rPr>
      </w:pPr>
      <w:bookmarkStart w:id="2" w:name="_Toc533633235"/>
      <w:r>
        <w:rPr>
          <w:rFonts w:hint="eastAsia"/>
          <w:b w:val="0"/>
          <w:sz w:val="36"/>
          <w14:textOutline w14:w="9525" w14:cap="rnd" w14:cmpd="sng" w14:algn="ctr">
            <w14:solidFill>
              <w14:schemeClr w14:val="accent1"/>
            </w14:solidFill>
            <w14:prstDash w14:val="solid"/>
            <w14:bevel/>
          </w14:textOutline>
        </w:rPr>
        <w:t>双流区名教师张志勇工作室活动简讯</w:t>
      </w:r>
      <w:r>
        <w:rPr>
          <w:rFonts w:hint="eastAsia"/>
          <w:b w:val="0"/>
          <w:sz w:val="36"/>
          <w14:textOutline w14:w="9525" w14:cap="rnd" w14:cmpd="sng" w14:algn="ctr">
            <w14:solidFill>
              <w14:schemeClr w14:val="accent1"/>
            </w14:solidFill>
            <w14:prstDash w14:val="solid"/>
            <w14:bevel/>
          </w14:textOutline>
        </w:rPr>
        <w:t>1</w:t>
      </w:r>
      <w:bookmarkEnd w:id="2"/>
    </w:p>
    <w:p w:rsidR="004E2EDB" w:rsidRPr="004E2EDB" w:rsidRDefault="00C37E5C" w:rsidP="00C37E5C">
      <w:pPr>
        <w:pStyle w:val="2"/>
        <w:ind w:firstLineChars="200" w:firstLine="643"/>
        <w:rPr>
          <w:rFonts w:ascii="仿宋" w:eastAsia="仿宋" w:hAnsi="仿宋" w:cs="仿宋"/>
          <w:b w:val="0"/>
          <w:sz w:val="24"/>
          <w:szCs w:val="28"/>
        </w:rPr>
      </w:pPr>
      <w:bookmarkStart w:id="3" w:name="_Toc533633236"/>
      <w:r w:rsidRPr="004E2EDB">
        <w:rPr>
          <w:rFonts w:hint="eastAsia"/>
          <w:noProof/>
        </w:rPr>
        <w:drawing>
          <wp:anchor distT="0" distB="0" distL="114300" distR="114300" simplePos="0" relativeHeight="251658240" behindDoc="0" locked="0" layoutInCell="1" allowOverlap="1">
            <wp:simplePos x="0" y="0"/>
            <wp:positionH relativeFrom="margin">
              <wp:posOffset>2416810</wp:posOffset>
            </wp:positionH>
            <wp:positionV relativeFrom="paragraph">
              <wp:posOffset>756920</wp:posOffset>
            </wp:positionV>
            <wp:extent cx="3005455" cy="2042160"/>
            <wp:effectExtent l="0" t="0" r="444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5455" cy="2042160"/>
                    </a:xfrm>
                    <a:prstGeom prst="rect">
                      <a:avLst/>
                    </a:prstGeom>
                    <a:noFill/>
                    <a:ln>
                      <a:noFill/>
                    </a:ln>
                  </pic:spPr>
                </pic:pic>
              </a:graphicData>
            </a:graphic>
          </wp:anchor>
        </w:drawing>
      </w:r>
      <w:r w:rsidR="00181AF6" w:rsidRPr="004E2EDB">
        <w:rPr>
          <w:rFonts w:ascii="仿宋" w:eastAsia="仿宋" w:hAnsi="仿宋" w:cs="仿宋" w:hint="eastAsia"/>
          <w:b w:val="0"/>
          <w:sz w:val="24"/>
          <w:szCs w:val="28"/>
        </w:rPr>
        <w:t xml:space="preserve">   </w:t>
      </w:r>
      <w:r w:rsidR="004E2EDB">
        <w:rPr>
          <w:rFonts w:ascii="仿宋" w:eastAsia="仿宋" w:hAnsi="仿宋" w:cs="仿宋"/>
          <w:b w:val="0"/>
          <w:sz w:val="24"/>
          <w:szCs w:val="28"/>
        </w:rPr>
        <w:t xml:space="preserve">                 </w:t>
      </w:r>
      <w:r w:rsidR="004E2EDB" w:rsidRPr="004E2EDB">
        <w:rPr>
          <w:rFonts w:ascii="仿宋" w:eastAsia="仿宋" w:hAnsi="仿宋" w:cs="仿宋" w:hint="eastAsia"/>
          <w:b w:val="0"/>
          <w:sz w:val="24"/>
          <w:szCs w:val="28"/>
        </w:rPr>
        <w:t>——赵梓诚</w:t>
      </w:r>
      <w:r w:rsidR="004E2EDB" w:rsidRPr="004E2EDB">
        <w:rPr>
          <w:rFonts w:ascii="仿宋" w:eastAsia="仿宋" w:hAnsi="仿宋" w:cs="仿宋"/>
          <w:b w:val="0"/>
          <w:sz w:val="24"/>
          <w:szCs w:val="28"/>
        </w:rPr>
        <w:t>老师为大家讲解</w:t>
      </w:r>
      <w:proofErr w:type="gramStart"/>
      <w:r w:rsidR="004E2EDB" w:rsidRPr="004E2EDB">
        <w:rPr>
          <w:rFonts w:ascii="仿宋" w:eastAsia="仿宋" w:hAnsi="仿宋" w:cs="仿宋"/>
          <w:b w:val="0"/>
          <w:sz w:val="24"/>
          <w:szCs w:val="28"/>
        </w:rPr>
        <w:t>了艺考新政</w:t>
      </w:r>
      <w:proofErr w:type="gramEnd"/>
      <w:r w:rsidR="004E2EDB" w:rsidRPr="004E2EDB">
        <w:rPr>
          <w:rFonts w:ascii="仿宋" w:eastAsia="仿宋" w:hAnsi="仿宋" w:cs="仿宋"/>
          <w:b w:val="0"/>
          <w:sz w:val="24"/>
          <w:szCs w:val="28"/>
        </w:rPr>
        <w:t>的招生录取原则</w:t>
      </w:r>
      <w:bookmarkEnd w:id="3"/>
      <w:r w:rsidR="00181AF6" w:rsidRPr="004E2EDB">
        <w:rPr>
          <w:rFonts w:ascii="仿宋" w:eastAsia="仿宋" w:hAnsi="仿宋" w:cs="仿宋" w:hint="eastAsia"/>
          <w:b w:val="0"/>
          <w:sz w:val="24"/>
          <w:szCs w:val="28"/>
        </w:rPr>
        <w:t xml:space="preserve"> </w:t>
      </w:r>
    </w:p>
    <w:p w:rsidR="004D1861" w:rsidRPr="004D1861" w:rsidRDefault="004D1861" w:rsidP="00C37E5C">
      <w:pPr>
        <w:ind w:firstLineChars="200" w:firstLine="562"/>
        <w:rPr>
          <w:rFonts w:ascii="仿宋" w:eastAsia="仿宋" w:hAnsi="仿宋" w:cs="仿宋"/>
          <w:b/>
          <w:sz w:val="28"/>
          <w:szCs w:val="28"/>
        </w:rPr>
      </w:pPr>
      <w:r w:rsidRPr="004D1861">
        <w:rPr>
          <w:rFonts w:ascii="仿宋" w:eastAsia="仿宋" w:hAnsi="仿宋" w:cs="仿宋" w:hint="eastAsia"/>
          <w:b/>
          <w:sz w:val="28"/>
          <w:szCs w:val="28"/>
        </w:rPr>
        <w:t>时    间：2018年5月</w:t>
      </w:r>
      <w:r w:rsidRPr="004D1861">
        <w:rPr>
          <w:rFonts w:ascii="仿宋" w:eastAsia="仿宋" w:hAnsi="仿宋" w:cs="仿宋"/>
          <w:b/>
          <w:sz w:val="28"/>
          <w:szCs w:val="28"/>
        </w:rPr>
        <w:t>9</w:t>
      </w:r>
      <w:r w:rsidRPr="004D1861">
        <w:rPr>
          <w:rFonts w:ascii="仿宋" w:eastAsia="仿宋" w:hAnsi="仿宋" w:cs="仿宋" w:hint="eastAsia"/>
          <w:b/>
          <w:sz w:val="28"/>
          <w:szCs w:val="28"/>
        </w:rPr>
        <w:t>日下午2.30</w:t>
      </w:r>
    </w:p>
    <w:p w:rsidR="004D1861" w:rsidRPr="004D1861" w:rsidRDefault="004D1861" w:rsidP="00C37E5C">
      <w:pPr>
        <w:ind w:firstLineChars="200" w:firstLine="562"/>
        <w:rPr>
          <w:rFonts w:ascii="仿宋" w:eastAsia="仿宋" w:hAnsi="仿宋" w:cs="仿宋"/>
          <w:b/>
          <w:sz w:val="28"/>
          <w:szCs w:val="28"/>
        </w:rPr>
      </w:pPr>
      <w:r w:rsidRPr="004D1861">
        <w:rPr>
          <w:rFonts w:ascii="仿宋" w:eastAsia="仿宋" w:hAnsi="仿宋" w:cs="仿宋" w:hint="eastAsia"/>
          <w:b/>
          <w:sz w:val="28"/>
          <w:szCs w:val="28"/>
        </w:rPr>
        <w:t>地    点：</w:t>
      </w:r>
      <w:r w:rsidRPr="004D1861">
        <w:rPr>
          <w:rFonts w:ascii="仿宋" w:eastAsia="仿宋" w:hAnsi="仿宋" w:cs="仿宋"/>
          <w:b/>
          <w:sz w:val="28"/>
          <w:szCs w:val="28"/>
        </w:rPr>
        <w:t xml:space="preserve"> </w:t>
      </w:r>
      <w:r w:rsidRPr="004D1861">
        <w:rPr>
          <w:rFonts w:ascii="仿宋" w:eastAsia="仿宋" w:hAnsi="仿宋" w:cs="仿宋" w:hint="eastAsia"/>
          <w:b/>
          <w:sz w:val="28"/>
          <w:szCs w:val="28"/>
        </w:rPr>
        <w:t>双流艺体中学</w:t>
      </w:r>
    </w:p>
    <w:p w:rsidR="004D1861" w:rsidRPr="004D1861" w:rsidRDefault="004D1861" w:rsidP="00C37E5C">
      <w:pPr>
        <w:ind w:firstLineChars="200" w:firstLine="562"/>
        <w:rPr>
          <w:b/>
          <w:sz w:val="36"/>
          <w14:textOutline w14:w="9525" w14:cap="rnd" w14:cmpd="sng" w14:algn="ctr">
            <w14:solidFill>
              <w14:schemeClr w14:val="accent1"/>
            </w14:solidFill>
            <w14:prstDash w14:val="solid"/>
            <w14:bevel/>
          </w14:textOutline>
        </w:rPr>
      </w:pPr>
      <w:r w:rsidRPr="004D1861">
        <w:rPr>
          <w:rFonts w:ascii="仿宋" w:eastAsia="仿宋" w:hAnsi="仿宋" w:cs="仿宋" w:hint="eastAsia"/>
          <w:b/>
          <w:sz w:val="28"/>
          <w:szCs w:val="28"/>
        </w:rPr>
        <w:t>参会人员：张志勇工作室全体学员</w:t>
      </w:r>
    </w:p>
    <w:p w:rsidR="004D1861" w:rsidRPr="004D1861" w:rsidRDefault="004D1861" w:rsidP="00C37E5C">
      <w:pPr>
        <w:ind w:firstLineChars="200" w:firstLine="560"/>
        <w:rPr>
          <w:rFonts w:ascii="仿宋" w:eastAsia="仿宋" w:hAnsi="仿宋" w:cs="仿宋"/>
          <w:sz w:val="28"/>
          <w:szCs w:val="28"/>
        </w:rPr>
      </w:pPr>
    </w:p>
    <w:p w:rsidR="00181AF6" w:rsidRDefault="00181AF6" w:rsidP="00C37E5C">
      <w:pPr>
        <w:ind w:firstLineChars="200" w:firstLine="560"/>
        <w:rPr>
          <w:rFonts w:ascii="仿宋" w:eastAsia="仿宋" w:hAnsi="仿宋" w:cs="仿宋"/>
          <w:sz w:val="28"/>
          <w:szCs w:val="28"/>
        </w:rPr>
      </w:pPr>
      <w:r>
        <w:rPr>
          <w:rFonts w:ascii="仿宋" w:eastAsia="仿宋" w:hAnsi="仿宋" w:cs="仿宋" w:hint="eastAsia"/>
          <w:sz w:val="28"/>
          <w:szCs w:val="28"/>
        </w:rPr>
        <w:t>时代在变，美术高考录取原则也在变，为了能更好的服务于高三学生后期的志愿填报工作，赵梓诚老师作为本次主讲，及时反馈高考新政，为各位老师讲解艺术类平行志愿的投档原则。</w:t>
      </w:r>
    </w:p>
    <w:p w:rsidR="00F2398B" w:rsidRPr="00663AA8" w:rsidRDefault="00181AF6" w:rsidP="00C37E5C">
      <w:pPr>
        <w:ind w:firstLineChars="200" w:firstLine="560"/>
        <w:rPr>
          <w:rFonts w:ascii="宋体" w:eastAsia="宋体" w:hAnsi="宋体" w:cs="Helvetica"/>
          <w:kern w:val="0"/>
          <w:sz w:val="27"/>
          <w:szCs w:val="27"/>
        </w:rPr>
      </w:pPr>
      <w:r>
        <w:rPr>
          <w:rFonts w:ascii="仿宋" w:eastAsia="仿宋" w:hAnsi="仿宋" w:cs="仿宋" w:hint="eastAsia"/>
          <w:sz w:val="28"/>
          <w:szCs w:val="28"/>
        </w:rPr>
        <w:t>总的归纳出来是16字：多类兼报，次位优先，遵循志愿，一轮投档</w:t>
      </w:r>
      <w:r w:rsidR="00F2398B">
        <w:rPr>
          <w:rFonts w:ascii="仿宋" w:eastAsia="仿宋" w:hAnsi="仿宋" w:cs="仿宋" w:hint="eastAsia"/>
          <w:sz w:val="28"/>
          <w:szCs w:val="28"/>
        </w:rPr>
        <w:t>。</w:t>
      </w:r>
      <w:r w:rsidR="00F2398B" w:rsidRPr="004E2EDB">
        <w:rPr>
          <w:rFonts w:ascii="仿宋" w:eastAsia="仿宋" w:hAnsi="仿宋" w:cs="仿宋" w:hint="eastAsia"/>
          <w:sz w:val="28"/>
          <w:szCs w:val="28"/>
        </w:rPr>
        <w:t>为增加高校和考生的双向选择机会，提高艺体类考生填报志愿匹配率和满意度，根据教育部鼓励各省（区、市）积极探索在艺术类专业试行基于省级统考成绩的平行志愿投档模式的精神，我省从2015年起，开始在艺术体育类专业招生中试行平行志愿投档模式的研究和可行性论证。经过两年的充分准备，从2017年起，我省对省内院校和认定我省专业统考成绩的省外院校（专业）艺术类本科、专科招生</w:t>
      </w:r>
      <w:r w:rsidR="00F2398B" w:rsidRPr="004E2EDB">
        <w:rPr>
          <w:rFonts w:ascii="仿宋" w:eastAsia="仿宋" w:hAnsi="仿宋" w:cs="仿宋" w:hint="eastAsia"/>
          <w:sz w:val="28"/>
          <w:szCs w:val="28"/>
        </w:rPr>
        <w:lastRenderedPageBreak/>
        <w:t xml:space="preserve">全部实行平行志愿投档。 </w:t>
      </w:r>
      <w:r w:rsidR="00F2398B" w:rsidRPr="00663AA8">
        <w:rPr>
          <w:rFonts w:ascii="宋体" w:eastAsia="宋体" w:hAnsi="宋体" w:cs="Helvetica" w:hint="eastAsia"/>
          <w:kern w:val="0"/>
          <w:sz w:val="27"/>
          <w:szCs w:val="27"/>
        </w:rPr>
        <w:t xml:space="preserve"> </w:t>
      </w:r>
      <w:r w:rsidR="00F2398B" w:rsidRPr="00056D36">
        <w:rPr>
          <w:rFonts w:hint="eastAsia"/>
          <w:noProof/>
        </w:rPr>
        <w:drawing>
          <wp:anchor distT="0" distB="0" distL="114300" distR="114300" simplePos="0" relativeHeight="251659264" behindDoc="1" locked="0" layoutInCell="1" allowOverlap="1" wp14:anchorId="270AC9D1">
            <wp:simplePos x="0" y="0"/>
            <wp:positionH relativeFrom="column">
              <wp:posOffset>2674620</wp:posOffset>
            </wp:positionH>
            <wp:positionV relativeFrom="paragraph">
              <wp:posOffset>2804160</wp:posOffset>
            </wp:positionV>
            <wp:extent cx="2331720" cy="3069590"/>
            <wp:effectExtent l="0" t="0" r="0" b="0"/>
            <wp:wrapTight wrapText="bothSides">
              <wp:wrapPolygon edited="0">
                <wp:start x="0" y="0"/>
                <wp:lineTo x="0" y="21448"/>
                <wp:lineTo x="21353" y="21448"/>
                <wp:lineTo x="21353"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1720" cy="3069590"/>
                    </a:xfrm>
                    <a:prstGeom prst="rect">
                      <a:avLst/>
                    </a:prstGeom>
                    <a:noFill/>
                    <a:ln>
                      <a:noFill/>
                    </a:ln>
                  </pic:spPr>
                </pic:pic>
              </a:graphicData>
            </a:graphic>
          </wp:anchor>
        </w:drawing>
      </w:r>
    </w:p>
    <w:p w:rsidR="00F2398B" w:rsidRPr="00663AA8" w:rsidRDefault="00F2398B" w:rsidP="00C37E5C">
      <w:pPr>
        <w:widowControl/>
        <w:shd w:val="clear" w:color="auto" w:fill="FFFFFF"/>
        <w:spacing w:after="150" w:line="480" w:lineRule="auto"/>
        <w:ind w:firstLineChars="200" w:firstLine="480"/>
        <w:jc w:val="left"/>
        <w:rPr>
          <w:rFonts w:ascii="宋体" w:eastAsia="宋体" w:hAnsi="宋体" w:cs="Helvetica"/>
          <w:color w:val="000000"/>
          <w:kern w:val="0"/>
          <w:sz w:val="27"/>
          <w:szCs w:val="27"/>
        </w:rPr>
      </w:pPr>
      <w:r w:rsidRPr="00663AA8">
        <w:rPr>
          <w:rFonts w:ascii="宋体" w:eastAsia="宋体" w:hAnsi="宋体" w:cs="Helvetica" w:hint="eastAsia"/>
          <w:color w:val="000000"/>
          <w:kern w:val="0"/>
          <w:sz w:val="24"/>
          <w:szCs w:val="24"/>
        </w:rPr>
        <w:t>这种模式既兼顾了考生的投档成绩和志愿顺序，也将过去顺序志愿模式的“一次性机会”改变为平行志愿模式的“多次机会”，预计考生的志愿满足率和院校的满意度都将明显提高。同时，这种模式对于改变高校生源不稳定状态，提高生源质量都有积极的促进作用。</w:t>
      </w:r>
      <w:r w:rsidRPr="00663AA8">
        <w:rPr>
          <w:rFonts w:ascii="宋体" w:eastAsia="宋体" w:hAnsi="宋体" w:cs="Helvetica" w:hint="eastAsia"/>
          <w:color w:val="000000"/>
          <w:kern w:val="0"/>
          <w:sz w:val="27"/>
          <w:szCs w:val="27"/>
        </w:rPr>
        <w:t xml:space="preserve"> </w:t>
      </w:r>
    </w:p>
    <w:p w:rsidR="00F2398B" w:rsidRPr="00663AA8" w:rsidRDefault="00F2398B" w:rsidP="00C37E5C">
      <w:pPr>
        <w:widowControl/>
        <w:shd w:val="clear" w:color="auto" w:fill="FFFFFF"/>
        <w:spacing w:after="150" w:line="480" w:lineRule="auto"/>
        <w:ind w:firstLineChars="200" w:firstLine="482"/>
        <w:jc w:val="left"/>
        <w:rPr>
          <w:rFonts w:ascii="宋体" w:eastAsia="宋体" w:hAnsi="宋体" w:cs="Helvetica"/>
          <w:color w:val="000000"/>
          <w:kern w:val="0"/>
          <w:sz w:val="27"/>
          <w:szCs w:val="27"/>
        </w:rPr>
      </w:pPr>
      <w:r>
        <w:rPr>
          <w:rFonts w:ascii="宋体" w:eastAsia="宋体" w:hAnsi="宋体" w:cs="Helvetica" w:hint="eastAsia"/>
          <w:b/>
          <w:bCs/>
          <w:color w:val="000000"/>
          <w:kern w:val="0"/>
          <w:sz w:val="24"/>
          <w:szCs w:val="24"/>
        </w:rPr>
        <w:t>问</w:t>
      </w:r>
      <w:r w:rsidRPr="00663AA8">
        <w:rPr>
          <w:rFonts w:ascii="宋体" w:eastAsia="宋体" w:hAnsi="宋体" w:cs="Helvetica" w:hint="eastAsia"/>
          <w:b/>
          <w:bCs/>
          <w:color w:val="000000"/>
          <w:kern w:val="0"/>
          <w:sz w:val="24"/>
          <w:szCs w:val="24"/>
        </w:rPr>
        <w:t>：学校在省教育考试院投放的考生电子档案中，按《招生章程》中公布的录取规则，择优录取考生。请问考生和家长该如何理解投档原则和录取规则这两个概念呢？</w:t>
      </w:r>
      <w:r w:rsidRPr="00663AA8">
        <w:rPr>
          <w:rFonts w:ascii="宋体" w:eastAsia="宋体" w:hAnsi="宋体" w:cs="Helvetica" w:hint="eastAsia"/>
          <w:color w:val="000000"/>
          <w:kern w:val="0"/>
          <w:sz w:val="27"/>
          <w:szCs w:val="27"/>
        </w:rPr>
        <w:t xml:space="preserve"> </w:t>
      </w:r>
    </w:p>
    <w:p w:rsidR="00F2398B" w:rsidRPr="00663AA8" w:rsidRDefault="00F2398B" w:rsidP="00C37E5C">
      <w:pPr>
        <w:widowControl/>
        <w:shd w:val="clear" w:color="auto" w:fill="FFFFFF"/>
        <w:spacing w:after="150" w:line="480" w:lineRule="auto"/>
        <w:ind w:firstLineChars="200" w:firstLine="482"/>
        <w:jc w:val="left"/>
        <w:rPr>
          <w:rFonts w:ascii="宋体" w:eastAsia="宋体" w:hAnsi="宋体" w:cs="Helvetica"/>
          <w:color w:val="000000"/>
          <w:kern w:val="0"/>
          <w:sz w:val="24"/>
          <w:szCs w:val="24"/>
        </w:rPr>
      </w:pPr>
      <w:r w:rsidRPr="00663AA8">
        <w:rPr>
          <w:rFonts w:ascii="宋体" w:eastAsia="宋体" w:hAnsi="宋体" w:cs="Helvetica" w:hint="eastAsia"/>
          <w:b/>
          <w:bCs/>
          <w:color w:val="000000"/>
          <w:kern w:val="0"/>
          <w:sz w:val="24"/>
          <w:szCs w:val="24"/>
        </w:rPr>
        <w:t>答：</w:t>
      </w:r>
      <w:r w:rsidRPr="00663AA8">
        <w:rPr>
          <w:rFonts w:ascii="宋体" w:eastAsia="宋体" w:hAnsi="宋体" w:cs="Helvetica" w:hint="eastAsia"/>
          <w:color w:val="000000"/>
          <w:kern w:val="0"/>
          <w:sz w:val="24"/>
          <w:szCs w:val="24"/>
        </w:rPr>
        <w:t xml:space="preserve">首先，需要特别强调的一点是，投档原则和录取规则是两个不同的概念，考生一定不要混淆。投档原则是各省根据本省的实际情况将考生档案投档到学校的具体办法，以政策文件的形式向学校和社会公布的。我省今年对认定我省专业统考成绩的本、专科院校艺术类专业招生是按平行志愿原则投档的。2017年我省在艺术类专业投档时，编导类专业是按文化成绩投档，其他艺术类专业是按专业成绩投档的。 </w:t>
      </w:r>
    </w:p>
    <w:p w:rsidR="00F2398B" w:rsidRPr="00663AA8" w:rsidRDefault="00F2398B" w:rsidP="00C37E5C">
      <w:pPr>
        <w:widowControl/>
        <w:shd w:val="clear" w:color="auto" w:fill="FFFFFF"/>
        <w:spacing w:after="150" w:line="480" w:lineRule="auto"/>
        <w:ind w:firstLineChars="200" w:firstLine="480"/>
        <w:jc w:val="left"/>
        <w:rPr>
          <w:rFonts w:ascii="宋体" w:eastAsia="宋体" w:hAnsi="宋体" w:cs="Helvetica"/>
          <w:color w:val="000000"/>
          <w:kern w:val="0"/>
          <w:sz w:val="24"/>
          <w:szCs w:val="24"/>
        </w:rPr>
      </w:pPr>
      <w:r w:rsidRPr="00663AA8">
        <w:rPr>
          <w:rFonts w:ascii="宋体" w:eastAsia="宋体" w:hAnsi="宋体" w:cs="Helvetica" w:hint="eastAsia"/>
          <w:color w:val="000000"/>
          <w:kern w:val="0"/>
          <w:sz w:val="24"/>
          <w:szCs w:val="24"/>
        </w:rPr>
        <w:t xml:space="preserve">此外，根据我省投档原则规定，如果学校对专业成绩及文化成绩有具体要求的，可提出高于省控线的要求作为投档条件报我省审核备案后执行。 </w:t>
      </w:r>
    </w:p>
    <w:p w:rsidR="004E2EDB" w:rsidRDefault="005126DB" w:rsidP="00C37E5C">
      <w:pPr>
        <w:widowControl/>
        <w:shd w:val="clear" w:color="auto" w:fill="FFFFFF"/>
        <w:spacing w:after="150" w:line="480" w:lineRule="auto"/>
        <w:ind w:firstLineChars="200" w:firstLine="420"/>
        <w:jc w:val="left"/>
        <w:rPr>
          <w:rFonts w:ascii="宋体" w:eastAsia="宋体" w:hAnsi="宋体" w:cs="Helvetica"/>
          <w:color w:val="000000"/>
          <w:kern w:val="0"/>
          <w:sz w:val="24"/>
          <w:szCs w:val="24"/>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1.2pt;margin-top:66pt;width:319.8pt;height:199.8pt;z-index:251661312;mso-position-horizontal-relative:text;mso-position-vertical-relative:text;mso-width-relative:page;mso-height-relative:page">
            <v:imagedata r:id="rId12" o:title="~M%6JK3`~[_CR%[)T8(A`4L"/>
            <w10:wrap type="square"/>
          </v:shape>
        </w:pict>
      </w:r>
      <w:r w:rsidR="00F2398B" w:rsidRPr="00663AA8">
        <w:rPr>
          <w:rFonts w:ascii="宋体" w:eastAsia="宋体" w:hAnsi="宋体" w:cs="Helvetica" w:hint="eastAsia"/>
          <w:color w:val="000000"/>
          <w:kern w:val="0"/>
          <w:sz w:val="24"/>
          <w:szCs w:val="24"/>
        </w:rPr>
        <w:t>而录取规则是指考生档案投到学校后，学校对所投考生档案依据向社会公布的《招生章程》中的录取规则来择优录取考生和根据考生填报的专业志愿合理安排考生专业的规则。在艺术类专业招生录取中，有的学校对进</w:t>
      </w:r>
      <w:proofErr w:type="gramStart"/>
      <w:r w:rsidR="00F2398B" w:rsidRPr="00663AA8">
        <w:rPr>
          <w:rFonts w:ascii="宋体" w:eastAsia="宋体" w:hAnsi="宋体" w:cs="Helvetica" w:hint="eastAsia"/>
          <w:color w:val="000000"/>
          <w:kern w:val="0"/>
          <w:sz w:val="24"/>
          <w:szCs w:val="24"/>
        </w:rPr>
        <w:t>档</w:t>
      </w:r>
      <w:proofErr w:type="gramEnd"/>
      <w:r w:rsidR="00F2398B" w:rsidRPr="00663AA8">
        <w:rPr>
          <w:rFonts w:ascii="宋体" w:eastAsia="宋体" w:hAnsi="宋体" w:cs="Helvetica" w:hint="eastAsia"/>
          <w:color w:val="000000"/>
          <w:kern w:val="0"/>
          <w:sz w:val="24"/>
          <w:szCs w:val="24"/>
        </w:rPr>
        <w:t>考生实行文化成绩+专业成绩排序进行录取，有的是按规定的算法计算考生的成绩来排序</w:t>
      </w:r>
      <w:r w:rsidR="004E2EDB">
        <w:rPr>
          <w:rFonts w:ascii="宋体" w:eastAsia="宋体" w:hAnsi="宋体" w:cs="Helvetica" w:hint="eastAsia"/>
          <w:color w:val="000000"/>
          <w:kern w:val="0"/>
          <w:sz w:val="24"/>
          <w:szCs w:val="24"/>
        </w:rPr>
        <w:t>录取，还有的则是按专业成绩排序来录取考生。</w:t>
      </w:r>
    </w:p>
    <w:p w:rsidR="00F2398B" w:rsidRDefault="004E2EDB" w:rsidP="00C37E5C">
      <w:pPr>
        <w:widowControl/>
        <w:shd w:val="clear" w:color="auto" w:fill="FFFFFF"/>
        <w:spacing w:after="150" w:line="480" w:lineRule="auto"/>
        <w:ind w:firstLineChars="200" w:firstLine="480"/>
        <w:jc w:val="left"/>
        <w:rPr>
          <w:rFonts w:ascii="宋体" w:eastAsia="宋体" w:hAnsi="宋体" w:cs="Helvetica"/>
          <w:color w:val="000000"/>
          <w:kern w:val="0"/>
          <w:sz w:val="27"/>
          <w:szCs w:val="27"/>
        </w:rPr>
      </w:pPr>
      <w:r>
        <w:rPr>
          <w:rFonts w:ascii="宋体" w:eastAsia="宋体" w:hAnsi="宋体" w:cs="Helvetica" w:hint="eastAsia"/>
          <w:color w:val="000000"/>
          <w:kern w:val="0"/>
          <w:sz w:val="24"/>
          <w:szCs w:val="24"/>
        </w:rPr>
        <w:t>相信这样的讲解能更好的帮助</w:t>
      </w:r>
      <w:r>
        <w:rPr>
          <w:rFonts w:ascii="宋体" w:eastAsia="宋体" w:hAnsi="宋体" w:cs="Helvetica"/>
          <w:color w:val="000000"/>
          <w:kern w:val="0"/>
          <w:sz w:val="24"/>
          <w:szCs w:val="24"/>
        </w:rPr>
        <w:t>老师指导学生</w:t>
      </w:r>
      <w:r>
        <w:rPr>
          <w:rFonts w:ascii="宋体" w:eastAsia="宋体" w:hAnsi="宋体" w:cs="Helvetica" w:hint="eastAsia"/>
          <w:color w:val="000000"/>
          <w:kern w:val="0"/>
          <w:sz w:val="24"/>
          <w:szCs w:val="24"/>
        </w:rPr>
        <w:t>在</w:t>
      </w:r>
      <w:r>
        <w:rPr>
          <w:rFonts w:ascii="宋体" w:eastAsia="宋体" w:hAnsi="宋体" w:cs="Helvetica"/>
          <w:color w:val="000000"/>
          <w:kern w:val="0"/>
          <w:sz w:val="24"/>
          <w:szCs w:val="24"/>
        </w:rPr>
        <w:t>填志愿时</w:t>
      </w:r>
      <w:r w:rsidR="00F2398B" w:rsidRPr="00663AA8">
        <w:rPr>
          <w:rFonts w:ascii="宋体" w:eastAsia="宋体" w:hAnsi="宋体" w:cs="Helvetica" w:hint="eastAsia"/>
          <w:color w:val="000000"/>
          <w:kern w:val="0"/>
          <w:sz w:val="24"/>
          <w:szCs w:val="24"/>
        </w:rPr>
        <w:t>避免误填、错填。</w:t>
      </w:r>
      <w:r>
        <w:rPr>
          <w:rFonts w:ascii="宋体" w:eastAsia="宋体" w:hAnsi="宋体" w:cs="Helvetica" w:hint="eastAsia"/>
          <w:color w:val="000000"/>
          <w:kern w:val="0"/>
          <w:sz w:val="24"/>
          <w:szCs w:val="24"/>
        </w:rPr>
        <w:t>为学生服务好最后一站</w:t>
      </w:r>
      <w:r>
        <w:rPr>
          <w:rFonts w:ascii="宋体" w:eastAsia="宋体" w:hAnsi="宋体" w:cs="Helvetica"/>
          <w:color w:val="000000"/>
          <w:kern w:val="0"/>
          <w:sz w:val="24"/>
          <w:szCs w:val="24"/>
        </w:rPr>
        <w:t>。</w:t>
      </w:r>
      <w:r w:rsidR="00F2398B" w:rsidRPr="00663AA8">
        <w:rPr>
          <w:rFonts w:ascii="宋体" w:eastAsia="宋体" w:hAnsi="宋体" w:cs="Helvetica" w:hint="eastAsia"/>
          <w:color w:val="000000"/>
          <w:kern w:val="0"/>
          <w:sz w:val="27"/>
          <w:szCs w:val="27"/>
        </w:rPr>
        <w:t xml:space="preserve"> </w:t>
      </w:r>
    </w:p>
    <w:p w:rsidR="004E2EDB" w:rsidRDefault="004E2EDB" w:rsidP="00C37E5C">
      <w:pPr>
        <w:pStyle w:val="2"/>
        <w:ind w:firstLineChars="200" w:firstLine="720"/>
        <w:rPr>
          <w:b w:val="0"/>
          <w:sz w:val="36"/>
          <w14:textOutline w14:w="9525" w14:cap="rnd" w14:cmpd="sng" w14:algn="ctr">
            <w14:solidFill>
              <w14:schemeClr w14:val="accent1"/>
            </w14:solidFill>
            <w14:prstDash w14:val="solid"/>
            <w14:bevel/>
          </w14:textOutline>
        </w:rPr>
      </w:pPr>
      <w:bookmarkStart w:id="4" w:name="_Toc533633237"/>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2</w:t>
      </w:r>
      <w:bookmarkEnd w:id="4"/>
    </w:p>
    <w:p w:rsidR="004E2EDB" w:rsidRPr="004D1861" w:rsidRDefault="004D1861" w:rsidP="00C37E5C">
      <w:pPr>
        <w:pStyle w:val="2"/>
        <w:ind w:firstLineChars="200" w:firstLine="560"/>
        <w:rPr>
          <w:rFonts w:ascii="仿宋" w:eastAsia="仿宋" w:hAnsi="仿宋" w:cs="仿宋"/>
          <w:b w:val="0"/>
          <w:sz w:val="28"/>
          <w:szCs w:val="28"/>
        </w:rPr>
      </w:pPr>
      <w:bookmarkStart w:id="5" w:name="_Toc533633238"/>
      <w:r w:rsidRPr="004D1861">
        <w:rPr>
          <w:rFonts w:ascii="仿宋" w:eastAsia="仿宋" w:hAnsi="仿宋" w:cs="仿宋" w:hint="eastAsia"/>
          <w:b w:val="0"/>
          <w:sz w:val="28"/>
          <w:szCs w:val="28"/>
        </w:rPr>
        <w:t>——李发友老师速写局部示范</w:t>
      </w:r>
      <w:bookmarkEnd w:id="5"/>
    </w:p>
    <w:p w:rsidR="004D1861" w:rsidRPr="004A3BC5" w:rsidRDefault="004D1861" w:rsidP="00C37E5C">
      <w:pPr>
        <w:ind w:firstLineChars="200" w:firstLine="560"/>
        <w:rPr>
          <w:rFonts w:ascii="仿宋" w:eastAsia="仿宋" w:hAnsi="仿宋" w:cs="仿宋"/>
          <w:sz w:val="28"/>
          <w:szCs w:val="28"/>
        </w:rPr>
      </w:pPr>
      <w:r w:rsidRPr="004A3BC5">
        <w:rPr>
          <w:rFonts w:ascii="仿宋" w:eastAsia="仿宋" w:hAnsi="仿宋" w:cs="仿宋" w:hint="eastAsia"/>
          <w:sz w:val="28"/>
          <w:szCs w:val="28"/>
        </w:rPr>
        <w:t>时    间：2018年5月</w:t>
      </w:r>
      <w:r w:rsidRPr="004A3BC5">
        <w:rPr>
          <w:rFonts w:ascii="仿宋" w:eastAsia="仿宋" w:hAnsi="仿宋" w:cs="仿宋"/>
          <w:sz w:val="28"/>
          <w:szCs w:val="28"/>
        </w:rPr>
        <w:t>9</w:t>
      </w:r>
      <w:r w:rsidRPr="004A3BC5">
        <w:rPr>
          <w:rFonts w:ascii="仿宋" w:eastAsia="仿宋" w:hAnsi="仿宋" w:cs="仿宋" w:hint="eastAsia"/>
          <w:sz w:val="28"/>
          <w:szCs w:val="28"/>
        </w:rPr>
        <w:t>日</w:t>
      </w:r>
      <w:r>
        <w:rPr>
          <w:rFonts w:ascii="仿宋" w:eastAsia="仿宋" w:hAnsi="仿宋" w:cs="仿宋" w:hint="eastAsia"/>
          <w:sz w:val="28"/>
          <w:szCs w:val="28"/>
        </w:rPr>
        <w:t>下午2.30</w:t>
      </w:r>
    </w:p>
    <w:p w:rsidR="004D1861" w:rsidRDefault="004D1861" w:rsidP="00C37E5C">
      <w:pPr>
        <w:ind w:firstLineChars="200" w:firstLine="560"/>
        <w:rPr>
          <w:rFonts w:ascii="仿宋" w:eastAsia="仿宋" w:hAnsi="仿宋" w:cs="仿宋"/>
          <w:sz w:val="28"/>
          <w:szCs w:val="28"/>
        </w:rPr>
      </w:pPr>
      <w:r w:rsidRPr="004A3BC5">
        <w:rPr>
          <w:rFonts w:ascii="仿宋" w:eastAsia="仿宋" w:hAnsi="仿宋" w:cs="仿宋" w:hint="eastAsia"/>
          <w:sz w:val="28"/>
          <w:szCs w:val="28"/>
        </w:rPr>
        <w:t>地    点：</w:t>
      </w:r>
      <w:r w:rsidRPr="004A3BC5">
        <w:rPr>
          <w:rFonts w:ascii="仿宋" w:eastAsia="仿宋" w:hAnsi="仿宋" w:cs="仿宋"/>
          <w:sz w:val="28"/>
          <w:szCs w:val="28"/>
        </w:rPr>
        <w:t xml:space="preserve"> </w:t>
      </w:r>
      <w:r w:rsidRPr="004A3BC5">
        <w:rPr>
          <w:rFonts w:ascii="仿宋" w:eastAsia="仿宋" w:hAnsi="仿宋" w:cs="仿宋" w:hint="eastAsia"/>
          <w:sz w:val="28"/>
          <w:szCs w:val="28"/>
        </w:rPr>
        <w:t>双流艺体中学</w:t>
      </w:r>
    </w:p>
    <w:p w:rsidR="004D1861" w:rsidRDefault="004D1861" w:rsidP="00C37E5C">
      <w:pPr>
        <w:ind w:firstLineChars="200" w:firstLine="560"/>
        <w:rPr>
          <w:rFonts w:ascii="仿宋" w:eastAsia="仿宋" w:hAnsi="仿宋" w:cs="仿宋"/>
          <w:sz w:val="28"/>
          <w:szCs w:val="28"/>
        </w:rPr>
      </w:pPr>
      <w:r w:rsidRPr="004A3BC5">
        <w:rPr>
          <w:rFonts w:ascii="仿宋" w:eastAsia="仿宋" w:hAnsi="仿宋" w:cs="仿宋" w:hint="eastAsia"/>
          <w:sz w:val="28"/>
          <w:szCs w:val="28"/>
        </w:rPr>
        <w:t>参会人员：张志勇工作室全体学员</w:t>
      </w:r>
    </w:p>
    <w:p w:rsidR="004D1861" w:rsidRPr="004D1861" w:rsidRDefault="004D1861" w:rsidP="00C37E5C">
      <w:pPr>
        <w:ind w:firstLineChars="200" w:firstLine="480"/>
        <w:rPr>
          <w:rFonts w:ascii="宋体" w:eastAsia="宋体" w:hAnsi="宋体" w:cs="Helvetica"/>
          <w:color w:val="000000"/>
          <w:kern w:val="0"/>
          <w:sz w:val="24"/>
          <w:szCs w:val="24"/>
        </w:rPr>
      </w:pPr>
      <w:r w:rsidRPr="004D1861">
        <w:rPr>
          <w:rFonts w:ascii="宋体" w:eastAsia="宋体" w:hAnsi="宋体" w:cs="Helvetica" w:hint="eastAsia"/>
          <w:color w:val="000000"/>
          <w:kern w:val="0"/>
          <w:sz w:val="24"/>
          <w:szCs w:val="24"/>
        </w:rPr>
        <w:t>速写作为高考的提分较快的科目是考试成功的关键之一，李发友老师为此专门准备了一次人物速写局部的专题示范，并做了相关要求：</w:t>
      </w:r>
    </w:p>
    <w:p w:rsidR="004D1861" w:rsidRPr="004D1861" w:rsidRDefault="004D1861" w:rsidP="00C37E5C">
      <w:pPr>
        <w:ind w:firstLineChars="200" w:firstLine="480"/>
        <w:rPr>
          <w:rFonts w:ascii="宋体" w:eastAsia="宋体" w:hAnsi="宋体" w:cs="Helvetica"/>
          <w:color w:val="000000"/>
          <w:kern w:val="0"/>
          <w:sz w:val="24"/>
          <w:szCs w:val="24"/>
        </w:rPr>
      </w:pPr>
      <w:r w:rsidRPr="004D1861">
        <w:rPr>
          <w:rFonts w:ascii="宋体" w:eastAsia="宋体" w:hAnsi="宋体" w:cs="Helvetica" w:hint="eastAsia"/>
          <w:color w:val="000000"/>
          <w:kern w:val="0"/>
          <w:sz w:val="24"/>
          <w:szCs w:val="24"/>
        </w:rPr>
        <w:t>课前学生准备：</w:t>
      </w:r>
      <w:r w:rsidRPr="004D1861">
        <w:rPr>
          <w:rFonts w:ascii="宋体" w:eastAsia="宋体" w:hAnsi="宋体" w:cs="Helvetica"/>
          <w:color w:val="000000"/>
          <w:kern w:val="0"/>
          <w:sz w:val="24"/>
          <w:szCs w:val="24"/>
        </w:rPr>
        <w:t>A</w:t>
      </w:r>
      <w:r w:rsidRPr="004D1861">
        <w:rPr>
          <w:rFonts w:ascii="宋体" w:eastAsia="宋体" w:hAnsi="宋体" w:cs="Helvetica" w:hint="eastAsia"/>
          <w:color w:val="000000"/>
          <w:kern w:val="0"/>
          <w:sz w:val="24"/>
          <w:szCs w:val="24"/>
        </w:rPr>
        <w:t>老师讲课的笔记。</w:t>
      </w:r>
      <w:r w:rsidRPr="004D1861">
        <w:rPr>
          <w:rFonts w:ascii="宋体" w:eastAsia="宋体" w:hAnsi="宋体" w:cs="Helvetica"/>
          <w:color w:val="000000"/>
          <w:kern w:val="0"/>
          <w:sz w:val="24"/>
          <w:szCs w:val="24"/>
        </w:rPr>
        <w:t>B</w:t>
      </w:r>
      <w:r w:rsidRPr="004D1861">
        <w:rPr>
          <w:rFonts w:ascii="宋体" w:eastAsia="宋体" w:hAnsi="宋体" w:cs="Helvetica" w:hint="eastAsia"/>
          <w:color w:val="000000"/>
          <w:kern w:val="0"/>
          <w:sz w:val="24"/>
          <w:szCs w:val="24"/>
        </w:rPr>
        <w:t>老师</w:t>
      </w:r>
      <w:proofErr w:type="gramStart"/>
      <w:r w:rsidRPr="004D1861">
        <w:rPr>
          <w:rFonts w:ascii="宋体" w:eastAsia="宋体" w:hAnsi="宋体" w:cs="Helvetica" w:hint="eastAsia"/>
          <w:color w:val="000000"/>
          <w:kern w:val="0"/>
          <w:sz w:val="24"/>
          <w:szCs w:val="24"/>
        </w:rPr>
        <w:t>范画过程</w:t>
      </w:r>
      <w:proofErr w:type="gramEnd"/>
      <w:r w:rsidRPr="004D1861">
        <w:rPr>
          <w:rFonts w:ascii="宋体" w:eastAsia="宋体" w:hAnsi="宋体" w:cs="Helvetica" w:hint="eastAsia"/>
          <w:color w:val="000000"/>
          <w:kern w:val="0"/>
          <w:sz w:val="24"/>
          <w:szCs w:val="24"/>
        </w:rPr>
        <w:t>中重点理</w:t>
      </w:r>
      <w:r w:rsidR="008B5B67" w:rsidRPr="008B5B67">
        <w:rPr>
          <w:rFonts w:hint="eastAsia"/>
        </w:rPr>
        <w:lastRenderedPageBreak/>
        <w:drawing>
          <wp:anchor distT="0" distB="0" distL="114300" distR="114300" simplePos="0" relativeHeight="251674624" behindDoc="0" locked="0" layoutInCell="1" allowOverlap="1" wp14:anchorId="4B1ECE11">
            <wp:simplePos x="0" y="0"/>
            <wp:positionH relativeFrom="margin">
              <wp:align>right</wp:align>
            </wp:positionH>
            <wp:positionV relativeFrom="paragraph">
              <wp:posOffset>3139440</wp:posOffset>
            </wp:positionV>
            <wp:extent cx="2205990" cy="3906520"/>
            <wp:effectExtent l="0" t="0" r="381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5990" cy="3906520"/>
                    </a:xfrm>
                    <a:prstGeom prst="rect">
                      <a:avLst/>
                    </a:prstGeom>
                    <a:noFill/>
                    <a:ln>
                      <a:noFill/>
                    </a:ln>
                  </pic:spPr>
                </pic:pic>
              </a:graphicData>
            </a:graphic>
          </wp:anchor>
        </w:drawing>
      </w:r>
      <w:r w:rsidR="00E97064" w:rsidRPr="00E97064">
        <w:rPr>
          <w:rFonts w:hint="eastAsia"/>
        </w:rPr>
        <w:drawing>
          <wp:inline distT="0" distB="0" distL="0" distR="0">
            <wp:extent cx="5274310" cy="2977967"/>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977967"/>
                    </a:xfrm>
                    <a:prstGeom prst="rect">
                      <a:avLst/>
                    </a:prstGeom>
                    <a:noFill/>
                    <a:ln>
                      <a:noFill/>
                    </a:ln>
                  </pic:spPr>
                </pic:pic>
              </a:graphicData>
            </a:graphic>
          </wp:inline>
        </w:drawing>
      </w:r>
      <w:r w:rsidRPr="004D1861">
        <w:rPr>
          <w:rFonts w:ascii="宋体" w:eastAsia="宋体" w:hAnsi="宋体" w:cs="Helvetica" w:hint="eastAsia"/>
          <w:color w:val="000000"/>
          <w:kern w:val="0"/>
          <w:sz w:val="24"/>
          <w:szCs w:val="24"/>
        </w:rPr>
        <w:t>解。</w:t>
      </w:r>
      <w:r w:rsidRPr="004D1861">
        <w:rPr>
          <w:rFonts w:ascii="宋体" w:eastAsia="宋体" w:hAnsi="宋体" w:cs="Helvetica"/>
          <w:color w:val="000000"/>
          <w:kern w:val="0"/>
          <w:sz w:val="24"/>
          <w:szCs w:val="24"/>
        </w:rPr>
        <w:t>C</w:t>
      </w:r>
      <w:r w:rsidRPr="004D1861">
        <w:rPr>
          <w:rFonts w:ascii="宋体" w:eastAsia="宋体" w:hAnsi="宋体" w:cs="Helvetica" w:hint="eastAsia"/>
          <w:color w:val="000000"/>
          <w:kern w:val="0"/>
          <w:sz w:val="24"/>
          <w:szCs w:val="24"/>
        </w:rPr>
        <w:t>专业优秀的学生相互学习。</w:t>
      </w:r>
      <w:r w:rsidRPr="004D1861">
        <w:rPr>
          <w:rFonts w:ascii="宋体" w:eastAsia="宋体" w:hAnsi="宋体" w:cs="Helvetica"/>
          <w:color w:val="000000"/>
          <w:kern w:val="0"/>
          <w:sz w:val="24"/>
          <w:szCs w:val="24"/>
        </w:rPr>
        <w:t>D</w:t>
      </w:r>
      <w:r w:rsidRPr="004D1861">
        <w:rPr>
          <w:rFonts w:ascii="宋体" w:eastAsia="宋体" w:hAnsi="宋体" w:cs="Helvetica" w:hint="eastAsia"/>
          <w:color w:val="000000"/>
          <w:kern w:val="0"/>
          <w:sz w:val="24"/>
          <w:szCs w:val="24"/>
        </w:rPr>
        <w:t>理论先行。</w:t>
      </w:r>
    </w:p>
    <w:p w:rsidR="004D1861" w:rsidRPr="004D1861" w:rsidRDefault="004D1861" w:rsidP="00C37E5C">
      <w:pPr>
        <w:ind w:firstLineChars="200" w:firstLine="480"/>
        <w:rPr>
          <w:rFonts w:ascii="宋体" w:eastAsia="宋体" w:hAnsi="宋体" w:cs="Helvetica"/>
          <w:color w:val="000000"/>
          <w:kern w:val="0"/>
          <w:sz w:val="24"/>
          <w:szCs w:val="24"/>
        </w:rPr>
      </w:pPr>
      <w:r w:rsidRPr="004D1861">
        <w:rPr>
          <w:rFonts w:ascii="宋体" w:eastAsia="宋体" w:hAnsi="宋体" w:cs="Helvetica" w:hint="eastAsia"/>
          <w:color w:val="000000"/>
          <w:kern w:val="0"/>
          <w:sz w:val="24"/>
          <w:szCs w:val="24"/>
        </w:rPr>
        <w:t>学生绘画的三个工具：</w:t>
      </w:r>
      <w:r w:rsidRPr="004D1861">
        <w:rPr>
          <w:rFonts w:ascii="宋体" w:eastAsia="宋体" w:hAnsi="宋体" w:cs="Helvetica"/>
          <w:color w:val="000000"/>
          <w:kern w:val="0"/>
          <w:sz w:val="24"/>
          <w:szCs w:val="24"/>
        </w:rPr>
        <w:t>A</w:t>
      </w:r>
      <w:r w:rsidRPr="004D1861">
        <w:rPr>
          <w:rFonts w:ascii="宋体" w:eastAsia="宋体" w:hAnsi="宋体" w:cs="Helvetica" w:hint="eastAsia"/>
          <w:color w:val="000000"/>
          <w:kern w:val="0"/>
          <w:sz w:val="24"/>
          <w:szCs w:val="24"/>
        </w:rPr>
        <w:t>夹角判断。</w:t>
      </w:r>
      <w:r w:rsidRPr="004D1861">
        <w:rPr>
          <w:rFonts w:ascii="宋体" w:eastAsia="宋体" w:hAnsi="宋体" w:cs="Helvetica"/>
          <w:color w:val="000000"/>
          <w:kern w:val="0"/>
          <w:sz w:val="24"/>
          <w:szCs w:val="24"/>
        </w:rPr>
        <w:t>B</w:t>
      </w:r>
      <w:r w:rsidRPr="004D1861">
        <w:rPr>
          <w:rFonts w:ascii="宋体" w:eastAsia="宋体" w:hAnsi="宋体" w:cs="Helvetica" w:hint="eastAsia"/>
          <w:color w:val="000000"/>
          <w:kern w:val="0"/>
          <w:sz w:val="24"/>
          <w:szCs w:val="24"/>
        </w:rPr>
        <w:t>水平，垂直坐标的运用。</w:t>
      </w:r>
      <w:r w:rsidRPr="004D1861">
        <w:rPr>
          <w:rFonts w:ascii="宋体" w:eastAsia="宋体" w:hAnsi="宋体" w:cs="Helvetica"/>
          <w:color w:val="000000"/>
          <w:kern w:val="0"/>
          <w:sz w:val="24"/>
          <w:szCs w:val="24"/>
        </w:rPr>
        <w:t>C</w:t>
      </w:r>
      <w:r w:rsidRPr="004D1861">
        <w:rPr>
          <w:rFonts w:ascii="宋体" w:eastAsia="宋体" w:hAnsi="宋体" w:cs="Helvetica" w:hint="eastAsia"/>
          <w:color w:val="000000"/>
          <w:kern w:val="0"/>
          <w:sz w:val="24"/>
          <w:szCs w:val="24"/>
        </w:rPr>
        <w:t>线段与线段的比例。</w:t>
      </w:r>
    </w:p>
    <w:p w:rsidR="004D1861" w:rsidRDefault="004D1861" w:rsidP="00C37E5C">
      <w:pPr>
        <w:ind w:firstLineChars="200" w:firstLine="480"/>
        <w:rPr>
          <w:rFonts w:ascii="宋体" w:eastAsia="宋体" w:hAnsi="宋体" w:cs="Helvetica"/>
          <w:color w:val="000000"/>
          <w:kern w:val="0"/>
          <w:sz w:val="24"/>
          <w:szCs w:val="24"/>
        </w:rPr>
      </w:pPr>
      <w:r w:rsidRPr="004D1861">
        <w:rPr>
          <w:rFonts w:ascii="宋体" w:eastAsia="宋体" w:hAnsi="宋体" w:cs="Helvetica" w:hint="eastAsia"/>
          <w:color w:val="000000"/>
          <w:kern w:val="0"/>
          <w:sz w:val="24"/>
          <w:szCs w:val="24"/>
        </w:rPr>
        <w:t>找形状可以从3个方面：规则的，不规则的，留白的形状。</w:t>
      </w: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color w:val="000000"/>
          <w:kern w:val="0"/>
          <w:sz w:val="24"/>
          <w:szCs w:val="24"/>
        </w:rPr>
      </w:pPr>
    </w:p>
    <w:p w:rsidR="008B5B67" w:rsidRDefault="008B5B67" w:rsidP="00C37E5C">
      <w:pPr>
        <w:ind w:firstLineChars="200" w:firstLine="480"/>
        <w:rPr>
          <w:rFonts w:ascii="宋体" w:eastAsia="宋体" w:hAnsi="宋体" w:cs="Helvetica" w:hint="eastAsia"/>
          <w:color w:val="000000"/>
          <w:kern w:val="0"/>
          <w:sz w:val="24"/>
          <w:szCs w:val="24"/>
        </w:rPr>
      </w:pPr>
    </w:p>
    <w:p w:rsidR="0076368E" w:rsidRDefault="0076368E" w:rsidP="0076368E">
      <w:pPr>
        <w:pStyle w:val="2"/>
        <w:ind w:firstLineChars="200" w:firstLine="720"/>
        <w:rPr>
          <w:b w:val="0"/>
          <w:sz w:val="36"/>
          <w14:textOutline w14:w="9525" w14:cap="rnd" w14:cmpd="sng" w14:algn="ctr">
            <w14:solidFill>
              <w14:schemeClr w14:val="accent1"/>
            </w14:solidFill>
            <w14:prstDash w14:val="solid"/>
            <w14:bevel/>
          </w14:textOutline>
        </w:rPr>
      </w:pPr>
      <w:bookmarkStart w:id="6" w:name="_Toc533633239"/>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3</w:t>
      </w:r>
      <w:bookmarkEnd w:id="6"/>
    </w:p>
    <w:p w:rsidR="0076368E" w:rsidRDefault="0076368E" w:rsidP="0042314B">
      <w:pPr>
        <w:pStyle w:val="a3"/>
        <w:widowControl/>
        <w:shd w:val="clear" w:color="auto" w:fill="FFFFFF"/>
        <w:spacing w:beforeAutospacing="0" w:afterAutospacing="0"/>
        <w:jc w:val="center"/>
        <w:outlineLvl w:val="1"/>
        <w:rPr>
          <w:rFonts w:ascii="仿宋" w:eastAsia="仿宋" w:hAnsi="仿宋" w:cs="-apple-system-font"/>
          <w:b/>
          <w:color w:val="333333"/>
          <w:spacing w:val="8"/>
          <w:sz w:val="28"/>
          <w:szCs w:val="28"/>
          <w:shd w:val="clear" w:color="auto" w:fill="FFFFFF"/>
        </w:rPr>
      </w:pPr>
      <w:bookmarkStart w:id="7" w:name="_Toc533633240"/>
      <w:r w:rsidRPr="004A3BC5">
        <w:rPr>
          <w:rFonts w:ascii="仿宋" w:eastAsia="仿宋" w:hAnsi="仿宋" w:cs="-apple-system-font"/>
          <w:b/>
          <w:color w:val="333333"/>
          <w:spacing w:val="8"/>
          <w:sz w:val="28"/>
          <w:szCs w:val="28"/>
          <w:shd w:val="clear" w:color="auto" w:fill="FFFFFF"/>
        </w:rPr>
        <w:t>有朋自远方来，不亦乐乎</w:t>
      </w:r>
      <w:bookmarkEnd w:id="7"/>
    </w:p>
    <w:p w:rsidR="0076368E" w:rsidRDefault="0076368E" w:rsidP="0042314B">
      <w:pPr>
        <w:pStyle w:val="a3"/>
        <w:widowControl/>
        <w:shd w:val="clear" w:color="auto" w:fill="FFFFFF"/>
        <w:spacing w:beforeAutospacing="0" w:afterAutospacing="0"/>
        <w:jc w:val="center"/>
        <w:outlineLvl w:val="1"/>
        <w:rPr>
          <w:rFonts w:ascii="仿宋" w:eastAsia="仿宋" w:hAnsi="仿宋" w:cs="-apple-system-font"/>
          <w:b/>
          <w:color w:val="333333"/>
          <w:spacing w:val="8"/>
          <w:sz w:val="28"/>
          <w:szCs w:val="28"/>
          <w:shd w:val="clear" w:color="auto" w:fill="FFFFFF"/>
        </w:rPr>
      </w:pPr>
      <w:bookmarkStart w:id="8" w:name="_Toc533633241"/>
      <w:r>
        <w:rPr>
          <w:rFonts w:ascii="仿宋" w:eastAsia="仿宋" w:hAnsi="仿宋" w:cs="-apple-system-font" w:hint="eastAsia"/>
          <w:b/>
          <w:color w:val="333333"/>
          <w:spacing w:val="8"/>
          <w:sz w:val="28"/>
          <w:szCs w:val="28"/>
          <w:shd w:val="clear" w:color="auto" w:fill="FFFFFF"/>
        </w:rPr>
        <w:t>——</w:t>
      </w:r>
      <w:r w:rsidRPr="0076368E">
        <w:rPr>
          <w:rFonts w:ascii="仿宋" w:eastAsia="仿宋" w:hAnsi="仿宋" w:cs="-apple-system-font" w:hint="eastAsia"/>
          <w:b/>
          <w:color w:val="333333"/>
          <w:spacing w:val="8"/>
          <w:sz w:val="28"/>
          <w:szCs w:val="28"/>
          <w:shd w:val="clear" w:color="auto" w:fill="FFFFFF"/>
        </w:rPr>
        <w:t>匈牙利佩奇大学艺术家走进双流区</w:t>
      </w:r>
      <w:proofErr w:type="gramStart"/>
      <w:r w:rsidRPr="0076368E">
        <w:rPr>
          <w:rFonts w:ascii="仿宋" w:eastAsia="仿宋" w:hAnsi="仿宋" w:cs="-apple-system-font" w:hint="eastAsia"/>
          <w:b/>
          <w:color w:val="333333"/>
          <w:spacing w:val="8"/>
          <w:sz w:val="28"/>
          <w:szCs w:val="28"/>
          <w:shd w:val="clear" w:color="auto" w:fill="FFFFFF"/>
        </w:rPr>
        <w:t>研</w:t>
      </w:r>
      <w:proofErr w:type="gramEnd"/>
      <w:r w:rsidRPr="0076368E">
        <w:rPr>
          <w:rFonts w:ascii="仿宋" w:eastAsia="仿宋" w:hAnsi="仿宋" w:cs="-apple-system-font" w:hint="eastAsia"/>
          <w:b/>
          <w:color w:val="333333"/>
          <w:spacing w:val="8"/>
          <w:sz w:val="28"/>
          <w:szCs w:val="28"/>
          <w:shd w:val="clear" w:color="auto" w:fill="FFFFFF"/>
        </w:rPr>
        <w:t>培中心</w:t>
      </w:r>
      <w:bookmarkEnd w:id="8"/>
    </w:p>
    <w:p w:rsidR="0076368E" w:rsidRDefault="008B5B67" w:rsidP="0076368E">
      <w:pPr>
        <w:rPr>
          <w:rFonts w:ascii="仿宋" w:eastAsia="仿宋" w:hAnsi="仿宋" w:cs="仿宋"/>
          <w:sz w:val="28"/>
          <w:szCs w:val="28"/>
        </w:rPr>
      </w:pPr>
      <w:r>
        <w:rPr>
          <w:rFonts w:ascii="仿宋" w:eastAsia="仿宋" w:hAnsi="仿宋" w:cs="仿宋" w:hint="eastAsia"/>
          <w:noProof/>
          <w:sz w:val="28"/>
          <w:szCs w:val="28"/>
        </w:rPr>
        <w:lastRenderedPageBreak/>
        <w:drawing>
          <wp:anchor distT="0" distB="0" distL="114300" distR="114300" simplePos="0" relativeHeight="251662336" behindDoc="0" locked="0" layoutInCell="1" allowOverlap="1">
            <wp:simplePos x="0" y="0"/>
            <wp:positionH relativeFrom="margin">
              <wp:align>right</wp:align>
            </wp:positionH>
            <wp:positionV relativeFrom="paragraph">
              <wp:posOffset>88900</wp:posOffset>
            </wp:positionV>
            <wp:extent cx="3039110" cy="2057400"/>
            <wp:effectExtent l="0" t="0" r="8890" b="0"/>
            <wp:wrapSquare wrapText="bothSides"/>
            <wp:docPr id="1" name="图片 1" descr="IMG_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_42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911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368E" w:rsidRPr="004A3BC5">
        <w:rPr>
          <w:rFonts w:ascii="仿宋" w:eastAsia="仿宋" w:hAnsi="仿宋" w:cs="仿宋" w:hint="eastAsia"/>
          <w:sz w:val="28"/>
          <w:szCs w:val="28"/>
        </w:rPr>
        <w:t>时    间：2018年5月</w:t>
      </w:r>
      <w:r w:rsidR="0076368E" w:rsidRPr="004A3BC5">
        <w:rPr>
          <w:rFonts w:ascii="仿宋" w:eastAsia="仿宋" w:hAnsi="仿宋" w:cs="仿宋"/>
          <w:sz w:val="28"/>
          <w:szCs w:val="28"/>
        </w:rPr>
        <w:t>9</w:t>
      </w:r>
      <w:r w:rsidR="0076368E" w:rsidRPr="004A3BC5">
        <w:rPr>
          <w:rFonts w:ascii="仿宋" w:eastAsia="仿宋" w:hAnsi="仿宋" w:cs="仿宋" w:hint="eastAsia"/>
          <w:sz w:val="28"/>
          <w:szCs w:val="28"/>
        </w:rPr>
        <w:t xml:space="preserve">日         </w:t>
      </w:r>
    </w:p>
    <w:p w:rsidR="0076368E" w:rsidRPr="004A3BC5" w:rsidRDefault="0076368E" w:rsidP="0076368E">
      <w:pPr>
        <w:rPr>
          <w:rFonts w:ascii="仿宋" w:eastAsia="仿宋" w:hAnsi="仿宋" w:cs="仿宋"/>
          <w:sz w:val="28"/>
          <w:szCs w:val="28"/>
        </w:rPr>
      </w:pPr>
      <w:r w:rsidRPr="004A3BC5">
        <w:rPr>
          <w:rFonts w:ascii="仿宋" w:eastAsia="仿宋" w:hAnsi="仿宋" w:cs="仿宋" w:hint="eastAsia"/>
          <w:sz w:val="28"/>
          <w:szCs w:val="28"/>
        </w:rPr>
        <w:t>地    点：</w:t>
      </w:r>
      <w:r w:rsidRPr="004A3BC5">
        <w:rPr>
          <w:rFonts w:ascii="仿宋" w:eastAsia="仿宋" w:hAnsi="仿宋" w:cs="仿宋"/>
          <w:sz w:val="28"/>
          <w:szCs w:val="28"/>
        </w:rPr>
        <w:t xml:space="preserve"> </w:t>
      </w:r>
      <w:r w:rsidRPr="004A3BC5">
        <w:rPr>
          <w:rFonts w:ascii="仿宋" w:eastAsia="仿宋" w:hAnsi="仿宋" w:cs="仿宋" w:hint="eastAsia"/>
          <w:sz w:val="28"/>
          <w:szCs w:val="28"/>
        </w:rPr>
        <w:t>双流艺体中学</w:t>
      </w:r>
    </w:p>
    <w:p w:rsidR="0076368E" w:rsidRPr="004A3BC5" w:rsidRDefault="0076368E" w:rsidP="0076368E">
      <w:pPr>
        <w:rPr>
          <w:rFonts w:ascii="仿宋" w:eastAsia="仿宋" w:hAnsi="仿宋" w:cs="仿宋"/>
          <w:sz w:val="28"/>
          <w:szCs w:val="28"/>
        </w:rPr>
      </w:pPr>
      <w:r w:rsidRPr="004A3BC5">
        <w:rPr>
          <w:rFonts w:ascii="仿宋" w:eastAsia="仿宋" w:hAnsi="仿宋" w:cs="仿宋" w:hint="eastAsia"/>
          <w:sz w:val="28"/>
          <w:szCs w:val="28"/>
        </w:rPr>
        <w:t xml:space="preserve">参会人员：张志勇工作室全体学员         </w:t>
      </w:r>
    </w:p>
    <w:p w:rsidR="0076368E" w:rsidRPr="004A3BC5" w:rsidRDefault="0076368E" w:rsidP="0076368E">
      <w:pPr>
        <w:rPr>
          <w:rFonts w:ascii="仿宋" w:eastAsia="仿宋" w:hAnsi="仿宋" w:cs="仿宋"/>
          <w:sz w:val="28"/>
          <w:szCs w:val="28"/>
        </w:rPr>
      </w:pPr>
      <w:r w:rsidRPr="004A3BC5">
        <w:rPr>
          <w:rFonts w:ascii="仿宋" w:eastAsia="仿宋" w:hAnsi="仿宋" w:cs="仿宋" w:hint="eastAsia"/>
          <w:sz w:val="28"/>
          <w:szCs w:val="28"/>
        </w:rPr>
        <w:t xml:space="preserve">记 录 人： 李小燕  </w:t>
      </w:r>
    </w:p>
    <w:p w:rsidR="0076368E" w:rsidRPr="004A3BC5" w:rsidRDefault="0076368E" w:rsidP="0076368E">
      <w:pPr>
        <w:pStyle w:val="a3"/>
        <w:widowControl/>
        <w:shd w:val="clear" w:color="auto" w:fill="FFFFFF"/>
        <w:spacing w:beforeAutospacing="0" w:afterAutospacing="0"/>
        <w:rPr>
          <w:rFonts w:ascii="仿宋" w:eastAsia="仿宋" w:hAnsi="仿宋" w:cs="-apple-system-font"/>
          <w:color w:val="333333"/>
          <w:spacing w:val="8"/>
          <w:sz w:val="28"/>
          <w:szCs w:val="28"/>
        </w:rPr>
      </w:pPr>
      <w:r w:rsidRPr="004A3BC5">
        <w:rPr>
          <w:rFonts w:ascii="仿宋" w:eastAsia="仿宋" w:hAnsi="仿宋" w:cs="仿宋" w:hint="eastAsia"/>
          <w:sz w:val="28"/>
          <w:szCs w:val="28"/>
        </w:rPr>
        <w:t xml:space="preserve">主 讲 人:  </w:t>
      </w:r>
      <w:r w:rsidRPr="004A3BC5">
        <w:rPr>
          <w:rFonts w:ascii="仿宋" w:eastAsia="仿宋" w:hAnsi="仿宋" w:cs="-apple-system-font"/>
          <w:color w:val="333333"/>
          <w:spacing w:val="8"/>
          <w:sz w:val="28"/>
          <w:szCs w:val="28"/>
          <w:shd w:val="clear" w:color="auto" w:fill="FFFFFF"/>
        </w:rPr>
        <w:t>匈牙利佩奇大学音乐与视觉艺术学院</w:t>
      </w:r>
      <w:r w:rsidRPr="004A3BC5">
        <w:rPr>
          <w:rFonts w:ascii="仿宋" w:eastAsia="仿宋" w:hAnsi="仿宋" w:cs="-apple-system-font" w:hint="eastAsia"/>
          <w:color w:val="333333"/>
          <w:spacing w:val="8"/>
          <w:sz w:val="28"/>
          <w:szCs w:val="28"/>
          <w:shd w:val="clear" w:color="auto" w:fill="FFFFFF"/>
        </w:rPr>
        <w:t>副院长</w:t>
      </w:r>
      <w:proofErr w:type="spellStart"/>
      <w:r w:rsidRPr="004A3BC5">
        <w:rPr>
          <w:rFonts w:ascii="仿宋" w:eastAsia="仿宋" w:hAnsi="仿宋" w:cs="-apple-system-font" w:hint="eastAsia"/>
          <w:color w:val="333333"/>
          <w:spacing w:val="8"/>
          <w:sz w:val="28"/>
          <w:szCs w:val="28"/>
          <w:shd w:val="clear" w:color="auto" w:fill="FFFFFF"/>
        </w:rPr>
        <w:t>lengyel</w:t>
      </w:r>
      <w:proofErr w:type="spellEnd"/>
      <w:r w:rsidRPr="004A3BC5">
        <w:rPr>
          <w:rFonts w:ascii="仿宋" w:eastAsia="仿宋" w:hAnsi="仿宋" w:cs="-apple-system-font" w:hint="eastAsia"/>
          <w:color w:val="333333"/>
          <w:spacing w:val="8"/>
          <w:sz w:val="28"/>
          <w:szCs w:val="28"/>
          <w:shd w:val="clear" w:color="auto" w:fill="FFFFFF"/>
        </w:rPr>
        <w:t xml:space="preserve">  peter教授</w:t>
      </w:r>
    </w:p>
    <w:p w:rsidR="0076368E" w:rsidRPr="004A3BC5" w:rsidRDefault="0076368E" w:rsidP="0076368E">
      <w:pPr>
        <w:pStyle w:val="a3"/>
        <w:widowControl/>
        <w:shd w:val="clear" w:color="auto" w:fill="FFFFFF"/>
        <w:spacing w:beforeAutospacing="0" w:afterAutospacing="0"/>
        <w:ind w:firstLineChars="200" w:firstLine="592"/>
        <w:rPr>
          <w:rFonts w:ascii="仿宋" w:eastAsia="仿宋" w:hAnsi="仿宋" w:cs="-apple-system-font"/>
          <w:color w:val="333333"/>
          <w:spacing w:val="8"/>
          <w:sz w:val="28"/>
          <w:szCs w:val="28"/>
        </w:rPr>
      </w:pPr>
      <w:r w:rsidRPr="004A3BC5">
        <w:rPr>
          <w:rFonts w:ascii="仿宋" w:eastAsia="仿宋" w:hAnsi="仿宋" w:cs="-apple-system-font"/>
          <w:color w:val="333333"/>
          <w:spacing w:val="8"/>
          <w:sz w:val="28"/>
          <w:szCs w:val="28"/>
          <w:shd w:val="clear" w:color="auto" w:fill="FFFFFF"/>
        </w:rPr>
        <w:t>5月9日上午</w:t>
      </w:r>
      <w:r w:rsidRPr="004A3BC5">
        <w:rPr>
          <w:rFonts w:ascii="仿宋" w:eastAsia="仿宋" w:hAnsi="仿宋" w:cs="-apple-system-font" w:hint="eastAsia"/>
          <w:color w:val="333333"/>
          <w:spacing w:val="8"/>
          <w:sz w:val="28"/>
          <w:szCs w:val="28"/>
          <w:shd w:val="clear" w:color="auto" w:fill="FFFFFF"/>
        </w:rPr>
        <w:t>10点</w:t>
      </w:r>
      <w:r w:rsidRPr="004A3BC5">
        <w:rPr>
          <w:rFonts w:ascii="仿宋" w:eastAsia="仿宋" w:hAnsi="仿宋" w:cs="-apple-system-font"/>
          <w:color w:val="333333"/>
          <w:spacing w:val="8"/>
          <w:sz w:val="28"/>
          <w:szCs w:val="28"/>
          <w:shd w:val="clear" w:color="auto" w:fill="FFFFFF"/>
        </w:rPr>
        <w:t>匈牙利佩奇大学音乐与视觉艺术学院</w:t>
      </w:r>
      <w:r w:rsidRPr="004A3BC5">
        <w:rPr>
          <w:rFonts w:ascii="仿宋" w:eastAsia="仿宋" w:hAnsi="仿宋" w:cs="-apple-system-font" w:hint="eastAsia"/>
          <w:color w:val="333333"/>
          <w:spacing w:val="8"/>
          <w:sz w:val="28"/>
          <w:szCs w:val="28"/>
          <w:shd w:val="clear" w:color="auto" w:fill="FFFFFF"/>
        </w:rPr>
        <w:t>副院长</w:t>
      </w:r>
      <w:proofErr w:type="spellStart"/>
      <w:r w:rsidRPr="004A3BC5">
        <w:rPr>
          <w:rFonts w:ascii="仿宋" w:eastAsia="仿宋" w:hAnsi="仿宋" w:cs="-apple-system-font" w:hint="eastAsia"/>
          <w:color w:val="333333"/>
          <w:spacing w:val="8"/>
          <w:sz w:val="28"/>
          <w:szCs w:val="28"/>
          <w:shd w:val="clear" w:color="auto" w:fill="FFFFFF"/>
        </w:rPr>
        <w:t>lengyel</w:t>
      </w:r>
      <w:proofErr w:type="spellEnd"/>
      <w:r w:rsidRPr="004A3BC5">
        <w:rPr>
          <w:rFonts w:ascii="仿宋" w:eastAsia="仿宋" w:hAnsi="仿宋" w:cs="-apple-system-font" w:hint="eastAsia"/>
          <w:color w:val="333333"/>
          <w:spacing w:val="8"/>
          <w:sz w:val="28"/>
          <w:szCs w:val="28"/>
          <w:shd w:val="clear" w:color="auto" w:fill="FFFFFF"/>
        </w:rPr>
        <w:t xml:space="preserve">  peter教授</w:t>
      </w:r>
      <w:r w:rsidRPr="004A3BC5">
        <w:rPr>
          <w:rFonts w:ascii="仿宋" w:eastAsia="仿宋" w:hAnsi="仿宋" w:hint="eastAsia"/>
          <w:sz w:val="28"/>
          <w:szCs w:val="28"/>
        </w:rPr>
        <w:t>来到双流艺</w:t>
      </w:r>
      <w:proofErr w:type="gramStart"/>
      <w:r w:rsidRPr="004A3BC5">
        <w:rPr>
          <w:rFonts w:ascii="仿宋" w:eastAsia="仿宋" w:hAnsi="仿宋" w:hint="eastAsia"/>
          <w:sz w:val="28"/>
          <w:szCs w:val="28"/>
        </w:rPr>
        <w:t>体中学</w:t>
      </w:r>
      <w:proofErr w:type="gramEnd"/>
      <w:r w:rsidRPr="004A3BC5">
        <w:rPr>
          <w:rFonts w:ascii="仿宋" w:eastAsia="仿宋" w:hAnsi="仿宋" w:hint="eastAsia"/>
          <w:sz w:val="28"/>
          <w:szCs w:val="28"/>
        </w:rPr>
        <w:t>张志勇工作室，交流佩</w:t>
      </w:r>
      <w:proofErr w:type="gramStart"/>
      <w:r w:rsidRPr="004A3BC5">
        <w:rPr>
          <w:rFonts w:ascii="仿宋" w:eastAsia="仿宋" w:hAnsi="仿宋" w:hint="eastAsia"/>
          <w:sz w:val="28"/>
          <w:szCs w:val="28"/>
        </w:rPr>
        <w:t>奇大</w:t>
      </w:r>
      <w:proofErr w:type="gramEnd"/>
      <w:r w:rsidRPr="004A3BC5">
        <w:rPr>
          <w:rFonts w:ascii="仿宋" w:eastAsia="仿宋" w:hAnsi="仿宋" w:hint="eastAsia"/>
          <w:sz w:val="28"/>
          <w:szCs w:val="28"/>
        </w:rPr>
        <w:t>学的艺术背景和育人模式，带来一堂精彩的大师课。</w:t>
      </w:r>
    </w:p>
    <w:p w:rsidR="0076368E" w:rsidRPr="004A3BC5" w:rsidRDefault="0076368E" w:rsidP="0076368E">
      <w:pPr>
        <w:pStyle w:val="a3"/>
        <w:widowControl/>
        <w:shd w:val="clear" w:color="auto" w:fill="FFFFFF"/>
        <w:spacing w:beforeAutospacing="0" w:afterAutospacing="0"/>
        <w:ind w:firstLineChars="200" w:firstLine="592"/>
        <w:rPr>
          <w:rFonts w:ascii="仿宋" w:eastAsia="仿宋" w:hAnsi="仿宋" w:cs="-apple-system-font"/>
          <w:color w:val="333333"/>
          <w:spacing w:val="8"/>
          <w:sz w:val="28"/>
          <w:szCs w:val="28"/>
          <w:shd w:val="clear" w:color="auto" w:fill="FFFFFF"/>
        </w:rPr>
      </w:pPr>
      <w:r w:rsidRPr="004A3BC5">
        <w:rPr>
          <w:rFonts w:ascii="仿宋" w:eastAsia="仿宋" w:hAnsi="仿宋" w:cs="-apple-system-font"/>
          <w:color w:val="333333"/>
          <w:spacing w:val="8"/>
          <w:sz w:val="28"/>
          <w:szCs w:val="28"/>
          <w:shd w:val="clear" w:color="auto" w:fill="FFFFFF"/>
        </w:rPr>
        <w:t>匈牙利是第一个与中国签订“一带一路”战略合作协议的欧洲国家。匈牙利的高等教育在世界享有盛誉，共培养出了14位诺贝尔奖获得者。著名匈牙利诗人——裴多菲，“生命诚可贵，爱情价更高，若为自由故，二者皆可抛”的诗句家喻户晓。佩</w:t>
      </w:r>
      <w:proofErr w:type="gramStart"/>
      <w:r w:rsidRPr="004A3BC5">
        <w:rPr>
          <w:rFonts w:ascii="仿宋" w:eastAsia="仿宋" w:hAnsi="仿宋" w:cs="-apple-system-font"/>
          <w:color w:val="333333"/>
          <w:spacing w:val="8"/>
          <w:sz w:val="28"/>
          <w:szCs w:val="28"/>
          <w:shd w:val="clear" w:color="auto" w:fill="FFFFFF"/>
        </w:rPr>
        <w:t>奇大学</w:t>
      </w:r>
      <w:proofErr w:type="gramEnd"/>
      <w:r w:rsidRPr="004A3BC5">
        <w:rPr>
          <w:rFonts w:ascii="仿宋" w:eastAsia="仿宋" w:hAnsi="仿宋" w:cs="-apple-system-font"/>
          <w:color w:val="333333"/>
          <w:spacing w:val="8"/>
          <w:sz w:val="28"/>
          <w:szCs w:val="28"/>
          <w:shd w:val="clear" w:color="auto" w:fill="FFFFFF"/>
        </w:rPr>
        <w:t>是匈牙利最负盛名的国立大学，始建于1364年，有653年历史，是匈牙利的第一所大学，也是欧洲最古老的大学之一。佩</w:t>
      </w:r>
      <w:proofErr w:type="gramStart"/>
      <w:r w:rsidRPr="004A3BC5">
        <w:rPr>
          <w:rFonts w:ascii="仿宋" w:eastAsia="仿宋" w:hAnsi="仿宋" w:cs="-apple-system-font"/>
          <w:color w:val="333333"/>
          <w:spacing w:val="8"/>
          <w:sz w:val="28"/>
          <w:szCs w:val="28"/>
          <w:shd w:val="clear" w:color="auto" w:fill="FFFFFF"/>
        </w:rPr>
        <w:t>奇大学</w:t>
      </w:r>
      <w:proofErr w:type="gramEnd"/>
      <w:r w:rsidRPr="004A3BC5">
        <w:rPr>
          <w:rFonts w:ascii="仿宋" w:eastAsia="仿宋" w:hAnsi="仿宋" w:cs="-apple-system-font"/>
          <w:color w:val="333333"/>
          <w:spacing w:val="8"/>
          <w:sz w:val="28"/>
          <w:szCs w:val="28"/>
          <w:shd w:val="clear" w:color="auto" w:fill="FFFFFF"/>
        </w:rPr>
        <w:t>现有学生40000余名，教职工2000余人，下设10个学院，专业涉及除农业科学以外的所有学士、硕士、博士、博士后专业。其音乐与艺术学院是享誉世界的柯达伊教学法的大本营和发祥地，是世界各地音乐教育人眼中的音乐教育圣地。</w:t>
      </w:r>
    </w:p>
    <w:p w:rsidR="0076368E" w:rsidRPr="004A3BC5" w:rsidRDefault="0076368E" w:rsidP="0076368E">
      <w:pPr>
        <w:pStyle w:val="a3"/>
        <w:widowControl/>
        <w:shd w:val="clear" w:color="auto" w:fill="FFFFFF"/>
        <w:spacing w:beforeAutospacing="0" w:afterAutospacing="0"/>
        <w:ind w:firstLineChars="200" w:firstLine="480"/>
        <w:rPr>
          <w:rFonts w:ascii="仿宋" w:eastAsia="仿宋" w:hAnsi="仿宋" w:cs="-apple-system-font"/>
          <w:color w:val="333333"/>
          <w:spacing w:val="8"/>
          <w:sz w:val="28"/>
          <w:szCs w:val="28"/>
          <w:shd w:val="clear" w:color="auto" w:fill="FFFFFF"/>
        </w:rPr>
      </w:pPr>
      <w:r>
        <w:rPr>
          <w:noProof/>
        </w:rPr>
        <w:lastRenderedPageBreak/>
        <w:drawing>
          <wp:anchor distT="0" distB="0" distL="114300" distR="114300" simplePos="0" relativeHeight="251665408" behindDoc="0" locked="0" layoutInCell="1" allowOverlap="1">
            <wp:simplePos x="0" y="0"/>
            <wp:positionH relativeFrom="column">
              <wp:posOffset>2285365</wp:posOffset>
            </wp:positionH>
            <wp:positionV relativeFrom="paragraph">
              <wp:posOffset>333375</wp:posOffset>
            </wp:positionV>
            <wp:extent cx="3302635" cy="2171700"/>
            <wp:effectExtent l="0" t="0" r="0" b="0"/>
            <wp:wrapSquare wrapText="bothSides"/>
            <wp:docPr id="7" name="图片 7" descr="IMG_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42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263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BC5">
        <w:rPr>
          <w:rFonts w:ascii="仿宋" w:eastAsia="仿宋" w:hAnsi="仿宋" w:cs="-apple-system-font" w:hint="eastAsia"/>
          <w:color w:val="333333"/>
          <w:spacing w:val="8"/>
          <w:sz w:val="28"/>
          <w:szCs w:val="28"/>
          <w:shd w:val="clear" w:color="auto" w:fill="FFFFFF"/>
        </w:rPr>
        <w:t>参与本次活动的有区</w:t>
      </w:r>
      <w:proofErr w:type="gramStart"/>
      <w:r w:rsidRPr="004A3BC5">
        <w:rPr>
          <w:rFonts w:ascii="仿宋" w:eastAsia="仿宋" w:hAnsi="仿宋" w:cs="-apple-system-font" w:hint="eastAsia"/>
          <w:color w:val="333333"/>
          <w:spacing w:val="8"/>
          <w:sz w:val="28"/>
          <w:szCs w:val="28"/>
          <w:shd w:val="clear" w:color="auto" w:fill="FFFFFF"/>
        </w:rPr>
        <w:t>研</w:t>
      </w:r>
      <w:proofErr w:type="gramEnd"/>
      <w:r w:rsidRPr="004A3BC5">
        <w:rPr>
          <w:rFonts w:ascii="仿宋" w:eastAsia="仿宋" w:hAnsi="仿宋" w:cs="-apple-system-font" w:hint="eastAsia"/>
          <w:color w:val="333333"/>
          <w:spacing w:val="8"/>
          <w:sz w:val="28"/>
          <w:szCs w:val="28"/>
          <w:shd w:val="clear" w:color="auto" w:fill="FFFFFF"/>
        </w:rPr>
        <w:t>培中心名师张志勇以及工作室所以成员和</w:t>
      </w:r>
      <w:proofErr w:type="gramStart"/>
      <w:r w:rsidRPr="004A3BC5">
        <w:rPr>
          <w:rFonts w:ascii="仿宋" w:eastAsia="仿宋" w:hAnsi="仿宋" w:cs="-apple-system-font"/>
          <w:color w:val="333333"/>
          <w:spacing w:val="8"/>
          <w:sz w:val="28"/>
          <w:szCs w:val="28"/>
          <w:shd w:val="clear" w:color="auto" w:fill="FFFFFF"/>
        </w:rPr>
        <w:t>佩</w:t>
      </w:r>
      <w:proofErr w:type="gramEnd"/>
      <w:r w:rsidRPr="004A3BC5">
        <w:rPr>
          <w:rFonts w:ascii="仿宋" w:eastAsia="仿宋" w:hAnsi="仿宋" w:cs="-apple-system-font"/>
          <w:color w:val="333333"/>
          <w:spacing w:val="8"/>
          <w:sz w:val="28"/>
          <w:szCs w:val="28"/>
          <w:shd w:val="clear" w:color="auto" w:fill="FFFFFF"/>
        </w:rPr>
        <w:t>奇大学音乐与视觉艺术学院</w:t>
      </w:r>
      <w:r w:rsidRPr="004A3BC5">
        <w:rPr>
          <w:rFonts w:ascii="仿宋" w:eastAsia="仿宋" w:hAnsi="仿宋" w:cs="-apple-system-font" w:hint="eastAsia"/>
          <w:color w:val="333333"/>
          <w:spacing w:val="8"/>
          <w:sz w:val="28"/>
          <w:szCs w:val="28"/>
          <w:shd w:val="clear" w:color="auto" w:fill="FFFFFF"/>
        </w:rPr>
        <w:t>副院长</w:t>
      </w:r>
      <w:proofErr w:type="spellStart"/>
      <w:r w:rsidRPr="004A3BC5">
        <w:rPr>
          <w:rFonts w:ascii="仿宋" w:eastAsia="仿宋" w:hAnsi="仿宋" w:cs="-apple-system-font" w:hint="eastAsia"/>
          <w:color w:val="333333"/>
          <w:spacing w:val="8"/>
          <w:sz w:val="28"/>
          <w:szCs w:val="28"/>
          <w:shd w:val="clear" w:color="auto" w:fill="FFFFFF"/>
        </w:rPr>
        <w:t>lengyel</w:t>
      </w:r>
      <w:proofErr w:type="spellEnd"/>
      <w:r w:rsidRPr="004A3BC5">
        <w:rPr>
          <w:rFonts w:ascii="仿宋" w:eastAsia="仿宋" w:hAnsi="仿宋" w:cs="-apple-system-font" w:hint="eastAsia"/>
          <w:color w:val="333333"/>
          <w:spacing w:val="8"/>
          <w:sz w:val="28"/>
          <w:szCs w:val="28"/>
          <w:shd w:val="clear" w:color="auto" w:fill="FFFFFF"/>
        </w:rPr>
        <w:t xml:space="preserve">  peter教授。本次活动，peter教授首先介绍了佩</w:t>
      </w:r>
      <w:proofErr w:type="gramStart"/>
      <w:r w:rsidRPr="004A3BC5">
        <w:rPr>
          <w:rFonts w:ascii="仿宋" w:eastAsia="仿宋" w:hAnsi="仿宋" w:cs="-apple-system-font" w:hint="eastAsia"/>
          <w:color w:val="333333"/>
          <w:spacing w:val="8"/>
          <w:sz w:val="28"/>
          <w:szCs w:val="28"/>
          <w:shd w:val="clear" w:color="auto" w:fill="FFFFFF"/>
        </w:rPr>
        <w:t>奇大学</w:t>
      </w:r>
      <w:proofErr w:type="gramEnd"/>
      <w:r w:rsidRPr="004A3BC5">
        <w:rPr>
          <w:rFonts w:ascii="仿宋" w:eastAsia="仿宋" w:hAnsi="仿宋" w:cs="-apple-system-font" w:hint="eastAsia"/>
          <w:color w:val="333333"/>
          <w:spacing w:val="8"/>
          <w:sz w:val="28"/>
          <w:szCs w:val="28"/>
          <w:shd w:val="clear" w:color="auto" w:fill="FFFFFF"/>
        </w:rPr>
        <w:t>在瓷器烧制和瓷器在公共艺术的装饰，一系列的瓷器所在城市各个角落的点缀。通过翻译，工作室的成员了解的匈牙利的人文和艺术氛围；随后，peter教授也了解了张志勇工作室的成员的日常教学模式和教学对象。</w:t>
      </w:r>
    </w:p>
    <w:p w:rsidR="0076368E" w:rsidRDefault="0076368E" w:rsidP="0076368E">
      <w:pPr>
        <w:pStyle w:val="a3"/>
        <w:widowControl/>
        <w:shd w:val="clear" w:color="auto" w:fill="FFFFFF"/>
        <w:spacing w:beforeAutospacing="0" w:afterAutospacing="0"/>
        <w:ind w:firstLineChars="200" w:firstLine="592"/>
        <w:rPr>
          <w:rFonts w:ascii="仿宋" w:eastAsia="仿宋" w:hAnsi="仿宋" w:cs="-apple-system-font"/>
          <w:b/>
          <w:color w:val="333333"/>
          <w:spacing w:val="8"/>
          <w:sz w:val="28"/>
          <w:szCs w:val="28"/>
          <w:shd w:val="clear" w:color="auto" w:fill="FFFFFF"/>
        </w:rPr>
      </w:pPr>
      <w:r w:rsidRPr="004A3BC5">
        <w:rPr>
          <w:rFonts w:ascii="仿宋" w:eastAsia="仿宋" w:hAnsi="仿宋" w:cs="-apple-system-font" w:hint="eastAsia"/>
          <w:color w:val="333333"/>
          <w:spacing w:val="8"/>
          <w:sz w:val="28"/>
          <w:szCs w:val="28"/>
          <w:shd w:val="clear" w:color="auto" w:fill="FFFFFF"/>
        </w:rPr>
        <w:t>随后的交流环节：工作室成员李发有提出，中国在教育高考模式下的相对局限艺术教学，</w:t>
      </w:r>
      <w:r>
        <w:rPr>
          <w:noProof/>
        </w:rPr>
        <w:drawing>
          <wp:anchor distT="0" distB="0" distL="114300" distR="114300" simplePos="0" relativeHeight="251666432" behindDoc="1" locked="0" layoutInCell="1" allowOverlap="1">
            <wp:simplePos x="0" y="0"/>
            <wp:positionH relativeFrom="column">
              <wp:posOffset>0</wp:posOffset>
            </wp:positionH>
            <wp:positionV relativeFrom="paragraph">
              <wp:posOffset>446405</wp:posOffset>
            </wp:positionV>
            <wp:extent cx="4106545" cy="2618105"/>
            <wp:effectExtent l="0" t="0" r="8255" b="0"/>
            <wp:wrapTight wrapText="bothSides">
              <wp:wrapPolygon edited="0">
                <wp:start x="0" y="0"/>
                <wp:lineTo x="0" y="21375"/>
                <wp:lineTo x="21543" y="21375"/>
                <wp:lineTo x="21543" y="0"/>
                <wp:lineTo x="0" y="0"/>
              </wp:wrapPolygon>
            </wp:wrapTight>
            <wp:docPr id="6" name="图片 6" descr="IMG_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42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06545" cy="2618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BC5">
        <w:rPr>
          <w:rFonts w:ascii="仿宋" w:eastAsia="仿宋" w:hAnsi="仿宋" w:cs="-apple-system-font" w:hint="eastAsia"/>
          <w:color w:val="333333"/>
          <w:spacing w:val="8"/>
          <w:sz w:val="28"/>
          <w:szCs w:val="28"/>
          <w:shd w:val="clear" w:color="auto" w:fill="FFFFFF"/>
        </w:rPr>
        <w:t>对此双方给予在教学中一些建议。Peter教授说：虽然各自模式不一样，但最终都是在传播艺术，艺术是共通的，艺术家的思想是共同的。活动双方达成一致思路，并希望今后多多参与艺术交流活动。</w:t>
      </w:r>
    </w:p>
    <w:p w:rsidR="0076368E" w:rsidRDefault="0076368E" w:rsidP="0076368E">
      <w:pPr>
        <w:pStyle w:val="2"/>
        <w:ind w:firstLineChars="200" w:firstLine="720"/>
        <w:rPr>
          <w:b w:val="0"/>
          <w:sz w:val="36"/>
          <w14:textOutline w14:w="9525" w14:cap="rnd" w14:cmpd="sng" w14:algn="ctr">
            <w14:solidFill>
              <w14:schemeClr w14:val="accent1"/>
            </w14:solidFill>
            <w14:prstDash w14:val="solid"/>
            <w14:bevel/>
          </w14:textOutline>
        </w:rPr>
      </w:pPr>
      <w:bookmarkStart w:id="9" w:name="_Toc533633242"/>
      <w:r>
        <w:rPr>
          <w:rFonts w:hint="eastAsia"/>
          <w:b w:val="0"/>
          <w:sz w:val="36"/>
          <w14:textOutline w14:w="9525" w14:cap="rnd" w14:cmpd="sng" w14:algn="ctr">
            <w14:solidFill>
              <w14:schemeClr w14:val="accent1"/>
            </w14:solidFill>
            <w14:prstDash w14:val="solid"/>
            <w14:bevel/>
          </w14:textOutline>
        </w:rPr>
        <w:lastRenderedPageBreak/>
        <w:t>双流区名教师张志勇工作室活动简讯</w:t>
      </w:r>
      <w:r>
        <w:rPr>
          <w:b w:val="0"/>
          <w:sz w:val="36"/>
          <w14:textOutline w14:w="9525" w14:cap="rnd" w14:cmpd="sng" w14:algn="ctr">
            <w14:solidFill>
              <w14:schemeClr w14:val="accent1"/>
            </w14:solidFill>
            <w14:prstDash w14:val="solid"/>
            <w14:bevel/>
          </w14:textOutline>
        </w:rPr>
        <w:t>3</w:t>
      </w:r>
      <w:bookmarkEnd w:id="9"/>
    </w:p>
    <w:p w:rsidR="0076368E" w:rsidRDefault="0076368E" w:rsidP="0042314B">
      <w:pPr>
        <w:pStyle w:val="a3"/>
        <w:widowControl/>
        <w:shd w:val="clear" w:color="auto" w:fill="FFFFFF"/>
        <w:spacing w:beforeAutospacing="0" w:afterAutospacing="0"/>
        <w:jc w:val="center"/>
        <w:outlineLvl w:val="1"/>
        <w:rPr>
          <w:rFonts w:ascii="仿宋" w:eastAsia="仿宋" w:hAnsi="仿宋" w:cs="-apple-system-font"/>
          <w:b/>
          <w:color w:val="333333"/>
          <w:spacing w:val="8"/>
          <w:sz w:val="28"/>
          <w:szCs w:val="28"/>
          <w:shd w:val="clear" w:color="auto" w:fill="FFFFFF"/>
        </w:rPr>
      </w:pPr>
      <w:bookmarkStart w:id="10" w:name="_Toc533633243"/>
      <w:r w:rsidRPr="0076368E">
        <w:rPr>
          <w:rFonts w:ascii="仿宋" w:eastAsia="仿宋" w:hAnsi="仿宋" w:cs="-apple-system-font" w:hint="eastAsia"/>
          <w:b/>
          <w:color w:val="333333"/>
          <w:spacing w:val="8"/>
          <w:sz w:val="28"/>
          <w:szCs w:val="28"/>
          <w:shd w:val="clear" w:color="auto" w:fill="FFFFFF"/>
        </w:rPr>
        <w:t>校内</w:t>
      </w:r>
      <w:proofErr w:type="gramStart"/>
      <w:r w:rsidRPr="0076368E">
        <w:rPr>
          <w:rFonts w:ascii="仿宋" w:eastAsia="仿宋" w:hAnsi="仿宋" w:cs="-apple-system-font" w:hint="eastAsia"/>
          <w:b/>
          <w:color w:val="333333"/>
          <w:spacing w:val="8"/>
          <w:sz w:val="28"/>
          <w:szCs w:val="28"/>
          <w:shd w:val="clear" w:color="auto" w:fill="FFFFFF"/>
        </w:rPr>
        <w:t>齐训助</w:t>
      </w:r>
      <w:proofErr w:type="gramEnd"/>
      <w:r w:rsidRPr="0076368E">
        <w:rPr>
          <w:rFonts w:ascii="仿宋" w:eastAsia="仿宋" w:hAnsi="仿宋" w:cs="-apple-system-font" w:hint="eastAsia"/>
          <w:b/>
          <w:color w:val="333333"/>
          <w:spacing w:val="8"/>
          <w:sz w:val="28"/>
          <w:szCs w:val="28"/>
          <w:shd w:val="clear" w:color="auto" w:fill="FFFFFF"/>
        </w:rPr>
        <w:t>成长</w:t>
      </w:r>
      <w:bookmarkEnd w:id="10"/>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时</w:t>
      </w:r>
      <w:r>
        <w:rPr>
          <w:rFonts w:ascii="仿宋" w:eastAsia="仿宋" w:hAnsi="仿宋" w:cs="仿宋" w:hint="eastAsia"/>
          <w:sz w:val="28"/>
          <w:szCs w:val="28"/>
        </w:rPr>
        <w:t xml:space="preserve">    </w:t>
      </w:r>
      <w:r w:rsidRPr="002C573F">
        <w:rPr>
          <w:rFonts w:ascii="仿宋" w:eastAsia="仿宋" w:hAnsi="仿宋" w:cs="仿宋" w:hint="eastAsia"/>
          <w:sz w:val="28"/>
          <w:szCs w:val="28"/>
        </w:rPr>
        <w:t>间：2018年5月</w:t>
      </w:r>
      <w:r>
        <w:rPr>
          <w:rFonts w:ascii="仿宋" w:eastAsia="仿宋" w:hAnsi="仿宋" w:cs="仿宋" w:hint="eastAsia"/>
          <w:sz w:val="28"/>
          <w:szCs w:val="28"/>
        </w:rPr>
        <w:t>16日</w:t>
      </w:r>
      <w:r w:rsidRPr="002C573F">
        <w:rPr>
          <w:rFonts w:ascii="仿宋" w:eastAsia="仿宋" w:hAnsi="仿宋" w:cs="仿宋" w:hint="eastAsia"/>
          <w:sz w:val="28"/>
          <w:szCs w:val="28"/>
        </w:rPr>
        <w:t xml:space="preserve"> </w:t>
      </w:r>
      <w:r>
        <w:rPr>
          <w:rFonts w:ascii="仿宋" w:eastAsia="仿宋" w:hAnsi="仿宋" w:cs="仿宋" w:hint="eastAsia"/>
          <w:sz w:val="28"/>
          <w:szCs w:val="28"/>
        </w:rPr>
        <w:t>上午9：00</w:t>
      </w:r>
      <w:r w:rsidRPr="002C573F">
        <w:rPr>
          <w:rFonts w:ascii="仿宋" w:eastAsia="仿宋" w:hAnsi="仿宋" w:cs="仿宋" w:hint="eastAsia"/>
          <w:sz w:val="28"/>
          <w:szCs w:val="28"/>
        </w:rPr>
        <w:t xml:space="preserve">        </w:t>
      </w:r>
    </w:p>
    <w:p w:rsidR="0076368E" w:rsidRPr="002C573F" w:rsidRDefault="0076368E" w:rsidP="0076368E">
      <w:pPr>
        <w:rPr>
          <w:rFonts w:ascii="仿宋" w:eastAsia="仿宋" w:hAnsi="仿宋" w:cs="仿宋"/>
          <w:sz w:val="28"/>
          <w:szCs w:val="28"/>
        </w:rPr>
      </w:pPr>
      <w:r w:rsidRPr="00B675C5">
        <w:rPr>
          <w:rFonts w:ascii="仿宋" w:eastAsia="仿宋" w:hAnsi="仿宋"/>
          <w:noProof/>
          <w:sz w:val="28"/>
          <w:szCs w:val="28"/>
        </w:rPr>
        <w:drawing>
          <wp:anchor distT="0" distB="0" distL="114300" distR="114300" simplePos="0" relativeHeight="251667456" behindDoc="0" locked="0" layoutInCell="1" allowOverlap="1" wp14:anchorId="3CE7A6D2">
            <wp:simplePos x="0" y="0"/>
            <wp:positionH relativeFrom="column">
              <wp:posOffset>1767840</wp:posOffset>
            </wp:positionH>
            <wp:positionV relativeFrom="paragraph">
              <wp:posOffset>172720</wp:posOffset>
            </wp:positionV>
            <wp:extent cx="3667760" cy="2065020"/>
            <wp:effectExtent l="0" t="0" r="8890" b="0"/>
            <wp:wrapSquare wrapText="bothSides"/>
            <wp:docPr id="10" name="图片 10" descr="C:\Users\hello~zzc\Documents\Tencent Files\361625627\FileRecv\MobileFile\Screenshot_2018-05-28-12-12-42-381_com.tencent.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hello~zzc\Documents\Tencent Files\361625627\FileRecv\MobileFile\Screenshot_2018-05-28-12-12-42-381_com.tencent.mm.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67760" cy="2065020"/>
                    </a:xfrm>
                    <a:prstGeom prst="rect">
                      <a:avLst/>
                    </a:prstGeom>
                    <a:noFill/>
                    <a:ln>
                      <a:noFill/>
                    </a:ln>
                  </pic:spPr>
                </pic:pic>
              </a:graphicData>
            </a:graphic>
          </wp:anchor>
        </w:drawing>
      </w:r>
      <w:r w:rsidRPr="002C573F">
        <w:rPr>
          <w:rFonts w:ascii="仿宋" w:eastAsia="仿宋" w:hAnsi="仿宋" w:cs="仿宋" w:hint="eastAsia"/>
          <w:sz w:val="28"/>
          <w:szCs w:val="28"/>
        </w:rPr>
        <w:t>地点：</w:t>
      </w:r>
      <w:r>
        <w:rPr>
          <w:rFonts w:ascii="仿宋" w:eastAsia="仿宋" w:hAnsi="仿宋" w:cs="仿宋" w:hint="eastAsia"/>
          <w:sz w:val="28"/>
          <w:szCs w:val="28"/>
        </w:rPr>
        <w:t>双流艺体中学</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 xml:space="preserve">参会人员：张志勇工作室全体学员         </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记</w:t>
      </w:r>
      <w:r>
        <w:rPr>
          <w:rFonts w:ascii="仿宋" w:eastAsia="仿宋" w:hAnsi="仿宋" w:cs="仿宋" w:hint="eastAsia"/>
          <w:sz w:val="28"/>
          <w:szCs w:val="28"/>
        </w:rPr>
        <w:t xml:space="preserve"> </w:t>
      </w:r>
      <w:r w:rsidRPr="002C573F">
        <w:rPr>
          <w:rFonts w:ascii="仿宋" w:eastAsia="仿宋" w:hAnsi="仿宋" w:cs="仿宋" w:hint="eastAsia"/>
          <w:sz w:val="28"/>
          <w:szCs w:val="28"/>
        </w:rPr>
        <w:t>录</w:t>
      </w:r>
      <w:r>
        <w:rPr>
          <w:rFonts w:ascii="仿宋" w:eastAsia="仿宋" w:hAnsi="仿宋" w:cs="仿宋" w:hint="eastAsia"/>
          <w:sz w:val="28"/>
          <w:szCs w:val="28"/>
        </w:rPr>
        <w:t xml:space="preserve"> </w:t>
      </w:r>
      <w:r w:rsidRPr="002C573F">
        <w:rPr>
          <w:rFonts w:ascii="仿宋" w:eastAsia="仿宋" w:hAnsi="仿宋" w:cs="仿宋" w:hint="eastAsia"/>
          <w:sz w:val="28"/>
          <w:szCs w:val="28"/>
        </w:rPr>
        <w:t xml:space="preserve">人： 李小燕  </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主</w:t>
      </w:r>
      <w:r>
        <w:rPr>
          <w:rFonts w:ascii="仿宋" w:eastAsia="仿宋" w:hAnsi="仿宋" w:cs="仿宋" w:hint="eastAsia"/>
          <w:sz w:val="28"/>
          <w:szCs w:val="28"/>
        </w:rPr>
        <w:t xml:space="preserve"> </w:t>
      </w:r>
      <w:r w:rsidRPr="002C573F">
        <w:rPr>
          <w:rFonts w:ascii="仿宋" w:eastAsia="仿宋" w:hAnsi="仿宋" w:cs="仿宋" w:hint="eastAsia"/>
          <w:sz w:val="28"/>
          <w:szCs w:val="28"/>
        </w:rPr>
        <w:t>讲</w:t>
      </w:r>
      <w:r>
        <w:rPr>
          <w:rFonts w:ascii="仿宋" w:eastAsia="仿宋" w:hAnsi="仿宋" w:cs="仿宋" w:hint="eastAsia"/>
          <w:sz w:val="28"/>
          <w:szCs w:val="28"/>
        </w:rPr>
        <w:t xml:space="preserve"> </w:t>
      </w:r>
      <w:r w:rsidRPr="002C573F">
        <w:rPr>
          <w:rFonts w:ascii="仿宋" w:eastAsia="仿宋" w:hAnsi="仿宋" w:cs="仿宋" w:hint="eastAsia"/>
          <w:sz w:val="28"/>
          <w:szCs w:val="28"/>
        </w:rPr>
        <w:t xml:space="preserve">人:  </w:t>
      </w:r>
      <w:r>
        <w:rPr>
          <w:rFonts w:ascii="仿宋" w:eastAsia="仿宋" w:hAnsi="仿宋" w:cs="仿宋" w:hint="eastAsia"/>
          <w:sz w:val="28"/>
          <w:szCs w:val="28"/>
        </w:rPr>
        <w:t>张志勇</w:t>
      </w:r>
    </w:p>
    <w:p w:rsidR="0076368E" w:rsidRPr="00FE0582" w:rsidRDefault="0076368E" w:rsidP="0042314B">
      <w:pPr>
        <w:pStyle w:val="2"/>
        <w:rPr>
          <w:rFonts w:ascii="仿宋" w:eastAsia="仿宋" w:hAnsi="仿宋"/>
          <w:b w:val="0"/>
          <w:sz w:val="28"/>
          <w:szCs w:val="28"/>
        </w:rPr>
      </w:pPr>
      <w:bookmarkStart w:id="11" w:name="_Toc533633244"/>
      <w:r w:rsidRPr="00FE0582">
        <w:rPr>
          <w:rFonts w:ascii="仿宋" w:eastAsia="仿宋" w:hAnsi="仿宋" w:hint="eastAsia"/>
          <w:b w:val="0"/>
          <w:sz w:val="28"/>
          <w:szCs w:val="28"/>
        </w:rPr>
        <w:t>一</w:t>
      </w:r>
      <w:r>
        <w:rPr>
          <w:rFonts w:ascii="仿宋" w:eastAsia="仿宋" w:hAnsi="仿宋" w:hint="eastAsia"/>
          <w:b w:val="0"/>
          <w:sz w:val="28"/>
          <w:szCs w:val="28"/>
        </w:rPr>
        <w:t>、</w:t>
      </w:r>
      <w:r w:rsidRPr="00FE0582">
        <w:rPr>
          <w:rFonts w:ascii="仿宋" w:eastAsia="仿宋" w:hAnsi="仿宋" w:hint="eastAsia"/>
          <w:b w:val="0"/>
          <w:sz w:val="28"/>
          <w:szCs w:val="28"/>
        </w:rPr>
        <w:t>张志勇老师对部分工作室学员的校内公开课情况做通报和建议：</w:t>
      </w:r>
      <w:bookmarkEnd w:id="11"/>
    </w:p>
    <w:p w:rsidR="0076368E" w:rsidRPr="00FE0582" w:rsidRDefault="0076368E" w:rsidP="0076368E">
      <w:pPr>
        <w:pStyle w:val="a9"/>
        <w:widowControl w:val="0"/>
        <w:numPr>
          <w:ilvl w:val="0"/>
          <w:numId w:val="2"/>
        </w:numPr>
        <w:ind w:firstLineChars="0"/>
        <w:jc w:val="both"/>
        <w:rPr>
          <w:rFonts w:ascii="仿宋" w:eastAsia="仿宋" w:hAnsi="仿宋"/>
          <w:sz w:val="28"/>
          <w:szCs w:val="28"/>
        </w:rPr>
      </w:pPr>
      <w:r w:rsidRPr="00FE0582">
        <w:rPr>
          <w:rFonts w:ascii="仿宋" w:eastAsia="仿宋" w:hAnsi="仿宋" w:hint="eastAsia"/>
          <w:sz w:val="28"/>
          <w:szCs w:val="28"/>
        </w:rPr>
        <w:t>关于美术教师课堂效率，知识点的明确上教师还能精益求精。</w:t>
      </w:r>
    </w:p>
    <w:p w:rsidR="0076368E" w:rsidRPr="00FE0582" w:rsidRDefault="0076368E" w:rsidP="0076368E">
      <w:pPr>
        <w:pStyle w:val="a9"/>
        <w:widowControl w:val="0"/>
        <w:numPr>
          <w:ilvl w:val="0"/>
          <w:numId w:val="2"/>
        </w:numPr>
        <w:ind w:firstLineChars="0"/>
        <w:jc w:val="both"/>
        <w:rPr>
          <w:rFonts w:ascii="仿宋" w:eastAsia="仿宋" w:hAnsi="仿宋"/>
          <w:sz w:val="28"/>
          <w:szCs w:val="28"/>
        </w:rPr>
      </w:pPr>
      <w:r w:rsidRPr="00FE0582">
        <w:rPr>
          <w:rFonts w:ascii="仿宋" w:eastAsia="仿宋" w:hAnsi="仿宋" w:hint="eastAsia"/>
          <w:sz w:val="28"/>
          <w:szCs w:val="28"/>
        </w:rPr>
        <w:t>教师</w:t>
      </w:r>
      <w:proofErr w:type="gramStart"/>
      <w:r w:rsidRPr="00FE0582">
        <w:rPr>
          <w:rFonts w:ascii="仿宋" w:eastAsia="仿宋" w:hAnsi="仿宋" w:hint="eastAsia"/>
          <w:sz w:val="28"/>
          <w:szCs w:val="28"/>
        </w:rPr>
        <w:t>范</w:t>
      </w:r>
      <w:proofErr w:type="gramEnd"/>
      <w:r w:rsidRPr="00FE0582">
        <w:rPr>
          <w:rFonts w:ascii="仿宋" w:eastAsia="仿宋" w:hAnsi="仿宋" w:hint="eastAsia"/>
          <w:sz w:val="28"/>
          <w:szCs w:val="28"/>
        </w:rPr>
        <w:t>画时对学生的管理</w:t>
      </w:r>
      <w:proofErr w:type="gramStart"/>
      <w:r w:rsidRPr="00FE0582">
        <w:rPr>
          <w:rFonts w:ascii="仿宋" w:eastAsia="仿宋" w:hAnsi="仿宋" w:hint="eastAsia"/>
          <w:sz w:val="28"/>
          <w:szCs w:val="28"/>
        </w:rPr>
        <w:t>作</w:t>
      </w:r>
      <w:proofErr w:type="gramEnd"/>
      <w:r w:rsidRPr="00FE0582">
        <w:rPr>
          <w:rFonts w:ascii="仿宋" w:eastAsia="仿宋" w:hAnsi="仿宋" w:hint="eastAsia"/>
          <w:sz w:val="28"/>
          <w:szCs w:val="28"/>
        </w:rPr>
        <w:t>出分组师范等较好的建议。</w:t>
      </w:r>
    </w:p>
    <w:p w:rsidR="0076368E" w:rsidRPr="00FE0582" w:rsidRDefault="0076368E" w:rsidP="0076368E">
      <w:pPr>
        <w:pStyle w:val="a9"/>
        <w:widowControl w:val="0"/>
        <w:numPr>
          <w:ilvl w:val="0"/>
          <w:numId w:val="2"/>
        </w:numPr>
        <w:ind w:firstLineChars="0"/>
        <w:jc w:val="both"/>
        <w:rPr>
          <w:rFonts w:ascii="仿宋" w:eastAsia="仿宋" w:hAnsi="仿宋"/>
          <w:sz w:val="28"/>
          <w:szCs w:val="28"/>
        </w:rPr>
      </w:pPr>
      <w:r w:rsidRPr="00FE0582">
        <w:rPr>
          <w:rFonts w:ascii="仿宋" w:eastAsia="仿宋" w:hAnsi="仿宋" w:hint="eastAsia"/>
          <w:sz w:val="28"/>
          <w:szCs w:val="28"/>
        </w:rPr>
        <w:t>为提升学员的教学监管，要求学员按时上交教案、教学</w:t>
      </w:r>
      <w:proofErr w:type="gramStart"/>
      <w:r w:rsidRPr="00FE0582">
        <w:rPr>
          <w:rFonts w:ascii="仿宋" w:eastAsia="仿宋" w:hAnsi="仿宋" w:hint="eastAsia"/>
          <w:sz w:val="28"/>
          <w:szCs w:val="28"/>
        </w:rPr>
        <w:t>范</w:t>
      </w:r>
      <w:proofErr w:type="gramEnd"/>
      <w:r w:rsidRPr="00FE0582">
        <w:rPr>
          <w:rFonts w:ascii="仿宋" w:eastAsia="仿宋" w:hAnsi="仿宋" w:hint="eastAsia"/>
          <w:sz w:val="28"/>
          <w:szCs w:val="28"/>
        </w:rPr>
        <w:t>画、作业检查情况表、课堂教学重难点与知识的展开等方面进行了要求。</w:t>
      </w:r>
    </w:p>
    <w:p w:rsidR="0076368E" w:rsidRPr="00FE0582" w:rsidRDefault="0076368E" w:rsidP="0076368E">
      <w:pPr>
        <w:pStyle w:val="a9"/>
        <w:widowControl w:val="0"/>
        <w:numPr>
          <w:ilvl w:val="0"/>
          <w:numId w:val="2"/>
        </w:numPr>
        <w:ind w:firstLineChars="0"/>
        <w:jc w:val="both"/>
        <w:rPr>
          <w:rFonts w:ascii="仿宋" w:eastAsia="仿宋" w:hAnsi="仿宋"/>
          <w:sz w:val="28"/>
          <w:szCs w:val="28"/>
        </w:rPr>
      </w:pPr>
      <w:r w:rsidRPr="00FE0582">
        <w:rPr>
          <w:rFonts w:ascii="仿宋" w:eastAsia="仿宋" w:hAnsi="仿宋" w:hint="eastAsia"/>
          <w:sz w:val="28"/>
          <w:szCs w:val="28"/>
        </w:rPr>
        <w:t>李发友老师对学员作品集的资料收集作安排。</w:t>
      </w:r>
    </w:p>
    <w:p w:rsidR="0076368E" w:rsidRPr="00FE0582" w:rsidRDefault="0076368E" w:rsidP="0042314B">
      <w:pPr>
        <w:pStyle w:val="2"/>
        <w:rPr>
          <w:rFonts w:ascii="仿宋" w:eastAsia="仿宋" w:hAnsi="仿宋"/>
          <w:b w:val="0"/>
          <w:sz w:val="28"/>
          <w:szCs w:val="28"/>
        </w:rPr>
      </w:pPr>
      <w:bookmarkStart w:id="12" w:name="_Toc533633245"/>
      <w:r w:rsidRPr="00FE0582">
        <w:rPr>
          <w:rFonts w:ascii="仿宋" w:eastAsia="仿宋" w:hAnsi="仿宋" w:hint="eastAsia"/>
          <w:b w:val="0"/>
          <w:sz w:val="28"/>
          <w:szCs w:val="28"/>
        </w:rPr>
        <w:t>二</w:t>
      </w:r>
      <w:r>
        <w:rPr>
          <w:rFonts w:ascii="仿宋" w:eastAsia="仿宋" w:hAnsi="仿宋" w:hint="eastAsia"/>
          <w:b w:val="0"/>
          <w:sz w:val="28"/>
          <w:szCs w:val="28"/>
        </w:rPr>
        <w:t>、</w:t>
      </w:r>
      <w:r w:rsidRPr="00FE0582">
        <w:rPr>
          <w:rFonts w:ascii="仿宋" w:eastAsia="仿宋" w:hAnsi="仿宋" w:hint="eastAsia"/>
          <w:b w:val="0"/>
          <w:sz w:val="28"/>
          <w:szCs w:val="28"/>
        </w:rPr>
        <w:t>观摩</w:t>
      </w:r>
      <w:proofErr w:type="gramStart"/>
      <w:r w:rsidRPr="00FE0582">
        <w:rPr>
          <w:rFonts w:ascii="仿宋" w:eastAsia="仿宋" w:hAnsi="仿宋" w:hint="eastAsia"/>
          <w:b w:val="0"/>
          <w:sz w:val="28"/>
          <w:szCs w:val="28"/>
        </w:rPr>
        <w:t>央清班色彩</w:t>
      </w:r>
      <w:proofErr w:type="gramEnd"/>
      <w:r w:rsidRPr="00FE0582">
        <w:rPr>
          <w:rFonts w:ascii="仿宋" w:eastAsia="仿宋" w:hAnsi="仿宋" w:hint="eastAsia"/>
          <w:b w:val="0"/>
          <w:sz w:val="28"/>
          <w:szCs w:val="28"/>
        </w:rPr>
        <w:t>教师</w:t>
      </w:r>
      <w:r>
        <w:rPr>
          <w:rFonts w:ascii="仿宋" w:eastAsia="仿宋" w:hAnsi="仿宋" w:hint="eastAsia"/>
          <w:b w:val="0"/>
          <w:sz w:val="28"/>
          <w:szCs w:val="28"/>
        </w:rPr>
        <w:t>石阳老师</w:t>
      </w:r>
      <w:r w:rsidRPr="00FE0582">
        <w:rPr>
          <w:rFonts w:ascii="仿宋" w:eastAsia="仿宋" w:hAnsi="仿宋" w:hint="eastAsia"/>
          <w:b w:val="0"/>
          <w:sz w:val="28"/>
          <w:szCs w:val="28"/>
        </w:rPr>
        <w:t>静物色彩范画演示</w:t>
      </w:r>
      <w:bookmarkEnd w:id="12"/>
    </w:p>
    <w:p w:rsidR="00E42F40" w:rsidRDefault="0076368E" w:rsidP="0042314B">
      <w:pPr>
        <w:ind w:firstLineChars="200" w:firstLine="560"/>
        <w:rPr>
          <w:rFonts w:ascii="仿宋" w:eastAsia="仿宋" w:hAnsi="仿宋"/>
          <w:sz w:val="28"/>
          <w:szCs w:val="28"/>
        </w:rPr>
      </w:pPr>
      <w:r w:rsidRPr="00FE0582">
        <w:rPr>
          <w:rFonts w:ascii="仿宋" w:eastAsia="仿宋" w:hAnsi="仿宋" w:hint="eastAsia"/>
          <w:sz w:val="28"/>
          <w:szCs w:val="28"/>
        </w:rPr>
        <w:t>全程学员认真观摩，带动其他老师的色彩学习同时认真笔记，与色彩教师的提问都显出学员高度关心美术高考的风向与自身的色彩教学如何再进一步提升，学习气氛浓烈。</w:t>
      </w:r>
      <w:r w:rsidR="00E42F40">
        <w:rPr>
          <w:rFonts w:ascii="仿宋" w:eastAsia="仿宋" w:hAnsi="仿宋" w:hint="eastAsia"/>
          <w:sz w:val="28"/>
          <w:szCs w:val="28"/>
        </w:rPr>
        <w:t xml:space="preserve">  </w:t>
      </w:r>
      <w:r w:rsidR="00E42F40">
        <w:rPr>
          <w:rFonts w:ascii="仿宋" w:eastAsia="仿宋" w:hAnsi="仿宋"/>
          <w:sz w:val="28"/>
          <w:szCs w:val="28"/>
        </w:rPr>
        <w:t xml:space="preserve">    </w:t>
      </w:r>
    </w:p>
    <w:p w:rsidR="0076368E" w:rsidRPr="00FE0582" w:rsidRDefault="0076368E" w:rsidP="00E42F40">
      <w:pPr>
        <w:rPr>
          <w:rFonts w:ascii="仿宋" w:eastAsia="仿宋" w:hAnsi="仿宋"/>
          <w:b/>
          <w:sz w:val="28"/>
          <w:szCs w:val="28"/>
        </w:rPr>
      </w:pPr>
      <w:r w:rsidRPr="00B675C5">
        <w:rPr>
          <w:rFonts w:ascii="仿宋" w:eastAsia="仿宋" w:hAnsi="仿宋"/>
          <w:noProof/>
          <w:sz w:val="28"/>
          <w:szCs w:val="28"/>
        </w:rPr>
        <w:lastRenderedPageBreak/>
        <w:drawing>
          <wp:inline distT="0" distB="0" distL="0" distR="0">
            <wp:extent cx="5265420" cy="2964180"/>
            <wp:effectExtent l="0" t="0" r="0" b="7620"/>
            <wp:docPr id="9" name="图片 9" descr="C:\Users\hello~zzc\Documents\Tencent Files\361625627\FileRecv\MobileFile\Screenshot_2018-05-28-12-12-32-186_com.tencent.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hello~zzc\Documents\Tencent Files\361625627\FileRecv\MobileFile\Screenshot_2018-05-28-12-12-32-186_com.tencent.m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5420" cy="2964180"/>
                    </a:xfrm>
                    <a:prstGeom prst="rect">
                      <a:avLst/>
                    </a:prstGeom>
                    <a:noFill/>
                    <a:ln>
                      <a:noFill/>
                    </a:ln>
                  </pic:spPr>
                </pic:pic>
              </a:graphicData>
            </a:graphic>
          </wp:inline>
        </w:drawing>
      </w:r>
      <w:r w:rsidRPr="00FE0582">
        <w:rPr>
          <w:rFonts w:ascii="仿宋" w:eastAsia="仿宋" w:hAnsi="仿宋" w:hint="eastAsia"/>
          <w:b/>
          <w:sz w:val="28"/>
          <w:szCs w:val="28"/>
        </w:rPr>
        <w:t>三</w:t>
      </w:r>
      <w:r>
        <w:rPr>
          <w:rFonts w:ascii="仿宋" w:eastAsia="仿宋" w:hAnsi="仿宋" w:hint="eastAsia"/>
          <w:b/>
          <w:sz w:val="28"/>
          <w:szCs w:val="28"/>
        </w:rPr>
        <w:t>、</w:t>
      </w:r>
      <w:r w:rsidRPr="00FE0582">
        <w:rPr>
          <w:rFonts w:ascii="仿宋" w:eastAsia="仿宋" w:hAnsi="仿宋" w:hint="eastAsia"/>
          <w:b/>
          <w:sz w:val="28"/>
          <w:szCs w:val="28"/>
        </w:rPr>
        <w:t>工作室全体学员到双流中学实验学校参加双流</w:t>
      </w:r>
      <w:r w:rsidRPr="00FE0582">
        <w:rPr>
          <w:rFonts w:ascii="仿宋" w:eastAsia="仿宋" w:hAnsi="仿宋"/>
          <w:b/>
          <w:sz w:val="28"/>
          <w:szCs w:val="28"/>
        </w:rPr>
        <w:t>教育“瞿上讲堂”第二十五次陶西平先生</w:t>
      </w:r>
      <w:r w:rsidRPr="00FE0582">
        <w:rPr>
          <w:rFonts w:ascii="仿宋" w:eastAsia="仿宋" w:hAnsi="仿宋" w:hint="eastAsia"/>
          <w:b/>
          <w:sz w:val="28"/>
          <w:szCs w:val="28"/>
        </w:rPr>
        <w:t>《</w:t>
      </w:r>
      <w:r w:rsidRPr="00FE0582">
        <w:rPr>
          <w:rFonts w:ascii="仿宋" w:eastAsia="仿宋" w:hAnsi="仿宋"/>
          <w:b/>
          <w:sz w:val="28"/>
          <w:szCs w:val="28"/>
        </w:rPr>
        <w:t>改革最终发生在课堂一一教师观念与课程改革》的专题</w:t>
      </w:r>
      <w:r w:rsidRPr="00FE0582">
        <w:rPr>
          <w:rFonts w:ascii="仿宋" w:eastAsia="仿宋" w:hAnsi="仿宋" w:hint="eastAsia"/>
          <w:b/>
          <w:sz w:val="28"/>
          <w:szCs w:val="28"/>
        </w:rPr>
        <w:t>讲座。</w:t>
      </w:r>
    </w:p>
    <w:p w:rsidR="0076368E" w:rsidRPr="00FE0582" w:rsidRDefault="0076368E" w:rsidP="0076368E">
      <w:pPr>
        <w:rPr>
          <w:rFonts w:ascii="仿宋" w:eastAsia="仿宋" w:hAnsi="仿宋"/>
          <w:sz w:val="28"/>
          <w:szCs w:val="28"/>
        </w:rPr>
      </w:pPr>
      <w:r w:rsidRPr="00B675C5">
        <w:rPr>
          <w:rFonts w:ascii="仿宋" w:eastAsia="仿宋" w:hAnsi="仿宋"/>
          <w:noProof/>
          <w:sz w:val="28"/>
          <w:szCs w:val="28"/>
        </w:rPr>
        <w:drawing>
          <wp:inline distT="0" distB="0" distL="0" distR="0">
            <wp:extent cx="3565587" cy="2375340"/>
            <wp:effectExtent l="0" t="0" r="0" b="6350"/>
            <wp:docPr id="12" name="图片 12" descr="C:\Users\hello~zzc\Desktop\20180517164625_89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hello~zzc\Desktop\20180517164625_8915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68530" cy="2377300"/>
                    </a:xfrm>
                    <a:prstGeom prst="rect">
                      <a:avLst/>
                    </a:prstGeom>
                    <a:noFill/>
                    <a:ln>
                      <a:noFill/>
                    </a:ln>
                  </pic:spPr>
                </pic:pic>
              </a:graphicData>
            </a:graphic>
          </wp:inline>
        </w:drawing>
      </w:r>
    </w:p>
    <w:p w:rsidR="0076368E" w:rsidRPr="00FE0582" w:rsidRDefault="0076368E" w:rsidP="0076368E">
      <w:pPr>
        <w:rPr>
          <w:rFonts w:ascii="仿宋" w:eastAsia="仿宋" w:hAnsi="仿宋"/>
          <w:sz w:val="28"/>
          <w:szCs w:val="28"/>
        </w:rPr>
      </w:pPr>
      <w:r w:rsidRPr="00B675C5">
        <w:rPr>
          <w:rFonts w:ascii="仿宋" w:eastAsia="仿宋" w:hAnsi="仿宋"/>
          <w:noProof/>
          <w:sz w:val="28"/>
          <w:szCs w:val="28"/>
        </w:rPr>
        <w:lastRenderedPageBreak/>
        <w:drawing>
          <wp:inline distT="0" distB="0" distL="0" distR="0">
            <wp:extent cx="5273040" cy="3512820"/>
            <wp:effectExtent l="0" t="0" r="3810" b="0"/>
            <wp:docPr id="11" name="图片 11" descr="C:\Users\hello~zzc\Desktop\20180517164633_2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hello~zzc\Desktop\20180517164633_2153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040" cy="3512820"/>
                    </a:xfrm>
                    <a:prstGeom prst="rect">
                      <a:avLst/>
                    </a:prstGeom>
                    <a:noFill/>
                    <a:ln>
                      <a:noFill/>
                    </a:ln>
                  </pic:spPr>
                </pic:pic>
              </a:graphicData>
            </a:graphic>
          </wp:inline>
        </w:drawing>
      </w:r>
    </w:p>
    <w:p w:rsidR="0076368E" w:rsidRDefault="0076368E" w:rsidP="0076368E">
      <w:pPr>
        <w:pStyle w:val="a3"/>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r w:rsidRPr="00FE0582">
        <w:rPr>
          <w:rFonts w:ascii="仿宋" w:eastAsia="仿宋" w:hAnsi="仿宋" w:hint="eastAsia"/>
          <w:sz w:val="28"/>
          <w:szCs w:val="28"/>
        </w:rPr>
        <w:t>此次讲座都给教师们能带来了新的观点，</w:t>
      </w:r>
      <w:proofErr w:type="gramStart"/>
      <w:r w:rsidRPr="00FE0582">
        <w:rPr>
          <w:rFonts w:ascii="仿宋" w:eastAsia="仿宋" w:hAnsi="仿宋" w:hint="eastAsia"/>
          <w:sz w:val="28"/>
          <w:szCs w:val="28"/>
        </w:rPr>
        <w:t>且开拓</w:t>
      </w:r>
      <w:proofErr w:type="gramEnd"/>
      <w:r w:rsidRPr="00FE0582">
        <w:rPr>
          <w:rFonts w:ascii="仿宋" w:eastAsia="仿宋" w:hAnsi="仿宋" w:hint="eastAsia"/>
          <w:sz w:val="28"/>
          <w:szCs w:val="28"/>
        </w:rPr>
        <w:t>了视野。</w:t>
      </w:r>
    </w:p>
    <w:p w:rsidR="0076368E" w:rsidRDefault="0076368E" w:rsidP="0076368E">
      <w:pPr>
        <w:pStyle w:val="2"/>
        <w:ind w:firstLineChars="200" w:firstLine="720"/>
        <w:rPr>
          <w:b w:val="0"/>
          <w:sz w:val="36"/>
          <w14:textOutline w14:w="9525" w14:cap="rnd" w14:cmpd="sng" w14:algn="ctr">
            <w14:solidFill>
              <w14:schemeClr w14:val="accent1"/>
            </w14:solidFill>
            <w14:prstDash w14:val="solid"/>
            <w14:bevel/>
          </w14:textOutline>
        </w:rPr>
      </w:pPr>
      <w:bookmarkStart w:id="13" w:name="_Toc533633246"/>
      <w:r>
        <w:rPr>
          <w:rFonts w:hint="eastAsia"/>
          <w:b w:val="0"/>
          <w:sz w:val="36"/>
          <w14:textOutline w14:w="9525" w14:cap="rnd" w14:cmpd="sng" w14:algn="ctr">
            <w14:solidFill>
              <w14:schemeClr w14:val="accent1"/>
            </w14:solidFill>
            <w14:prstDash w14:val="solid"/>
            <w14:bevel/>
          </w14:textOutline>
        </w:rPr>
        <w:t>双流区名教师张志勇工作室活动简讯</w:t>
      </w:r>
      <w:r w:rsidR="00D77838">
        <w:rPr>
          <w:b w:val="0"/>
          <w:sz w:val="36"/>
          <w14:textOutline w14:w="9525" w14:cap="rnd" w14:cmpd="sng" w14:algn="ctr">
            <w14:solidFill>
              <w14:schemeClr w14:val="accent1"/>
            </w14:solidFill>
            <w14:prstDash w14:val="solid"/>
            <w14:bevel/>
          </w14:textOutline>
        </w:rPr>
        <w:t>4</w:t>
      </w:r>
      <w:bookmarkEnd w:id="13"/>
    </w:p>
    <w:p w:rsidR="0076368E" w:rsidRPr="00D77838" w:rsidRDefault="00D77838" w:rsidP="0042314B">
      <w:pPr>
        <w:pStyle w:val="2"/>
        <w:rPr>
          <w:rFonts w:ascii="仿宋" w:eastAsia="仿宋" w:hAnsi="仿宋" w:cstheme="minorBidi"/>
          <w:b w:val="0"/>
          <w:sz w:val="28"/>
          <w:szCs w:val="28"/>
        </w:rPr>
      </w:pPr>
      <w:bookmarkStart w:id="14" w:name="_Toc533633247"/>
      <w:r>
        <w:rPr>
          <w:rFonts w:ascii="仿宋" w:eastAsia="仿宋" w:hAnsi="仿宋" w:hint="eastAsia"/>
          <w:b w:val="0"/>
          <w:sz w:val="28"/>
          <w:szCs w:val="28"/>
        </w:rPr>
        <w:t>一、</w:t>
      </w:r>
      <w:r w:rsidR="0076368E" w:rsidRPr="00D77838">
        <w:rPr>
          <w:rFonts w:ascii="仿宋" w:eastAsia="仿宋" w:hAnsi="仿宋" w:cstheme="minorBidi" w:hint="eastAsia"/>
          <w:b w:val="0"/>
          <w:sz w:val="28"/>
          <w:szCs w:val="28"/>
        </w:rPr>
        <w:t>校内</w:t>
      </w:r>
      <w:proofErr w:type="gramStart"/>
      <w:r w:rsidR="0076368E" w:rsidRPr="00D77838">
        <w:rPr>
          <w:rFonts w:ascii="仿宋" w:eastAsia="仿宋" w:hAnsi="仿宋" w:cstheme="minorBidi" w:hint="eastAsia"/>
          <w:b w:val="0"/>
          <w:sz w:val="28"/>
          <w:szCs w:val="28"/>
        </w:rPr>
        <w:t>齐训助</w:t>
      </w:r>
      <w:proofErr w:type="gramEnd"/>
      <w:r w:rsidR="0076368E" w:rsidRPr="00D77838">
        <w:rPr>
          <w:rFonts w:ascii="仿宋" w:eastAsia="仿宋" w:hAnsi="仿宋" w:cstheme="minorBidi" w:hint="eastAsia"/>
          <w:b w:val="0"/>
          <w:sz w:val="28"/>
          <w:szCs w:val="28"/>
        </w:rPr>
        <w:t>成长</w:t>
      </w:r>
      <w:bookmarkEnd w:id="14"/>
    </w:p>
    <w:p w:rsidR="0076368E" w:rsidRPr="002C573F" w:rsidRDefault="00D77838" w:rsidP="0076368E">
      <w:pPr>
        <w:rPr>
          <w:rFonts w:ascii="仿宋" w:eastAsia="仿宋" w:hAnsi="仿宋" w:cs="仿宋"/>
          <w:sz w:val="28"/>
          <w:szCs w:val="28"/>
        </w:rPr>
      </w:pPr>
      <w:r w:rsidRPr="002C573F">
        <w:rPr>
          <w:rFonts w:ascii="仿宋" w:eastAsia="仿宋" w:hAnsi="仿宋" w:cs="仿宋" w:hint="eastAsia"/>
          <w:noProof/>
          <w:sz w:val="28"/>
          <w:szCs w:val="28"/>
        </w:rPr>
        <w:drawing>
          <wp:anchor distT="0" distB="0" distL="114300" distR="114300" simplePos="0" relativeHeight="251668480" behindDoc="0" locked="0" layoutInCell="1" allowOverlap="1">
            <wp:simplePos x="0" y="0"/>
            <wp:positionH relativeFrom="column">
              <wp:posOffset>2107565</wp:posOffset>
            </wp:positionH>
            <wp:positionV relativeFrom="paragraph">
              <wp:posOffset>90170</wp:posOffset>
            </wp:positionV>
            <wp:extent cx="3645535" cy="2047875"/>
            <wp:effectExtent l="0" t="0" r="0" b="9525"/>
            <wp:wrapSquare wrapText="bothSides"/>
            <wp:docPr id="13" name="图片 13" descr="01791EB5B40E39627593A5C4F85CF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1791EB5B40E39627593A5C4F85CF0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4553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368E" w:rsidRPr="002C573F">
        <w:rPr>
          <w:rFonts w:ascii="仿宋" w:eastAsia="仿宋" w:hAnsi="仿宋" w:cs="仿宋" w:hint="eastAsia"/>
          <w:sz w:val="28"/>
          <w:szCs w:val="28"/>
        </w:rPr>
        <w:t>时间：2018年5月</w:t>
      </w:r>
      <w:r w:rsidR="0076368E">
        <w:rPr>
          <w:rFonts w:ascii="仿宋" w:eastAsia="仿宋" w:hAnsi="仿宋" w:cs="仿宋" w:hint="eastAsia"/>
          <w:sz w:val="28"/>
          <w:szCs w:val="28"/>
        </w:rPr>
        <w:t>23日</w:t>
      </w:r>
      <w:r w:rsidR="0076368E" w:rsidRPr="002C573F">
        <w:rPr>
          <w:rFonts w:ascii="仿宋" w:eastAsia="仿宋" w:hAnsi="仿宋" w:cs="仿宋" w:hint="eastAsia"/>
          <w:sz w:val="28"/>
          <w:szCs w:val="28"/>
        </w:rPr>
        <w:t xml:space="preserve">         </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地点：</w:t>
      </w:r>
      <w:proofErr w:type="gramStart"/>
      <w:r w:rsidRPr="002C573F">
        <w:rPr>
          <w:rFonts w:ascii="仿宋" w:eastAsia="仿宋" w:hAnsi="仿宋" w:cs="仿宋" w:hint="eastAsia"/>
          <w:sz w:val="28"/>
          <w:szCs w:val="28"/>
        </w:rPr>
        <w:t>棠</w:t>
      </w:r>
      <w:proofErr w:type="gramEnd"/>
      <w:r w:rsidRPr="002C573F">
        <w:rPr>
          <w:rFonts w:ascii="仿宋" w:eastAsia="仿宋" w:hAnsi="仿宋" w:cs="仿宋" w:hint="eastAsia"/>
          <w:sz w:val="28"/>
          <w:szCs w:val="28"/>
        </w:rPr>
        <w:t>湖小学</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 xml:space="preserve">参会人员：张志勇工作室全体学员         </w:t>
      </w:r>
    </w:p>
    <w:p w:rsidR="0076368E" w:rsidRPr="002C573F" w:rsidRDefault="0076368E" w:rsidP="0076368E">
      <w:pPr>
        <w:rPr>
          <w:rFonts w:ascii="仿宋" w:eastAsia="仿宋" w:hAnsi="仿宋" w:cs="仿宋"/>
          <w:sz w:val="28"/>
          <w:szCs w:val="28"/>
        </w:rPr>
      </w:pPr>
      <w:r w:rsidRPr="002C573F">
        <w:rPr>
          <w:rFonts w:ascii="仿宋" w:eastAsia="仿宋" w:hAnsi="仿宋" w:cs="仿宋" w:hint="eastAsia"/>
          <w:sz w:val="28"/>
          <w:szCs w:val="28"/>
        </w:rPr>
        <w:t xml:space="preserve">记录人： 李小燕  </w:t>
      </w:r>
    </w:p>
    <w:p w:rsidR="0076368E" w:rsidRDefault="0076368E" w:rsidP="0076368E">
      <w:pPr>
        <w:pStyle w:val="a3"/>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r w:rsidRPr="002C573F">
        <w:rPr>
          <w:rFonts w:ascii="仿宋" w:eastAsia="仿宋" w:hAnsi="仿宋" w:cs="仿宋" w:hint="eastAsia"/>
          <w:sz w:val="28"/>
          <w:szCs w:val="28"/>
        </w:rPr>
        <w:t>主讲人:  傅骞教授</w:t>
      </w:r>
    </w:p>
    <w:p w:rsidR="00D77838" w:rsidRPr="002C573F" w:rsidRDefault="00D77838" w:rsidP="00D77838">
      <w:pPr>
        <w:pStyle w:val="a9"/>
        <w:ind w:leftChars="50" w:left="105" w:firstLineChars="0" w:firstLine="0"/>
        <w:rPr>
          <w:rFonts w:ascii="仿宋" w:eastAsia="仿宋" w:hAnsi="仿宋" w:cs="仿宋"/>
          <w:sz w:val="28"/>
          <w:szCs w:val="28"/>
        </w:rPr>
      </w:pPr>
      <w:r w:rsidRPr="002C573F">
        <w:rPr>
          <w:rFonts w:ascii="仿宋" w:eastAsia="仿宋" w:hAnsi="仿宋" w:cs="仿宋" w:hint="eastAsia"/>
          <w:sz w:val="28"/>
          <w:szCs w:val="28"/>
        </w:rPr>
        <w:t>主题：</w:t>
      </w:r>
      <w:proofErr w:type="gramStart"/>
      <w:r w:rsidRPr="002C573F">
        <w:rPr>
          <w:rFonts w:ascii="仿宋" w:eastAsia="仿宋" w:hAnsi="仿宋" w:cs="仿宋" w:hint="eastAsia"/>
          <w:sz w:val="28"/>
          <w:szCs w:val="28"/>
        </w:rPr>
        <w:t>创客教育理练</w:t>
      </w:r>
      <w:proofErr w:type="gramEnd"/>
      <w:r w:rsidRPr="002C573F">
        <w:rPr>
          <w:rFonts w:ascii="仿宋" w:eastAsia="仿宋" w:hAnsi="仿宋" w:cs="仿宋" w:hint="eastAsia"/>
          <w:sz w:val="28"/>
          <w:szCs w:val="28"/>
        </w:rPr>
        <w:t>下的stem教育实践</w:t>
      </w:r>
    </w:p>
    <w:p w:rsidR="00D77838" w:rsidRPr="002C573F" w:rsidRDefault="00D77838" w:rsidP="00D77838">
      <w:pPr>
        <w:pStyle w:val="a9"/>
        <w:ind w:firstLineChars="0" w:firstLine="0"/>
        <w:rPr>
          <w:rFonts w:ascii="仿宋" w:eastAsia="仿宋" w:hAnsi="仿宋" w:cs="楷体"/>
          <w:sz w:val="28"/>
          <w:szCs w:val="28"/>
        </w:rPr>
      </w:pPr>
      <w:proofErr w:type="gramStart"/>
      <w:r w:rsidRPr="002C573F">
        <w:rPr>
          <w:rFonts w:ascii="仿宋" w:eastAsia="仿宋" w:hAnsi="仿宋" w:cs="微软雅黑" w:hint="eastAsia"/>
          <w:sz w:val="28"/>
          <w:szCs w:val="28"/>
        </w:rPr>
        <w:t>创客教育理练</w:t>
      </w:r>
      <w:proofErr w:type="gramEnd"/>
      <w:r w:rsidRPr="002C573F">
        <w:rPr>
          <w:rFonts w:ascii="仿宋" w:eastAsia="仿宋" w:hAnsi="仿宋" w:cs="微软雅黑" w:hint="eastAsia"/>
          <w:sz w:val="28"/>
          <w:szCs w:val="28"/>
        </w:rPr>
        <w:t>兴趣，分享，技术</w:t>
      </w:r>
      <w:r>
        <w:rPr>
          <w:rFonts w:ascii="仿宋" w:eastAsia="仿宋" w:hAnsi="仿宋" w:cs="微软雅黑" w:hint="eastAsia"/>
          <w:sz w:val="28"/>
          <w:szCs w:val="28"/>
        </w:rPr>
        <w:t>。并提出了</w:t>
      </w:r>
      <w:r w:rsidRPr="002C573F">
        <w:rPr>
          <w:rFonts w:ascii="仿宋" w:eastAsia="仿宋" w:hAnsi="仿宋" w:cs="微软雅黑" w:hint="eastAsia"/>
          <w:sz w:val="28"/>
          <w:szCs w:val="28"/>
        </w:rPr>
        <w:t>课堂总规划</w:t>
      </w:r>
    </w:p>
    <w:p w:rsidR="00D77838" w:rsidRDefault="00D77838" w:rsidP="00D77838">
      <w:pPr>
        <w:pStyle w:val="a9"/>
        <w:numPr>
          <w:ilvl w:val="0"/>
          <w:numId w:val="4"/>
        </w:numPr>
        <w:ind w:firstLineChars="0"/>
        <w:rPr>
          <w:rFonts w:ascii="仿宋" w:eastAsia="仿宋" w:hAnsi="仿宋" w:cs="微软雅黑"/>
          <w:sz w:val="28"/>
          <w:szCs w:val="28"/>
        </w:rPr>
      </w:pPr>
      <w:r w:rsidRPr="002C573F">
        <w:rPr>
          <w:rFonts w:ascii="仿宋" w:eastAsia="仿宋" w:hAnsi="仿宋" w:cs="楷体" w:hint="eastAsia"/>
          <w:sz w:val="28"/>
          <w:szCs w:val="28"/>
        </w:rPr>
        <w:lastRenderedPageBreak/>
        <w:t>兴趣小组方式  2.选修课方式</w:t>
      </w:r>
      <w:r>
        <w:rPr>
          <w:rFonts w:ascii="仿宋" w:eastAsia="仿宋" w:hAnsi="仿宋" w:cs="楷体" w:hint="eastAsia"/>
          <w:sz w:val="28"/>
          <w:szCs w:val="28"/>
        </w:rPr>
        <w:t xml:space="preserve">  </w:t>
      </w:r>
      <w:r w:rsidRPr="002C573F">
        <w:rPr>
          <w:rFonts w:ascii="仿宋" w:eastAsia="仿宋" w:hAnsi="仿宋" w:cs="楷体" w:hint="eastAsia"/>
          <w:sz w:val="28"/>
          <w:szCs w:val="28"/>
        </w:rPr>
        <w:t>3.大班授课  4.普及授课</w:t>
      </w:r>
      <w:r>
        <w:rPr>
          <w:rFonts w:ascii="仿宋" w:eastAsia="仿宋" w:hAnsi="仿宋" w:cs="楷体" w:hint="eastAsia"/>
          <w:sz w:val="28"/>
          <w:szCs w:val="28"/>
        </w:rPr>
        <w:t>等方式，使</w:t>
      </w:r>
      <w:r>
        <w:rPr>
          <w:rFonts w:ascii="仿宋" w:eastAsia="仿宋" w:hAnsi="仿宋" w:cs="微软雅黑" w:hint="eastAsia"/>
          <w:sz w:val="28"/>
          <w:szCs w:val="28"/>
        </w:rPr>
        <w:t>学员们受益匪浅。</w:t>
      </w:r>
    </w:p>
    <w:p w:rsidR="00D77838" w:rsidRPr="00D77838" w:rsidRDefault="00D77838" w:rsidP="0042314B">
      <w:pPr>
        <w:pStyle w:val="2"/>
        <w:rPr>
          <w:rFonts w:ascii="仿宋" w:eastAsia="仿宋" w:hAnsi="仿宋" w:cstheme="minorBidi"/>
          <w:b w:val="0"/>
          <w:sz w:val="28"/>
          <w:szCs w:val="28"/>
        </w:rPr>
      </w:pPr>
      <w:bookmarkStart w:id="15" w:name="_Toc533633248"/>
      <w:r>
        <w:rPr>
          <w:rFonts w:ascii="仿宋" w:eastAsia="仿宋" w:hAnsi="仿宋" w:hint="eastAsia"/>
          <w:b w:val="0"/>
          <w:sz w:val="28"/>
          <w:szCs w:val="28"/>
        </w:rPr>
        <w:t>二</w:t>
      </w:r>
      <w:r w:rsidRPr="00D77838">
        <w:rPr>
          <w:rFonts w:ascii="仿宋" w:eastAsia="仿宋" w:hAnsi="仿宋" w:cstheme="minorBidi" w:hint="eastAsia"/>
          <w:b w:val="0"/>
          <w:sz w:val="28"/>
          <w:szCs w:val="28"/>
        </w:rPr>
        <w:t>、专业课观摩交流学习</w:t>
      </w:r>
      <w:bookmarkEnd w:id="15"/>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时</w:t>
      </w:r>
      <w:r>
        <w:rPr>
          <w:rFonts w:ascii="仿宋" w:eastAsia="仿宋" w:hAnsi="仿宋" w:cs="仿宋" w:hint="eastAsia"/>
          <w:sz w:val="28"/>
          <w:szCs w:val="28"/>
        </w:rPr>
        <w:t xml:space="preserve">    </w:t>
      </w:r>
      <w:r w:rsidRPr="002C573F">
        <w:rPr>
          <w:rFonts w:ascii="仿宋" w:eastAsia="仿宋" w:hAnsi="仿宋" w:cs="仿宋" w:hint="eastAsia"/>
          <w:sz w:val="28"/>
          <w:szCs w:val="28"/>
        </w:rPr>
        <w:t>间：2018年5月</w:t>
      </w:r>
      <w:r>
        <w:rPr>
          <w:rFonts w:ascii="仿宋" w:eastAsia="仿宋" w:hAnsi="仿宋" w:cs="仿宋" w:hint="eastAsia"/>
          <w:sz w:val="28"/>
          <w:szCs w:val="28"/>
        </w:rPr>
        <w:t>23日下午14:30</w:t>
      </w:r>
      <w:r w:rsidRPr="002C573F">
        <w:rPr>
          <w:rFonts w:ascii="仿宋" w:eastAsia="仿宋" w:hAnsi="仿宋" w:cs="仿宋" w:hint="eastAsia"/>
          <w:sz w:val="28"/>
          <w:szCs w:val="28"/>
        </w:rPr>
        <w:t xml:space="preserve">          </w:t>
      </w:r>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地</w:t>
      </w:r>
      <w:r>
        <w:rPr>
          <w:rFonts w:ascii="仿宋" w:eastAsia="仿宋" w:hAnsi="仿宋" w:cs="仿宋" w:hint="eastAsia"/>
          <w:sz w:val="28"/>
          <w:szCs w:val="28"/>
        </w:rPr>
        <w:t xml:space="preserve">    </w:t>
      </w:r>
      <w:r w:rsidRPr="002C573F">
        <w:rPr>
          <w:rFonts w:ascii="仿宋" w:eastAsia="仿宋" w:hAnsi="仿宋" w:cs="仿宋" w:hint="eastAsia"/>
          <w:sz w:val="28"/>
          <w:szCs w:val="28"/>
        </w:rPr>
        <w:t>点：双流艺体</w:t>
      </w:r>
      <w:r>
        <w:rPr>
          <w:rFonts w:ascii="仿宋" w:eastAsia="仿宋" w:hAnsi="仿宋" w:cs="仿宋" w:hint="eastAsia"/>
          <w:sz w:val="28"/>
          <w:szCs w:val="28"/>
        </w:rPr>
        <w:t>中学</w:t>
      </w:r>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 xml:space="preserve">参会人员：张志勇工作室全体学员         </w:t>
      </w:r>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记</w:t>
      </w:r>
      <w:r>
        <w:rPr>
          <w:rFonts w:ascii="仿宋" w:eastAsia="仿宋" w:hAnsi="仿宋" w:cs="仿宋" w:hint="eastAsia"/>
          <w:sz w:val="28"/>
          <w:szCs w:val="28"/>
        </w:rPr>
        <w:t xml:space="preserve"> </w:t>
      </w:r>
      <w:r w:rsidRPr="002C573F">
        <w:rPr>
          <w:rFonts w:ascii="仿宋" w:eastAsia="仿宋" w:hAnsi="仿宋" w:cs="仿宋" w:hint="eastAsia"/>
          <w:sz w:val="28"/>
          <w:szCs w:val="28"/>
        </w:rPr>
        <w:t>录</w:t>
      </w:r>
      <w:r>
        <w:rPr>
          <w:rFonts w:ascii="仿宋" w:eastAsia="仿宋" w:hAnsi="仿宋" w:cs="仿宋" w:hint="eastAsia"/>
          <w:sz w:val="28"/>
          <w:szCs w:val="28"/>
        </w:rPr>
        <w:t xml:space="preserve"> </w:t>
      </w:r>
      <w:r w:rsidRPr="002C573F">
        <w:rPr>
          <w:rFonts w:ascii="仿宋" w:eastAsia="仿宋" w:hAnsi="仿宋" w:cs="仿宋" w:hint="eastAsia"/>
          <w:sz w:val="28"/>
          <w:szCs w:val="28"/>
        </w:rPr>
        <w:t xml:space="preserve">人： 李小燕  </w:t>
      </w:r>
    </w:p>
    <w:p w:rsidR="00D77838" w:rsidRPr="002C573F" w:rsidRDefault="00D77838" w:rsidP="00D77838">
      <w:pPr>
        <w:pStyle w:val="a9"/>
        <w:ind w:firstLineChars="0" w:firstLine="0"/>
        <w:rPr>
          <w:rFonts w:ascii="仿宋" w:eastAsia="仿宋" w:hAnsi="仿宋" w:cs="仿宋"/>
          <w:sz w:val="28"/>
          <w:szCs w:val="28"/>
        </w:rPr>
      </w:pPr>
      <w:r>
        <w:rPr>
          <w:rFonts w:ascii="仿宋" w:eastAsia="仿宋" w:hAnsi="仿宋" w:cs="仿宋" w:hint="eastAsia"/>
          <w:sz w:val="28"/>
          <w:szCs w:val="28"/>
        </w:rPr>
        <w:t xml:space="preserve">课    </w:t>
      </w:r>
      <w:r w:rsidRPr="002C573F">
        <w:rPr>
          <w:rFonts w:ascii="仿宋" w:eastAsia="仿宋" w:hAnsi="仿宋" w:cs="仿宋" w:hint="eastAsia"/>
          <w:sz w:val="28"/>
          <w:szCs w:val="28"/>
        </w:rPr>
        <w:t>题：杨娜老师</w:t>
      </w:r>
      <w:r>
        <w:rPr>
          <w:rFonts w:ascii="仿宋" w:eastAsia="仿宋" w:hAnsi="仿宋" w:cs="仿宋" w:hint="eastAsia"/>
          <w:sz w:val="28"/>
          <w:szCs w:val="28"/>
        </w:rPr>
        <w:t>《</w:t>
      </w:r>
      <w:r w:rsidRPr="002C573F">
        <w:rPr>
          <w:rFonts w:ascii="仿宋" w:eastAsia="仿宋" w:hAnsi="仿宋" w:cs="仿宋" w:hint="eastAsia"/>
          <w:sz w:val="28"/>
          <w:szCs w:val="28"/>
        </w:rPr>
        <w:t>石膏几何体临摹</w:t>
      </w:r>
      <w:r>
        <w:rPr>
          <w:rFonts w:ascii="仿宋" w:eastAsia="仿宋" w:hAnsi="仿宋" w:cs="仿宋" w:hint="eastAsia"/>
          <w:sz w:val="28"/>
          <w:szCs w:val="28"/>
        </w:rPr>
        <w:t>教学展示课》</w:t>
      </w:r>
    </w:p>
    <w:p w:rsidR="00D77838" w:rsidRPr="002C573F" w:rsidRDefault="00D77838" w:rsidP="00D77838">
      <w:pPr>
        <w:pStyle w:val="a9"/>
        <w:ind w:leftChars="50" w:left="105" w:firstLineChars="0" w:firstLine="0"/>
        <w:rPr>
          <w:rFonts w:ascii="仿宋" w:eastAsia="仿宋" w:hAnsi="仿宋" w:cs="仿宋"/>
          <w:sz w:val="28"/>
          <w:szCs w:val="28"/>
        </w:rPr>
      </w:pPr>
      <w:r w:rsidRPr="002C573F">
        <w:rPr>
          <w:rFonts w:ascii="仿宋" w:eastAsia="仿宋" w:hAnsi="仿宋" w:cs="仿宋" w:hint="eastAsia"/>
          <w:noProof/>
          <w:sz w:val="28"/>
          <w:szCs w:val="28"/>
        </w:rPr>
        <w:drawing>
          <wp:anchor distT="0" distB="0" distL="114300" distR="114300" simplePos="0" relativeHeight="251669504" behindDoc="0" locked="0" layoutInCell="1" allowOverlap="1">
            <wp:simplePos x="0" y="0"/>
            <wp:positionH relativeFrom="column">
              <wp:posOffset>2202180</wp:posOffset>
            </wp:positionH>
            <wp:positionV relativeFrom="paragraph">
              <wp:posOffset>190500</wp:posOffset>
            </wp:positionV>
            <wp:extent cx="3285692" cy="2026920"/>
            <wp:effectExtent l="0" t="0" r="0" b="0"/>
            <wp:wrapSquare wrapText="bothSides"/>
            <wp:docPr id="15" name="图片 15" descr="01D74952514C0A11DAC302F1326C17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1D74952514C0A11DAC302F1326C17B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85692" cy="2026920"/>
                    </a:xfrm>
                    <a:prstGeom prst="rect">
                      <a:avLst/>
                    </a:prstGeom>
                    <a:noFill/>
                    <a:ln>
                      <a:noFill/>
                    </a:ln>
                  </pic:spPr>
                </pic:pic>
              </a:graphicData>
            </a:graphic>
          </wp:anchor>
        </w:drawing>
      </w:r>
    </w:p>
    <w:p w:rsidR="00E42F40" w:rsidRDefault="00D77838" w:rsidP="00D77838">
      <w:pPr>
        <w:pStyle w:val="a9"/>
        <w:ind w:firstLineChars="0" w:firstLine="0"/>
        <w:rPr>
          <w:rFonts w:ascii="仿宋" w:eastAsia="仿宋" w:hAnsi="仿宋" w:cs="楷体"/>
          <w:sz w:val="28"/>
          <w:szCs w:val="28"/>
        </w:rPr>
      </w:pPr>
      <w:proofErr w:type="gramStart"/>
      <w:r w:rsidRPr="002C573F">
        <w:rPr>
          <w:rFonts w:ascii="仿宋" w:eastAsia="仿宋" w:hAnsi="仿宋" w:cs="楷体" w:hint="eastAsia"/>
          <w:sz w:val="28"/>
          <w:szCs w:val="28"/>
        </w:rPr>
        <w:t>一</w:t>
      </w:r>
      <w:proofErr w:type="gramEnd"/>
      <w:r>
        <w:rPr>
          <w:rFonts w:ascii="仿宋" w:eastAsia="仿宋" w:hAnsi="仿宋" w:cs="楷体" w:hint="eastAsia"/>
          <w:sz w:val="28"/>
          <w:szCs w:val="28"/>
        </w:rPr>
        <w:t>．</w:t>
      </w:r>
      <w:r w:rsidRPr="002C573F">
        <w:rPr>
          <w:rFonts w:ascii="仿宋" w:eastAsia="仿宋" w:hAnsi="仿宋" w:cs="楷体" w:hint="eastAsia"/>
          <w:sz w:val="28"/>
          <w:szCs w:val="28"/>
        </w:rPr>
        <w:t>单体临摹构图：</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1.上紧下松</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2.左右均衡</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noProof/>
          <w:sz w:val="28"/>
          <w:szCs w:val="28"/>
        </w:rPr>
        <w:drawing>
          <wp:anchor distT="0" distB="0" distL="114300" distR="114300" simplePos="0" relativeHeight="251670528" behindDoc="0" locked="0" layoutInCell="1" allowOverlap="1">
            <wp:simplePos x="0" y="0"/>
            <wp:positionH relativeFrom="margin">
              <wp:posOffset>2225040</wp:posOffset>
            </wp:positionH>
            <wp:positionV relativeFrom="paragraph">
              <wp:posOffset>320040</wp:posOffset>
            </wp:positionV>
            <wp:extent cx="3260725" cy="2446655"/>
            <wp:effectExtent l="0" t="0" r="0" b="0"/>
            <wp:wrapSquare wrapText="bothSides"/>
            <wp:docPr id="14" name="图片 14" descr="FD48F3D34AEF830304FC72E095F9DC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48F3D34AEF830304FC72E095F9DCE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60725" cy="2446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573F">
        <w:rPr>
          <w:rFonts w:ascii="仿宋" w:eastAsia="仿宋" w:hAnsi="仿宋" w:cs="楷体" w:hint="eastAsia"/>
          <w:sz w:val="28"/>
          <w:szCs w:val="28"/>
        </w:rPr>
        <w:t xml:space="preserve">  绘画步骤：找方体的上下位置</w:t>
      </w:r>
    </w:p>
    <w:p w:rsidR="00D77838" w:rsidRPr="002C573F" w:rsidRDefault="00D77838" w:rsidP="00D77838">
      <w:pPr>
        <w:pStyle w:val="a9"/>
        <w:ind w:firstLineChars="0" w:firstLine="0"/>
        <w:rPr>
          <w:rFonts w:ascii="仿宋" w:eastAsia="仿宋" w:hAnsi="仿宋" w:cs="楷体"/>
          <w:sz w:val="28"/>
          <w:szCs w:val="28"/>
        </w:rPr>
      </w:pP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二.张主任关于成绩分析的强调</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1.对高2019届专业教师成绩的强调</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2.星期四高一上交成绩分析</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3.听课反馈</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lastRenderedPageBreak/>
        <w:t>4.课程</w:t>
      </w:r>
      <w:proofErr w:type="gramStart"/>
      <w:r w:rsidRPr="002C573F">
        <w:rPr>
          <w:rFonts w:ascii="仿宋" w:eastAsia="仿宋" w:hAnsi="仿宋" w:cs="楷体" w:hint="eastAsia"/>
          <w:sz w:val="28"/>
          <w:szCs w:val="28"/>
        </w:rPr>
        <w:t>分类</w:t>
      </w:r>
      <w:r>
        <w:rPr>
          <w:rFonts w:ascii="仿宋" w:eastAsia="仿宋" w:hAnsi="仿宋" w:cs="楷体" w:hint="eastAsia"/>
          <w:sz w:val="28"/>
          <w:szCs w:val="28"/>
        </w:rPr>
        <w:t>做</w:t>
      </w:r>
      <w:r w:rsidRPr="002C573F">
        <w:rPr>
          <w:rFonts w:ascii="仿宋" w:eastAsia="仿宋" w:hAnsi="仿宋" w:cs="楷体" w:hint="eastAsia"/>
          <w:sz w:val="28"/>
          <w:szCs w:val="28"/>
        </w:rPr>
        <w:t>表</w:t>
      </w:r>
      <w:proofErr w:type="gramEnd"/>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5.半期专业试卷如何进行修改</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6.专业教师对学生各科成绩分析提升预估判断</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7.学生课堂管理</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8.工作室安排</w:t>
      </w:r>
    </w:p>
    <w:p w:rsidR="00D77838" w:rsidRPr="002C573F" w:rsidRDefault="00D77838" w:rsidP="00D77838">
      <w:pPr>
        <w:pStyle w:val="a9"/>
        <w:ind w:firstLineChars="0" w:firstLine="0"/>
        <w:rPr>
          <w:rFonts w:ascii="仿宋" w:eastAsia="仿宋" w:hAnsi="仿宋" w:cs="楷体"/>
          <w:sz w:val="28"/>
          <w:szCs w:val="28"/>
        </w:rPr>
      </w:pPr>
      <w:r w:rsidRPr="002C573F">
        <w:rPr>
          <w:rFonts w:ascii="仿宋" w:eastAsia="仿宋" w:hAnsi="仿宋" w:cs="楷体" w:hint="eastAsia"/>
          <w:sz w:val="28"/>
          <w:szCs w:val="28"/>
        </w:rPr>
        <w:t>9.上传计划：三年规划（第一年计划5月31之前上传）</w:t>
      </w:r>
    </w:p>
    <w:p w:rsidR="00D77838" w:rsidRDefault="00D77838" w:rsidP="00D77838">
      <w:pPr>
        <w:pStyle w:val="2"/>
        <w:ind w:firstLineChars="200" w:firstLine="720"/>
        <w:rPr>
          <w:b w:val="0"/>
          <w:sz w:val="36"/>
          <w14:textOutline w14:w="9525" w14:cap="rnd" w14:cmpd="sng" w14:algn="ctr">
            <w14:solidFill>
              <w14:schemeClr w14:val="accent1"/>
            </w14:solidFill>
            <w14:prstDash w14:val="solid"/>
            <w14:bevel/>
          </w14:textOutline>
        </w:rPr>
      </w:pPr>
      <w:bookmarkStart w:id="16" w:name="_Toc533633249"/>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5</w:t>
      </w:r>
      <w:bookmarkEnd w:id="16"/>
    </w:p>
    <w:p w:rsidR="0042314B" w:rsidRPr="007C7E38" w:rsidRDefault="0042314B" w:rsidP="007C7E38">
      <w:pPr>
        <w:pStyle w:val="2"/>
        <w:rPr>
          <w:rFonts w:ascii="仿宋" w:eastAsia="仿宋" w:hAnsi="仿宋"/>
          <w:b w:val="0"/>
          <w:sz w:val="28"/>
          <w:szCs w:val="28"/>
        </w:rPr>
      </w:pPr>
      <w:bookmarkStart w:id="17" w:name="_Toc533633250"/>
      <w:r w:rsidRPr="007C7E38">
        <w:rPr>
          <w:rFonts w:ascii="仿宋" w:eastAsia="仿宋" w:hAnsi="仿宋" w:hint="eastAsia"/>
          <w:b w:val="0"/>
          <w:sz w:val="28"/>
          <w:szCs w:val="28"/>
        </w:rPr>
        <w:t>总结教学与外出观展收获满满</w:t>
      </w:r>
      <w:bookmarkStart w:id="18" w:name="_GoBack"/>
      <w:bookmarkEnd w:id="17"/>
      <w:bookmarkEnd w:id="18"/>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时间：2018年5月</w:t>
      </w:r>
      <w:r>
        <w:rPr>
          <w:rFonts w:ascii="仿宋" w:eastAsia="仿宋" w:hAnsi="仿宋" w:cs="仿宋"/>
          <w:sz w:val="28"/>
          <w:szCs w:val="28"/>
        </w:rPr>
        <w:t>30</w:t>
      </w:r>
      <w:r>
        <w:rPr>
          <w:rFonts w:ascii="仿宋" w:eastAsia="仿宋" w:hAnsi="仿宋" w:cs="仿宋" w:hint="eastAsia"/>
          <w:sz w:val="28"/>
          <w:szCs w:val="28"/>
        </w:rPr>
        <w:t>日</w:t>
      </w:r>
      <w:r w:rsidRPr="002C573F">
        <w:rPr>
          <w:rFonts w:ascii="仿宋" w:eastAsia="仿宋" w:hAnsi="仿宋" w:cs="仿宋" w:hint="eastAsia"/>
          <w:sz w:val="28"/>
          <w:szCs w:val="28"/>
        </w:rPr>
        <w:t xml:space="preserve">         </w:t>
      </w:r>
    </w:p>
    <w:p w:rsidR="00D77838" w:rsidRPr="002C573F" w:rsidRDefault="0042314B" w:rsidP="00D77838">
      <w:pPr>
        <w:rPr>
          <w:rFonts w:ascii="仿宋" w:eastAsia="仿宋" w:hAnsi="仿宋" w:cs="仿宋"/>
          <w:sz w:val="28"/>
          <w:szCs w:val="28"/>
        </w:rPr>
      </w:pPr>
      <w:r w:rsidRPr="002F5EB5">
        <w:rPr>
          <w:rFonts w:ascii="微软雅黑" w:eastAsia="微软雅黑" w:hAnsi="微软雅黑"/>
          <w:noProof/>
          <w:color w:val="333333"/>
          <w:szCs w:val="21"/>
          <w:lang w:val="en"/>
        </w:rPr>
        <w:drawing>
          <wp:anchor distT="0" distB="0" distL="114300" distR="114300" simplePos="0" relativeHeight="251671552" behindDoc="0" locked="0" layoutInCell="1" allowOverlap="1" wp14:anchorId="03376689">
            <wp:simplePos x="0" y="0"/>
            <wp:positionH relativeFrom="column">
              <wp:posOffset>2156460</wp:posOffset>
            </wp:positionH>
            <wp:positionV relativeFrom="paragraph">
              <wp:posOffset>88900</wp:posOffset>
            </wp:positionV>
            <wp:extent cx="3460750" cy="2597785"/>
            <wp:effectExtent l="0" t="0" r="6350" b="0"/>
            <wp:wrapSquare wrapText="bothSides"/>
            <wp:docPr id="18" name="图片 18" descr="mmexport154572857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mexport15457285745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60750" cy="2597785"/>
                    </a:xfrm>
                    <a:prstGeom prst="rect">
                      <a:avLst/>
                    </a:prstGeom>
                    <a:noFill/>
                    <a:ln>
                      <a:noFill/>
                    </a:ln>
                  </pic:spPr>
                </pic:pic>
              </a:graphicData>
            </a:graphic>
          </wp:anchor>
        </w:drawing>
      </w:r>
      <w:r w:rsidR="00D77838" w:rsidRPr="002C573F">
        <w:rPr>
          <w:rFonts w:ascii="仿宋" w:eastAsia="仿宋" w:hAnsi="仿宋" w:cs="仿宋" w:hint="eastAsia"/>
          <w:sz w:val="28"/>
          <w:szCs w:val="28"/>
        </w:rPr>
        <w:t>地点：</w:t>
      </w:r>
      <w:r w:rsidR="00D77838">
        <w:rPr>
          <w:rFonts w:ascii="仿宋" w:eastAsia="仿宋" w:hAnsi="仿宋" w:cs="仿宋" w:hint="eastAsia"/>
          <w:sz w:val="28"/>
          <w:szCs w:val="28"/>
        </w:rPr>
        <w:t>双流艺体中学</w:t>
      </w:r>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 xml:space="preserve">参会人员：张志勇工作室全体学员         </w:t>
      </w:r>
    </w:p>
    <w:p w:rsidR="00D77838" w:rsidRPr="002C573F" w:rsidRDefault="00D77838" w:rsidP="00D77838">
      <w:pPr>
        <w:rPr>
          <w:rFonts w:ascii="仿宋" w:eastAsia="仿宋" w:hAnsi="仿宋" w:cs="仿宋"/>
          <w:sz w:val="28"/>
          <w:szCs w:val="28"/>
        </w:rPr>
      </w:pPr>
      <w:r w:rsidRPr="002C573F">
        <w:rPr>
          <w:rFonts w:ascii="仿宋" w:eastAsia="仿宋" w:hAnsi="仿宋" w:cs="仿宋" w:hint="eastAsia"/>
          <w:sz w:val="28"/>
          <w:szCs w:val="28"/>
        </w:rPr>
        <w:t xml:space="preserve">记录人： 李小燕 </w:t>
      </w:r>
    </w:p>
    <w:p w:rsidR="00D77838" w:rsidRPr="00D77838" w:rsidRDefault="00D77838" w:rsidP="00D77838">
      <w:pPr>
        <w:spacing w:line="360" w:lineRule="auto"/>
        <w:rPr>
          <w:rFonts w:ascii="仿宋" w:eastAsia="仿宋" w:hAnsi="仿宋" w:cs="仿宋"/>
          <w:sz w:val="28"/>
          <w:szCs w:val="28"/>
        </w:rPr>
      </w:pPr>
      <w:r w:rsidRPr="002C573F">
        <w:rPr>
          <w:rFonts w:ascii="仿宋" w:eastAsia="仿宋" w:hAnsi="仿宋" w:cs="仿宋" w:hint="eastAsia"/>
          <w:sz w:val="28"/>
          <w:szCs w:val="28"/>
        </w:rPr>
        <w:t>主讲人:</w:t>
      </w:r>
      <w:r>
        <w:rPr>
          <w:rFonts w:ascii="仿宋" w:eastAsia="仿宋" w:hAnsi="仿宋" w:cs="仿宋" w:hint="eastAsia"/>
          <w:sz w:val="28"/>
          <w:szCs w:val="28"/>
        </w:rPr>
        <w:t>张志勇</w:t>
      </w:r>
    </w:p>
    <w:p w:rsidR="00D77838" w:rsidRPr="007C7E38" w:rsidRDefault="00D77838" w:rsidP="0042314B">
      <w:pPr>
        <w:pStyle w:val="2"/>
        <w:rPr>
          <w:rFonts w:ascii="仿宋" w:eastAsia="仿宋" w:hAnsi="仿宋"/>
          <w:b w:val="0"/>
          <w:sz w:val="28"/>
          <w:szCs w:val="28"/>
        </w:rPr>
      </w:pPr>
      <w:bookmarkStart w:id="19" w:name="_Toc533633251"/>
      <w:r w:rsidRPr="00D77838">
        <w:rPr>
          <w:rFonts w:ascii="仿宋" w:eastAsia="仿宋" w:hAnsi="仿宋" w:hint="eastAsia"/>
          <w:b w:val="0"/>
          <w:sz w:val="28"/>
          <w:szCs w:val="28"/>
        </w:rPr>
        <w:t>一、</w:t>
      </w:r>
      <w:r w:rsidRPr="007C7E38">
        <w:rPr>
          <w:rFonts w:ascii="仿宋" w:eastAsia="仿宋" w:hAnsi="仿宋" w:hint="eastAsia"/>
          <w:b w:val="0"/>
          <w:sz w:val="28"/>
          <w:szCs w:val="28"/>
        </w:rPr>
        <w:t>导师张志勇讲解课堂督导的安排：</w:t>
      </w:r>
      <w:bookmarkEnd w:id="19"/>
    </w:p>
    <w:p w:rsidR="0042314B" w:rsidRDefault="00D77838" w:rsidP="00D77838">
      <w:pPr>
        <w:spacing w:line="360" w:lineRule="auto"/>
        <w:rPr>
          <w:rFonts w:ascii="微软雅黑" w:eastAsia="微软雅黑" w:hAnsi="微软雅黑"/>
          <w:color w:val="333333"/>
          <w:szCs w:val="21"/>
          <w:lang w:val="en"/>
        </w:rPr>
      </w:pPr>
      <w:r>
        <w:rPr>
          <w:rFonts w:ascii="微软雅黑" w:eastAsia="微软雅黑" w:hAnsi="微软雅黑" w:hint="eastAsia"/>
          <w:color w:val="333333"/>
          <w:szCs w:val="21"/>
          <w:lang w:val="en"/>
        </w:rPr>
        <w:t>1.人员安排具体到了每位学员</w:t>
      </w:r>
      <w:r w:rsidR="0042314B">
        <w:rPr>
          <w:rFonts w:ascii="微软雅黑" w:eastAsia="微软雅黑" w:hAnsi="微软雅黑" w:hint="eastAsia"/>
          <w:color w:val="333333"/>
          <w:szCs w:val="21"/>
          <w:lang w:val="en"/>
        </w:rPr>
        <w:t>何时何地上课内容并做了相关要求：</w:t>
      </w:r>
    </w:p>
    <w:p w:rsidR="00D77838" w:rsidRPr="006B27CD" w:rsidRDefault="00D77838" w:rsidP="00D77838">
      <w:pPr>
        <w:spacing w:line="360" w:lineRule="auto"/>
        <w:rPr>
          <w:rFonts w:ascii="微软雅黑" w:eastAsia="微软雅黑" w:hAnsi="微软雅黑"/>
          <w:color w:val="333333"/>
          <w:szCs w:val="21"/>
          <w:lang w:val="en"/>
        </w:rPr>
      </w:pPr>
      <w:r>
        <w:rPr>
          <w:rFonts w:ascii="微软雅黑" w:eastAsia="微软雅黑" w:hAnsi="微软雅黑" w:hint="eastAsia"/>
          <w:color w:val="333333"/>
          <w:szCs w:val="21"/>
          <w:lang w:val="en"/>
        </w:rPr>
        <w:t>教案的准备：上课前30分钟</w:t>
      </w:r>
      <w:r w:rsidR="0042314B">
        <w:rPr>
          <w:rFonts w:ascii="微软雅黑" w:eastAsia="微软雅黑" w:hAnsi="微软雅黑" w:hint="eastAsia"/>
          <w:color w:val="333333"/>
          <w:szCs w:val="21"/>
          <w:lang w:val="en"/>
        </w:rPr>
        <w:t>。</w:t>
      </w:r>
      <w:r>
        <w:rPr>
          <w:rFonts w:ascii="微软雅黑" w:eastAsia="微软雅黑" w:hAnsi="微软雅黑" w:hint="eastAsia"/>
          <w:color w:val="333333"/>
          <w:szCs w:val="21"/>
          <w:lang w:val="en"/>
        </w:rPr>
        <w:t>课堂教学要妥善安排抽查作业检查情况</w:t>
      </w:r>
      <w:r w:rsidR="0042314B">
        <w:rPr>
          <w:rFonts w:ascii="微软雅黑" w:eastAsia="微软雅黑" w:hAnsi="微软雅黑" w:hint="eastAsia"/>
          <w:color w:val="333333"/>
          <w:szCs w:val="21"/>
          <w:lang w:val="en"/>
        </w:rPr>
        <w:t>。</w:t>
      </w:r>
      <w:r>
        <w:rPr>
          <w:rFonts w:ascii="微软雅黑" w:eastAsia="微软雅黑" w:hAnsi="微软雅黑" w:hint="eastAsia"/>
          <w:color w:val="333333"/>
          <w:szCs w:val="21"/>
          <w:lang w:val="en"/>
        </w:rPr>
        <w:t>教师每周的繁华张贴要更新</w:t>
      </w:r>
      <w:r w:rsidR="0042314B">
        <w:rPr>
          <w:rFonts w:ascii="微软雅黑" w:eastAsia="微软雅黑" w:hAnsi="微软雅黑" w:hint="eastAsia"/>
          <w:color w:val="333333"/>
          <w:szCs w:val="21"/>
          <w:lang w:val="en"/>
        </w:rPr>
        <w:t>。</w:t>
      </w:r>
      <w:r w:rsidRPr="006B27CD">
        <w:rPr>
          <w:rFonts w:ascii="微软雅黑" w:eastAsia="微软雅黑" w:hAnsi="微软雅黑" w:hint="eastAsia"/>
          <w:color w:val="333333"/>
          <w:szCs w:val="21"/>
          <w:lang w:val="en"/>
        </w:rPr>
        <w:t>画室清洁卫生要做好</w:t>
      </w:r>
    </w:p>
    <w:p w:rsidR="00D77838" w:rsidRPr="007C7E38" w:rsidRDefault="00D77838" w:rsidP="0042314B">
      <w:pPr>
        <w:pStyle w:val="2"/>
        <w:rPr>
          <w:rFonts w:ascii="仿宋" w:eastAsia="仿宋" w:hAnsi="仿宋"/>
          <w:b w:val="0"/>
          <w:sz w:val="28"/>
          <w:szCs w:val="28"/>
        </w:rPr>
      </w:pPr>
      <w:bookmarkStart w:id="20" w:name="_Toc533633252"/>
      <w:r w:rsidRPr="007C7E38">
        <w:rPr>
          <w:rFonts w:ascii="仿宋" w:eastAsia="仿宋" w:hAnsi="仿宋" w:hint="eastAsia"/>
          <w:b w:val="0"/>
          <w:sz w:val="28"/>
          <w:szCs w:val="28"/>
        </w:rPr>
        <w:lastRenderedPageBreak/>
        <w:t>二：工作室成员李小艳老师画室评析学生作品。</w:t>
      </w:r>
      <w:bookmarkEnd w:id="20"/>
    </w:p>
    <w:p w:rsidR="00D77838" w:rsidRPr="0042314B" w:rsidRDefault="00D77838" w:rsidP="00D77838">
      <w:pPr>
        <w:spacing w:line="360" w:lineRule="auto"/>
        <w:rPr>
          <w:rFonts w:ascii="微软雅黑" w:eastAsia="微软雅黑" w:hAnsi="微软雅黑"/>
          <w:color w:val="333333"/>
          <w:szCs w:val="21"/>
          <w:lang w:val="en"/>
        </w:rPr>
      </w:pPr>
      <w:r w:rsidRPr="006B27CD">
        <w:rPr>
          <w:rFonts w:ascii="微软雅黑" w:eastAsia="微软雅黑" w:hAnsi="微软雅黑"/>
          <w:noProof/>
          <w:color w:val="333333"/>
          <w:szCs w:val="21"/>
          <w:lang w:val="en"/>
        </w:rPr>
        <w:drawing>
          <wp:inline distT="0" distB="0" distL="0" distR="0">
            <wp:extent cx="2693195" cy="2026920"/>
            <wp:effectExtent l="0" t="0" r="0" b="0"/>
            <wp:docPr id="19" name="图片 19" descr="mmexport154572855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mexport15457285581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3373" cy="2027054"/>
                    </a:xfrm>
                    <a:prstGeom prst="rect">
                      <a:avLst/>
                    </a:prstGeom>
                    <a:noFill/>
                    <a:ln>
                      <a:noFill/>
                    </a:ln>
                  </pic:spPr>
                </pic:pic>
              </a:graphicData>
            </a:graphic>
          </wp:inline>
        </w:drawing>
      </w:r>
    </w:p>
    <w:p w:rsidR="00D77838" w:rsidRPr="00D77838" w:rsidRDefault="0042314B" w:rsidP="0042314B">
      <w:pPr>
        <w:pStyle w:val="2"/>
        <w:rPr>
          <w:rFonts w:ascii="仿宋" w:eastAsia="仿宋" w:hAnsi="仿宋"/>
          <w:b w:val="0"/>
          <w:sz w:val="28"/>
          <w:szCs w:val="28"/>
        </w:rPr>
      </w:pPr>
      <w:bookmarkStart w:id="21" w:name="_Toc533633253"/>
      <w:r>
        <w:rPr>
          <w:rFonts w:ascii="仿宋" w:eastAsia="仿宋" w:hAnsi="仿宋" w:hint="eastAsia"/>
          <w:b w:val="0"/>
          <w:sz w:val="28"/>
          <w:szCs w:val="28"/>
        </w:rPr>
        <w:t>三</w:t>
      </w:r>
      <w:r w:rsidR="00D77838">
        <w:rPr>
          <w:rFonts w:ascii="仿宋" w:eastAsia="仿宋" w:hAnsi="仿宋" w:hint="eastAsia"/>
          <w:b w:val="0"/>
          <w:sz w:val="28"/>
          <w:szCs w:val="28"/>
        </w:rPr>
        <w:t>、</w:t>
      </w:r>
      <w:r w:rsidR="00D77838" w:rsidRPr="00D77838">
        <w:rPr>
          <w:rFonts w:ascii="仿宋" w:eastAsia="仿宋" w:hAnsi="仿宋" w:cstheme="minorBidi" w:hint="eastAsia"/>
          <w:b w:val="0"/>
          <w:sz w:val="28"/>
          <w:szCs w:val="28"/>
        </w:rPr>
        <w:t>校</w:t>
      </w:r>
      <w:r w:rsidR="00D77838">
        <w:rPr>
          <w:rFonts w:ascii="仿宋" w:eastAsia="仿宋" w:hAnsi="仿宋" w:hint="eastAsia"/>
          <w:b w:val="0"/>
          <w:sz w:val="28"/>
          <w:szCs w:val="28"/>
        </w:rPr>
        <w:t>外</w:t>
      </w:r>
      <w:proofErr w:type="gramStart"/>
      <w:r w:rsidR="00D77838" w:rsidRPr="00D77838">
        <w:rPr>
          <w:rFonts w:ascii="仿宋" w:eastAsia="仿宋" w:hAnsi="仿宋" w:hint="eastAsia"/>
          <w:b w:val="0"/>
          <w:sz w:val="28"/>
          <w:szCs w:val="28"/>
        </w:rPr>
        <w:t>研</w:t>
      </w:r>
      <w:proofErr w:type="gramEnd"/>
      <w:r w:rsidR="00D77838" w:rsidRPr="00D77838">
        <w:rPr>
          <w:rFonts w:ascii="仿宋" w:eastAsia="仿宋" w:hAnsi="仿宋" w:hint="eastAsia"/>
          <w:b w:val="0"/>
          <w:sz w:val="28"/>
          <w:szCs w:val="28"/>
        </w:rPr>
        <w:t>学之旅——大邑安仁古镇参观成都市第十二届中小学生艺术节优秀作品展</w:t>
      </w:r>
      <w:bookmarkEnd w:id="21"/>
    </w:p>
    <w:p w:rsidR="00D77838" w:rsidRPr="002F5EB5" w:rsidRDefault="0042314B" w:rsidP="00D77838">
      <w:pPr>
        <w:spacing w:line="360" w:lineRule="auto"/>
        <w:rPr>
          <w:rFonts w:ascii="微软雅黑" w:eastAsia="微软雅黑" w:hAnsi="微软雅黑"/>
          <w:color w:val="333333"/>
          <w:szCs w:val="21"/>
          <w:lang w:val="en"/>
        </w:rPr>
      </w:pPr>
      <w:r w:rsidRPr="003646A1">
        <w:rPr>
          <w:rFonts w:ascii="微软雅黑" w:eastAsia="微软雅黑" w:hAnsi="微软雅黑"/>
          <w:noProof/>
          <w:color w:val="333333"/>
          <w:szCs w:val="21"/>
          <w:lang w:val="en"/>
        </w:rPr>
        <w:drawing>
          <wp:anchor distT="0" distB="0" distL="114300" distR="114300" simplePos="0" relativeHeight="251673600" behindDoc="0" locked="0" layoutInCell="1" allowOverlap="1">
            <wp:simplePos x="0" y="0"/>
            <wp:positionH relativeFrom="margin">
              <wp:align>left</wp:align>
            </wp:positionH>
            <wp:positionV relativeFrom="paragraph">
              <wp:posOffset>30480</wp:posOffset>
            </wp:positionV>
            <wp:extent cx="3117215" cy="2339340"/>
            <wp:effectExtent l="0" t="0" r="6985" b="3810"/>
            <wp:wrapSquare wrapText="bothSides"/>
            <wp:docPr id="17" name="图片 17" descr="mmexport1545727490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mexport154572749070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17215" cy="2339340"/>
                    </a:xfrm>
                    <a:prstGeom prst="rect">
                      <a:avLst/>
                    </a:prstGeom>
                    <a:noFill/>
                    <a:ln>
                      <a:noFill/>
                    </a:ln>
                  </pic:spPr>
                </pic:pic>
              </a:graphicData>
            </a:graphic>
          </wp:anchor>
        </w:drawing>
      </w:r>
      <w:r w:rsidR="00D77838">
        <w:rPr>
          <w:rFonts w:ascii="微软雅黑" w:eastAsia="微软雅黑" w:hAnsi="微软雅黑" w:hint="eastAsia"/>
          <w:color w:val="333333"/>
          <w:szCs w:val="21"/>
          <w:lang w:val="en"/>
        </w:rPr>
        <w:t>虽是中午出发，学生们显然已经瞌睡连天，但</w:t>
      </w:r>
      <w:r w:rsidR="00D77838" w:rsidRPr="002F5EB5">
        <w:rPr>
          <w:rFonts w:ascii="微软雅黑" w:eastAsia="微软雅黑" w:hAnsi="微软雅黑" w:hint="eastAsia"/>
          <w:color w:val="333333"/>
          <w:szCs w:val="21"/>
          <w:lang w:val="en"/>
        </w:rPr>
        <w:t>当</w:t>
      </w:r>
      <w:r w:rsidR="00D77838">
        <w:rPr>
          <w:rFonts w:ascii="微软雅黑" w:eastAsia="微软雅黑" w:hAnsi="微软雅黑" w:hint="eastAsia"/>
          <w:color w:val="333333"/>
          <w:szCs w:val="21"/>
          <w:lang w:val="en"/>
        </w:rPr>
        <w:t>学生到达展厅后，</w:t>
      </w:r>
      <w:r w:rsidR="00D77838" w:rsidRPr="002F5EB5">
        <w:rPr>
          <w:rFonts w:ascii="微软雅黑" w:eastAsia="微软雅黑" w:hAnsi="微软雅黑" w:hint="eastAsia"/>
          <w:color w:val="333333"/>
          <w:szCs w:val="21"/>
          <w:lang w:val="en"/>
        </w:rPr>
        <w:t>情绪立刻激动起来。</w:t>
      </w:r>
      <w:r w:rsidR="00D77838" w:rsidRPr="002F5EB5">
        <w:rPr>
          <w:rFonts w:ascii="微软雅黑" w:eastAsia="微软雅黑" w:hAnsi="微软雅黑"/>
          <w:color w:val="333333"/>
          <w:szCs w:val="21"/>
          <w:lang w:val="en"/>
        </w:rPr>
        <w:t>哇！展厅里挂满了各种各样的书画</w:t>
      </w:r>
      <w:r w:rsidR="00D77838">
        <w:rPr>
          <w:rFonts w:ascii="微软雅黑" w:eastAsia="微软雅黑" w:hAnsi="微软雅黑"/>
          <w:color w:val="333333"/>
          <w:szCs w:val="21"/>
          <w:lang w:val="en"/>
        </w:rPr>
        <w:t>作品，令</w:t>
      </w:r>
      <w:r w:rsidR="00D77838">
        <w:rPr>
          <w:rFonts w:ascii="微软雅黑" w:eastAsia="微软雅黑" w:hAnsi="微软雅黑" w:hint="eastAsia"/>
          <w:color w:val="333333"/>
          <w:szCs w:val="21"/>
          <w:lang w:val="en"/>
        </w:rPr>
        <w:t>学生</w:t>
      </w:r>
      <w:r w:rsidR="00D77838" w:rsidRPr="002F5EB5">
        <w:rPr>
          <w:rFonts w:ascii="微软雅黑" w:eastAsia="微软雅黑" w:hAnsi="微软雅黑"/>
          <w:color w:val="333333"/>
          <w:szCs w:val="21"/>
          <w:lang w:val="en"/>
        </w:rPr>
        <w:t>目不暇接，眼花缭乱。</w:t>
      </w:r>
    </w:p>
    <w:p w:rsidR="00D77838" w:rsidRDefault="00D77838" w:rsidP="0042314B">
      <w:pPr>
        <w:spacing w:line="360" w:lineRule="auto"/>
        <w:rPr>
          <w:rFonts w:ascii="微软雅黑" w:eastAsia="微软雅黑" w:hAnsi="微软雅黑"/>
          <w:color w:val="333333"/>
          <w:szCs w:val="21"/>
          <w:lang w:val="en"/>
        </w:rPr>
      </w:pPr>
      <w:r w:rsidRPr="002F5EB5">
        <w:rPr>
          <w:rFonts w:ascii="微软雅黑" w:eastAsia="微软雅黑" w:hAnsi="微软雅黑" w:hint="eastAsia"/>
          <w:color w:val="333333"/>
          <w:szCs w:val="21"/>
          <w:lang w:val="en"/>
        </w:rPr>
        <w:t xml:space="preserve">　　几幅工笔画中的人物描绘得那么温雅娴静，他们姿态像貌眼神各不相同，但都气质高贵、清纯无暇，心灵未被世俗世故扭</w:t>
      </w:r>
      <w:r w:rsidRPr="002F5EB5">
        <w:rPr>
          <w:rFonts w:ascii="微软雅黑" w:eastAsia="微软雅黑" w:hAnsi="微软雅黑" w:hint="eastAsia"/>
          <w:color w:val="333333"/>
          <w:szCs w:val="21"/>
          <w:lang w:val="en"/>
        </w:rPr>
        <w:lastRenderedPageBreak/>
        <w:t>曲和污染，令人顿生不忍亵渎的爱怜之情。</w:t>
      </w:r>
      <w:r w:rsidR="0042314B" w:rsidRPr="003646A1">
        <w:rPr>
          <w:rFonts w:ascii="微软雅黑" w:eastAsia="微软雅黑" w:hAnsi="微软雅黑"/>
          <w:noProof/>
          <w:color w:val="333333"/>
          <w:szCs w:val="21"/>
          <w:lang w:val="en"/>
        </w:rPr>
        <w:drawing>
          <wp:anchor distT="0" distB="0" distL="114300" distR="114300" simplePos="0" relativeHeight="251672576" behindDoc="0" locked="0" layoutInCell="1" allowOverlap="1">
            <wp:simplePos x="0" y="0"/>
            <wp:positionH relativeFrom="column">
              <wp:posOffset>2689860</wp:posOffset>
            </wp:positionH>
            <wp:positionV relativeFrom="paragraph">
              <wp:posOffset>685800</wp:posOffset>
            </wp:positionV>
            <wp:extent cx="2712720" cy="2712720"/>
            <wp:effectExtent l="0" t="0" r="0" b="0"/>
            <wp:wrapSquare wrapText="bothSides"/>
            <wp:docPr id="16" name="图片 16" descr="mmexport154572747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mexport154572747648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2720" cy="2712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微软雅黑" w:eastAsia="微软雅黑" w:hAnsi="微软雅黑" w:hint="eastAsia"/>
          <w:color w:val="333333"/>
          <w:szCs w:val="21"/>
          <w:lang w:val="en"/>
        </w:rPr>
        <w:t>随着学生陆</w:t>
      </w:r>
      <w:proofErr w:type="gramStart"/>
      <w:r>
        <w:rPr>
          <w:rFonts w:ascii="微软雅黑" w:eastAsia="微软雅黑" w:hAnsi="微软雅黑" w:hint="eastAsia"/>
          <w:color w:val="333333"/>
          <w:szCs w:val="21"/>
          <w:lang w:val="en"/>
        </w:rPr>
        <w:t>陆续</w:t>
      </w:r>
      <w:proofErr w:type="gramEnd"/>
      <w:r>
        <w:rPr>
          <w:rFonts w:ascii="微软雅黑" w:eastAsia="微软雅黑" w:hAnsi="微软雅黑" w:hint="eastAsia"/>
          <w:color w:val="333333"/>
          <w:szCs w:val="21"/>
          <w:lang w:val="en"/>
        </w:rPr>
        <w:t>续进场了，我带着几位学生</w:t>
      </w:r>
      <w:r w:rsidRPr="002F5EB5">
        <w:rPr>
          <w:rFonts w:ascii="微软雅黑" w:eastAsia="微软雅黑" w:hAnsi="微软雅黑" w:hint="eastAsia"/>
          <w:color w:val="333333"/>
          <w:szCs w:val="21"/>
          <w:lang w:val="en"/>
        </w:rPr>
        <w:t>看到了各式各样的画，内心开始感起兴趣来。</w:t>
      </w:r>
      <w:r>
        <w:rPr>
          <w:rFonts w:ascii="微软雅黑" w:eastAsia="微软雅黑" w:hAnsi="微软雅黑" w:hint="eastAsia"/>
          <w:color w:val="333333"/>
          <w:szCs w:val="21"/>
          <w:lang w:val="en"/>
        </w:rPr>
        <w:t>孩子们很开心，老师也跟着小小讲解员进入了美术的世界。</w:t>
      </w:r>
      <w:r w:rsidRPr="002F5EB5">
        <w:rPr>
          <w:rFonts w:ascii="微软雅黑" w:eastAsia="微软雅黑" w:hAnsi="微软雅黑" w:hint="eastAsia"/>
          <w:color w:val="333333"/>
          <w:szCs w:val="21"/>
          <w:lang w:val="en"/>
        </w:rPr>
        <w:t>让人感到艺术的博大精深，</w:t>
      </w:r>
      <w:r>
        <w:rPr>
          <w:rFonts w:ascii="微软雅黑" w:eastAsia="微软雅黑" w:hAnsi="微软雅黑" w:hint="eastAsia"/>
          <w:color w:val="333333"/>
          <w:szCs w:val="21"/>
          <w:lang w:val="en"/>
        </w:rPr>
        <w:t>看到小学生的那么多作品再想到以后的孩子们，真令我感到欣慰</w:t>
      </w:r>
      <w:r w:rsidRPr="002F5EB5">
        <w:rPr>
          <w:rFonts w:ascii="微软雅黑" w:eastAsia="微软雅黑" w:hAnsi="微软雅黑" w:hint="eastAsia"/>
          <w:color w:val="333333"/>
          <w:szCs w:val="21"/>
          <w:lang w:val="en"/>
        </w:rPr>
        <w:t>！再看到同学们的画，那更不用说了，画的栩栩如生，惟妙惟肖！</w:t>
      </w:r>
    </w:p>
    <w:p w:rsidR="0042314B" w:rsidRDefault="0042314B" w:rsidP="00D77838">
      <w:pPr>
        <w:rPr>
          <w:rFonts w:ascii="微软雅黑" w:eastAsia="微软雅黑" w:hAnsi="微软雅黑"/>
          <w:color w:val="333333"/>
          <w:szCs w:val="21"/>
          <w:lang w:val="en"/>
        </w:rPr>
      </w:pPr>
      <w:r w:rsidRPr="003646A1">
        <w:rPr>
          <w:rFonts w:ascii="微软雅黑" w:eastAsia="微软雅黑" w:hAnsi="微软雅黑"/>
          <w:noProof/>
          <w:color w:val="333333"/>
          <w:szCs w:val="21"/>
          <w:lang w:val="en"/>
        </w:rPr>
        <w:drawing>
          <wp:inline distT="0" distB="0" distL="0" distR="0">
            <wp:extent cx="4305300" cy="3230880"/>
            <wp:effectExtent l="0" t="0" r="0" b="7620"/>
            <wp:docPr id="20" name="图片 20" descr="mmexport1545727479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mexport15457274798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05300" cy="3230880"/>
                    </a:xfrm>
                    <a:prstGeom prst="rect">
                      <a:avLst/>
                    </a:prstGeom>
                    <a:noFill/>
                    <a:ln>
                      <a:noFill/>
                    </a:ln>
                  </pic:spPr>
                </pic:pic>
              </a:graphicData>
            </a:graphic>
          </wp:inline>
        </w:drawing>
      </w:r>
    </w:p>
    <w:p w:rsidR="0042314B" w:rsidRDefault="0042314B" w:rsidP="00D77838">
      <w:pPr>
        <w:rPr>
          <w:rFonts w:ascii="微软雅黑" w:eastAsia="微软雅黑" w:hAnsi="微软雅黑"/>
          <w:color w:val="333333"/>
          <w:szCs w:val="21"/>
          <w:lang w:val="en"/>
        </w:rPr>
      </w:pPr>
      <w:r>
        <w:rPr>
          <w:rFonts w:ascii="微软雅黑" w:eastAsia="微软雅黑" w:hAnsi="微软雅黑" w:hint="eastAsia"/>
          <w:color w:val="333333"/>
          <w:szCs w:val="21"/>
          <w:lang w:val="en"/>
        </w:rPr>
        <w:t>陈意老师在为同学们讲解水墨画的用墨技巧。</w:t>
      </w:r>
    </w:p>
    <w:p w:rsidR="0042314B" w:rsidRDefault="0042314B" w:rsidP="00D77838">
      <w:pPr>
        <w:rPr>
          <w:rFonts w:ascii="微软雅黑" w:eastAsia="微软雅黑" w:hAnsi="微软雅黑"/>
          <w:color w:val="333333"/>
          <w:szCs w:val="21"/>
          <w:lang w:val="en"/>
        </w:rPr>
      </w:pPr>
    </w:p>
    <w:p w:rsidR="0042314B" w:rsidRDefault="0042314B" w:rsidP="00D77838">
      <w:pPr>
        <w:rPr>
          <w:rFonts w:ascii="微软雅黑" w:eastAsia="微软雅黑" w:hAnsi="微软雅黑"/>
          <w:color w:val="333333"/>
          <w:szCs w:val="21"/>
          <w:lang w:val="en"/>
        </w:rPr>
      </w:pPr>
    </w:p>
    <w:p w:rsidR="0042314B" w:rsidRDefault="0042314B" w:rsidP="00D77838">
      <w:pPr>
        <w:rPr>
          <w:rFonts w:ascii="微软雅黑" w:eastAsia="微软雅黑" w:hAnsi="微软雅黑"/>
          <w:color w:val="333333"/>
          <w:szCs w:val="21"/>
          <w:lang w:val="en"/>
        </w:rPr>
      </w:pPr>
    </w:p>
    <w:p w:rsidR="0076368E" w:rsidRPr="00D77838" w:rsidRDefault="0076368E" w:rsidP="0076368E">
      <w:pPr>
        <w:pStyle w:val="a3"/>
        <w:widowControl/>
        <w:shd w:val="clear" w:color="auto" w:fill="FFFFFF"/>
        <w:spacing w:beforeAutospacing="0" w:afterAutospacing="0"/>
        <w:rPr>
          <w:rFonts w:ascii="仿宋" w:eastAsia="仿宋" w:hAnsi="仿宋" w:cs="-apple-system-font"/>
          <w:b/>
          <w:color w:val="333333"/>
          <w:spacing w:val="8"/>
          <w:sz w:val="28"/>
          <w:szCs w:val="28"/>
          <w:shd w:val="clear" w:color="auto" w:fill="FFFFFF"/>
        </w:rPr>
      </w:pPr>
    </w:p>
    <w:p w:rsidR="004D1861" w:rsidRPr="004D1861" w:rsidRDefault="004D1861" w:rsidP="007C7E38">
      <w:pPr>
        <w:pStyle w:val="1"/>
        <w:rPr>
          <w:b w:val="0"/>
          <w:kern w:val="2"/>
          <w:sz w:val="36"/>
          <w:szCs w:val="22"/>
          <w14:textOutline w14:w="9525" w14:cap="rnd" w14:cmpd="sng" w14:algn="ctr">
            <w14:solidFill>
              <w14:schemeClr w14:val="accent1"/>
            </w14:solidFill>
            <w14:prstDash w14:val="solid"/>
            <w14:bevel/>
          </w14:textOutline>
        </w:rPr>
      </w:pPr>
      <w:bookmarkStart w:id="22" w:name="_Toc533633254"/>
      <w:r w:rsidRPr="004D1861">
        <w:rPr>
          <w:rFonts w:hint="eastAsia"/>
          <w:b w:val="0"/>
          <w:kern w:val="2"/>
          <w:sz w:val="36"/>
          <w:szCs w:val="22"/>
          <w14:textOutline w14:w="9525" w14:cap="rnd" w14:cmpd="sng" w14:algn="ctr">
            <w14:solidFill>
              <w14:schemeClr w14:val="accent1"/>
            </w14:solidFill>
            <w14:prstDash w14:val="solid"/>
            <w14:bevel/>
          </w14:textOutline>
        </w:rPr>
        <w:lastRenderedPageBreak/>
        <w:t>二、教学设计</w:t>
      </w:r>
      <w:bookmarkEnd w:id="22"/>
    </w:p>
    <w:p w:rsidR="004D1861" w:rsidRPr="00F441ED" w:rsidRDefault="004D1861" w:rsidP="00C37E5C">
      <w:pPr>
        <w:pStyle w:val="2"/>
        <w:ind w:firstLineChars="200" w:firstLine="643"/>
        <w:rPr>
          <w:rFonts w:ascii="宋体" w:hAnsi="宋体" w:cs="宋体"/>
          <w:kern w:val="0"/>
        </w:rPr>
      </w:pPr>
      <w:bookmarkStart w:id="23" w:name="_Toc533633255"/>
      <w:r w:rsidRPr="00F441ED">
        <w:rPr>
          <w:rFonts w:ascii="宋体" w:hAnsi="宋体" w:cs="宋体"/>
          <w:kern w:val="0"/>
        </w:rPr>
        <w:t>漂亮是美术鉴赏的标准吗</w:t>
      </w:r>
      <w:bookmarkEnd w:id="23"/>
    </w:p>
    <w:p w:rsidR="004D1861" w:rsidRDefault="004D1861" w:rsidP="00C37E5C">
      <w:pPr>
        <w:widowControl/>
        <w:ind w:firstLineChars="200" w:firstLine="482"/>
        <w:jc w:val="center"/>
        <w:rPr>
          <w:rFonts w:ascii="宋体" w:hAnsi="宋体" w:cs="宋体"/>
          <w:b/>
          <w:bCs/>
          <w:kern w:val="0"/>
          <w:sz w:val="24"/>
          <w:szCs w:val="32"/>
        </w:rPr>
      </w:pPr>
      <w:r>
        <w:rPr>
          <w:rFonts w:ascii="宋体" w:hAnsi="宋体" w:cs="宋体"/>
          <w:b/>
          <w:bCs/>
          <w:kern w:val="0"/>
          <w:sz w:val="24"/>
          <w:szCs w:val="32"/>
        </w:rPr>
        <w:t xml:space="preserve">                                         </w:t>
      </w:r>
      <w:r w:rsidRPr="00B51BC0">
        <w:rPr>
          <w:rFonts w:ascii="宋体" w:hAnsi="宋体" w:cs="宋体"/>
          <w:b/>
          <w:bCs/>
          <w:kern w:val="0"/>
          <w:sz w:val="24"/>
          <w:szCs w:val="32"/>
        </w:rPr>
        <w:t>——艺术美和形式美</w:t>
      </w:r>
    </w:p>
    <w:p w:rsidR="004D1861" w:rsidRPr="00B51BC0" w:rsidRDefault="004D1861" w:rsidP="00C37E5C">
      <w:pPr>
        <w:widowControl/>
        <w:ind w:firstLineChars="200" w:firstLine="482"/>
        <w:jc w:val="center"/>
        <w:rPr>
          <w:rFonts w:ascii="宋体" w:hAnsi="宋体" w:cs="宋体"/>
          <w:kern w:val="0"/>
          <w:sz w:val="24"/>
          <w:szCs w:val="32"/>
        </w:rPr>
      </w:pPr>
      <w:r>
        <w:rPr>
          <w:rFonts w:ascii="宋体" w:hAnsi="宋体" w:cs="宋体" w:hint="eastAsia"/>
          <w:b/>
          <w:bCs/>
          <w:kern w:val="0"/>
          <w:sz w:val="24"/>
          <w:szCs w:val="32"/>
        </w:rPr>
        <w:t xml:space="preserve">                                             赵梓诚</w:t>
      </w:r>
    </w:p>
    <w:p w:rsidR="004D1861" w:rsidRPr="00F441ED" w:rsidRDefault="004D1861" w:rsidP="00C37E5C">
      <w:pPr>
        <w:widowControl/>
        <w:spacing w:line="440" w:lineRule="exact"/>
        <w:ind w:firstLineChars="200" w:firstLine="602"/>
        <w:jc w:val="left"/>
        <w:rPr>
          <w:rFonts w:ascii="宋体" w:hAnsi="宋体" w:cs="宋体"/>
          <w:kern w:val="0"/>
          <w:sz w:val="30"/>
          <w:szCs w:val="30"/>
        </w:rPr>
      </w:pPr>
      <w:r w:rsidRPr="00F441ED">
        <w:rPr>
          <w:rFonts w:ascii="宋体" w:hAnsi="宋体" w:cs="宋体"/>
          <w:b/>
          <w:bCs/>
          <w:kern w:val="0"/>
          <w:sz w:val="30"/>
          <w:szCs w:val="30"/>
        </w:rPr>
        <w:t>教材分析：</w:t>
      </w:r>
    </w:p>
    <w:p w:rsidR="004D1861" w:rsidRDefault="004D1861" w:rsidP="00C37E5C">
      <w:pPr>
        <w:widowControl/>
        <w:numPr>
          <w:ilvl w:val="0"/>
          <w:numId w:val="1"/>
        </w:numPr>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t>教学目标：①什么是美术作品的艺术美和形式美</w:t>
      </w:r>
    </w:p>
    <w:p w:rsidR="004D1861" w:rsidRPr="00F441ED" w:rsidRDefault="004D1861" w:rsidP="00C37E5C">
      <w:pPr>
        <w:widowControl/>
        <w:spacing w:line="440" w:lineRule="exact"/>
        <w:ind w:leftChars="1055" w:left="2215" w:firstLineChars="200" w:firstLine="600"/>
        <w:jc w:val="left"/>
        <w:rPr>
          <w:rFonts w:ascii="宋体" w:hAnsi="宋体" w:cs="宋体"/>
          <w:kern w:val="0"/>
          <w:sz w:val="30"/>
          <w:szCs w:val="30"/>
        </w:rPr>
      </w:pPr>
      <w:r w:rsidRPr="00F441ED">
        <w:rPr>
          <w:rFonts w:ascii="宋体" w:hAnsi="宋体" w:cs="宋体"/>
          <w:kern w:val="0"/>
          <w:sz w:val="30"/>
          <w:szCs w:val="30"/>
        </w:rPr>
        <w:t>②美术作品的艺术美和形式美的基本原则及其在作品中的主要表现。</w:t>
      </w:r>
    </w:p>
    <w:p w:rsidR="004D1861" w:rsidRDefault="004D1861" w:rsidP="00C37E5C">
      <w:pPr>
        <w:widowControl/>
        <w:spacing w:line="440" w:lineRule="exact"/>
        <w:ind w:left="1950" w:firstLineChars="200" w:firstLine="600"/>
        <w:jc w:val="left"/>
        <w:rPr>
          <w:rFonts w:ascii="宋体" w:hAnsi="宋体" w:cs="宋体"/>
          <w:kern w:val="0"/>
          <w:sz w:val="30"/>
          <w:szCs w:val="30"/>
        </w:rPr>
      </w:pPr>
      <w:r w:rsidRPr="00F441ED">
        <w:rPr>
          <w:rFonts w:ascii="宋体" w:hAnsi="宋体"/>
          <w:kern w:val="0"/>
          <w:sz w:val="30"/>
          <w:szCs w:val="30"/>
        </w:rPr>
        <w:t>2</w:t>
      </w:r>
      <w:r w:rsidRPr="00F441ED">
        <w:rPr>
          <w:rFonts w:ascii="宋体" w:hAnsi="宋体" w:cs="宋体"/>
          <w:kern w:val="0"/>
          <w:sz w:val="30"/>
          <w:szCs w:val="30"/>
        </w:rPr>
        <w:t>、教学重点：</w:t>
      </w:r>
      <w:r>
        <w:rPr>
          <w:rFonts w:ascii="宋体" w:hAnsi="宋体" w:cs="宋体" w:hint="eastAsia"/>
          <w:kern w:val="0"/>
          <w:sz w:val="30"/>
          <w:szCs w:val="30"/>
        </w:rPr>
        <w:t>1、</w:t>
      </w:r>
      <w:r w:rsidRPr="00F441ED">
        <w:rPr>
          <w:rFonts w:ascii="宋体" w:hAnsi="宋体" w:cs="宋体"/>
          <w:kern w:val="0"/>
          <w:sz w:val="30"/>
          <w:szCs w:val="30"/>
        </w:rPr>
        <w:t>美术作品的艺术美和形式美并不完全是现实的直接反映</w:t>
      </w:r>
      <w:r>
        <w:rPr>
          <w:rFonts w:ascii="宋体" w:hAnsi="宋体" w:cs="宋体" w:hint="eastAsia"/>
          <w:kern w:val="0"/>
          <w:sz w:val="30"/>
          <w:szCs w:val="30"/>
        </w:rPr>
        <w:t>。2、</w:t>
      </w:r>
      <w:r w:rsidRPr="00F441ED">
        <w:rPr>
          <w:rFonts w:ascii="宋体" w:hAnsi="宋体" w:cs="宋体"/>
          <w:kern w:val="0"/>
          <w:sz w:val="30"/>
          <w:szCs w:val="30"/>
        </w:rPr>
        <w:t>艺术美和形式美是多样的</w:t>
      </w:r>
      <w:r>
        <w:rPr>
          <w:rFonts w:ascii="宋体" w:hAnsi="宋体" w:cs="宋体" w:hint="eastAsia"/>
          <w:kern w:val="0"/>
          <w:sz w:val="30"/>
          <w:szCs w:val="30"/>
        </w:rPr>
        <w:t>。</w:t>
      </w:r>
    </w:p>
    <w:p w:rsidR="004D1861" w:rsidRDefault="004D1861" w:rsidP="00C37E5C">
      <w:pPr>
        <w:widowControl/>
        <w:spacing w:line="440" w:lineRule="exact"/>
        <w:ind w:left="1800" w:firstLineChars="200" w:firstLine="600"/>
        <w:jc w:val="left"/>
        <w:rPr>
          <w:rFonts w:ascii="宋体" w:hAnsi="宋体" w:cs="宋体"/>
          <w:kern w:val="0"/>
          <w:sz w:val="30"/>
          <w:szCs w:val="30"/>
        </w:rPr>
      </w:pPr>
      <w:r w:rsidRPr="00F441ED">
        <w:rPr>
          <w:rFonts w:ascii="宋体" w:hAnsi="宋体"/>
          <w:kern w:val="0"/>
          <w:sz w:val="30"/>
          <w:szCs w:val="30"/>
        </w:rPr>
        <w:t>3</w:t>
      </w:r>
      <w:r w:rsidRPr="00F441ED">
        <w:rPr>
          <w:rFonts w:ascii="宋体" w:hAnsi="宋体" w:cs="宋体"/>
          <w:kern w:val="0"/>
          <w:sz w:val="30"/>
          <w:szCs w:val="30"/>
        </w:rPr>
        <w:t>、教学难点：</w:t>
      </w:r>
      <w:r>
        <w:rPr>
          <w:rFonts w:ascii="宋体" w:hAnsi="宋体" w:cs="宋体" w:hint="eastAsia"/>
          <w:kern w:val="0"/>
          <w:sz w:val="30"/>
          <w:szCs w:val="30"/>
        </w:rPr>
        <w:t>1、</w:t>
      </w:r>
      <w:r w:rsidRPr="00F441ED">
        <w:rPr>
          <w:rFonts w:ascii="宋体" w:hAnsi="宋体" w:cs="宋体"/>
          <w:kern w:val="0"/>
          <w:sz w:val="30"/>
          <w:szCs w:val="30"/>
        </w:rPr>
        <w:t>美术作品的艺术美和形式美既是具体的又是抽象的。</w:t>
      </w:r>
    </w:p>
    <w:p w:rsidR="004D1861" w:rsidRPr="00F441ED" w:rsidRDefault="004D1861" w:rsidP="00C37E5C">
      <w:pPr>
        <w:widowControl/>
        <w:spacing w:line="440" w:lineRule="exact"/>
        <w:ind w:leftChars="854" w:left="1793" w:firstLineChars="200" w:firstLine="600"/>
        <w:jc w:val="left"/>
        <w:rPr>
          <w:rFonts w:ascii="宋体" w:hAnsi="宋体" w:cs="宋体"/>
          <w:kern w:val="0"/>
          <w:sz w:val="30"/>
          <w:szCs w:val="30"/>
        </w:rPr>
      </w:pPr>
      <w:r>
        <w:rPr>
          <w:rFonts w:ascii="宋体" w:hAnsi="宋体" w:cs="宋体" w:hint="eastAsia"/>
          <w:kern w:val="0"/>
          <w:sz w:val="30"/>
          <w:szCs w:val="30"/>
        </w:rPr>
        <w:t>2、认识</w:t>
      </w:r>
      <w:r w:rsidRPr="00F441ED">
        <w:rPr>
          <w:rFonts w:ascii="宋体" w:hAnsi="宋体" w:cs="宋体"/>
          <w:kern w:val="0"/>
          <w:sz w:val="30"/>
          <w:szCs w:val="30"/>
        </w:rPr>
        <w:t>美术作品的艺术美和形式美</w:t>
      </w:r>
    </w:p>
    <w:p w:rsidR="004D1861" w:rsidRPr="00F441ED" w:rsidRDefault="004D1861" w:rsidP="00C37E5C">
      <w:pPr>
        <w:widowControl/>
        <w:spacing w:line="440" w:lineRule="exact"/>
        <w:ind w:left="360" w:firstLineChars="200" w:firstLine="602"/>
        <w:jc w:val="left"/>
        <w:rPr>
          <w:rFonts w:ascii="宋体" w:hAnsi="宋体" w:cs="宋体"/>
          <w:kern w:val="0"/>
          <w:sz w:val="30"/>
          <w:szCs w:val="30"/>
        </w:rPr>
      </w:pPr>
      <w:r w:rsidRPr="00F441ED">
        <w:rPr>
          <w:rFonts w:ascii="宋体" w:hAnsi="宋体"/>
          <w:b/>
          <w:bCs/>
          <w:kern w:val="0"/>
          <w:sz w:val="30"/>
          <w:szCs w:val="30"/>
        </w:rPr>
        <w:t xml:space="preserve">3、 </w:t>
      </w:r>
      <w:r w:rsidRPr="00F441ED">
        <w:rPr>
          <w:rFonts w:ascii="宋体" w:hAnsi="宋体" w:cs="宋体"/>
          <w:b/>
          <w:bCs/>
          <w:kern w:val="0"/>
          <w:sz w:val="30"/>
          <w:szCs w:val="30"/>
        </w:rPr>
        <w:t>教学方法：</w:t>
      </w:r>
    </w:p>
    <w:p w:rsidR="004D1861" w:rsidRPr="00F441ED" w:rsidRDefault="004D1861" w:rsidP="00C37E5C">
      <w:pPr>
        <w:widowControl/>
        <w:spacing w:line="440" w:lineRule="exact"/>
        <w:ind w:left="360" w:firstLineChars="200" w:firstLine="600"/>
        <w:jc w:val="left"/>
        <w:rPr>
          <w:rFonts w:ascii="宋体" w:hAnsi="宋体" w:cs="宋体"/>
          <w:kern w:val="0"/>
          <w:sz w:val="30"/>
          <w:szCs w:val="30"/>
        </w:rPr>
      </w:pPr>
      <w:r w:rsidRPr="00F441ED">
        <w:rPr>
          <w:rFonts w:ascii="宋体" w:hAnsi="宋体"/>
          <w:kern w:val="0"/>
          <w:sz w:val="30"/>
          <w:szCs w:val="30"/>
        </w:rPr>
        <w:t xml:space="preserve">1、 </w:t>
      </w:r>
      <w:r w:rsidRPr="00F441ED">
        <w:rPr>
          <w:rFonts w:ascii="宋体" w:hAnsi="宋体" w:cs="宋体"/>
          <w:kern w:val="0"/>
          <w:sz w:val="30"/>
          <w:szCs w:val="30"/>
        </w:rPr>
        <w:t>我利用很多图片展示介绍知识，吸引学生注意力，使学生在兴趣中学习。</w:t>
      </w:r>
    </w:p>
    <w:p w:rsidR="004D1861" w:rsidRPr="00F441ED" w:rsidRDefault="004D1861" w:rsidP="00C37E5C">
      <w:pPr>
        <w:widowControl/>
        <w:spacing w:line="440" w:lineRule="exact"/>
        <w:ind w:left="360" w:firstLineChars="200" w:firstLine="600"/>
        <w:jc w:val="left"/>
        <w:rPr>
          <w:rFonts w:ascii="宋体" w:hAnsi="宋体" w:cs="宋体"/>
          <w:kern w:val="0"/>
          <w:sz w:val="30"/>
          <w:szCs w:val="30"/>
        </w:rPr>
      </w:pPr>
      <w:r w:rsidRPr="00F441ED">
        <w:rPr>
          <w:rFonts w:ascii="宋体" w:hAnsi="宋体"/>
          <w:kern w:val="0"/>
          <w:sz w:val="30"/>
          <w:szCs w:val="30"/>
        </w:rPr>
        <w:t xml:space="preserve">2、 </w:t>
      </w:r>
      <w:r w:rsidRPr="00F441ED">
        <w:rPr>
          <w:rFonts w:ascii="宋体" w:hAnsi="宋体" w:cs="宋体"/>
          <w:kern w:val="0"/>
          <w:sz w:val="30"/>
          <w:szCs w:val="30"/>
        </w:rPr>
        <w:t>充分利用多媒体教具和图片，不断采用欣赏·启发·归纳相结合的教学方法。</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t>学法指导：</w:t>
      </w:r>
    </w:p>
    <w:p w:rsidR="004D1861" w:rsidRPr="00F441ED" w:rsidRDefault="004D1861" w:rsidP="00C37E5C">
      <w:pPr>
        <w:widowControl/>
        <w:spacing w:line="440" w:lineRule="exact"/>
        <w:ind w:left="360" w:firstLineChars="200" w:firstLine="600"/>
        <w:jc w:val="left"/>
        <w:rPr>
          <w:rFonts w:ascii="宋体" w:hAnsi="宋体" w:cs="宋体"/>
          <w:kern w:val="0"/>
          <w:sz w:val="30"/>
          <w:szCs w:val="30"/>
        </w:rPr>
      </w:pPr>
      <w:r w:rsidRPr="00F441ED">
        <w:rPr>
          <w:rFonts w:ascii="宋体" w:hAnsi="宋体"/>
          <w:kern w:val="0"/>
          <w:sz w:val="30"/>
          <w:szCs w:val="30"/>
        </w:rPr>
        <w:t xml:space="preserve">1、 </w:t>
      </w:r>
      <w:r w:rsidRPr="00F441ED">
        <w:rPr>
          <w:rFonts w:ascii="宋体" w:hAnsi="宋体" w:cs="宋体"/>
          <w:kern w:val="0"/>
          <w:sz w:val="30"/>
          <w:szCs w:val="30"/>
        </w:rPr>
        <w:t>引导学生采用观赏观察、实践、讨论、归纳的方法学习，用多媒体展示相关音乐和建筑图片，并巧妙导出本课。</w:t>
      </w:r>
    </w:p>
    <w:p w:rsidR="004D1861" w:rsidRPr="00F441ED" w:rsidRDefault="004D1861" w:rsidP="00C37E5C">
      <w:pPr>
        <w:widowControl/>
        <w:spacing w:line="440" w:lineRule="exact"/>
        <w:ind w:left="360" w:firstLineChars="200" w:firstLine="600"/>
        <w:jc w:val="left"/>
        <w:rPr>
          <w:rFonts w:ascii="宋体" w:hAnsi="宋体" w:cs="宋体"/>
          <w:kern w:val="0"/>
          <w:sz w:val="30"/>
          <w:szCs w:val="30"/>
        </w:rPr>
      </w:pPr>
      <w:r w:rsidRPr="00F441ED">
        <w:rPr>
          <w:rFonts w:ascii="宋体" w:hAnsi="宋体"/>
          <w:kern w:val="0"/>
          <w:sz w:val="30"/>
          <w:szCs w:val="30"/>
        </w:rPr>
        <w:t xml:space="preserve">2、 </w:t>
      </w:r>
      <w:r w:rsidRPr="00F441ED">
        <w:rPr>
          <w:rFonts w:ascii="宋体" w:hAnsi="宋体" w:cs="宋体"/>
          <w:kern w:val="0"/>
          <w:sz w:val="30"/>
          <w:szCs w:val="30"/>
        </w:rPr>
        <w:t>讨论法，小组合作法。通过学生的小组合作，解决学生的个别差异，要</w:t>
      </w:r>
      <w:proofErr w:type="gramStart"/>
      <w:r w:rsidRPr="00F441ED">
        <w:rPr>
          <w:rFonts w:ascii="宋体" w:hAnsi="宋体" w:cs="宋体"/>
          <w:kern w:val="0"/>
          <w:sz w:val="30"/>
          <w:szCs w:val="30"/>
        </w:rPr>
        <w:t>求全组同学</w:t>
      </w:r>
      <w:proofErr w:type="gramEnd"/>
      <w:r w:rsidRPr="00F441ED">
        <w:rPr>
          <w:rFonts w:ascii="宋体" w:hAnsi="宋体" w:cs="宋体"/>
          <w:kern w:val="0"/>
          <w:sz w:val="30"/>
          <w:szCs w:val="30"/>
        </w:rPr>
        <w:t>共同讨论。</w:t>
      </w:r>
    </w:p>
    <w:p w:rsidR="004D1861" w:rsidRPr="00F441ED" w:rsidRDefault="004D1861" w:rsidP="00C37E5C">
      <w:pPr>
        <w:widowControl/>
        <w:spacing w:line="440" w:lineRule="exact"/>
        <w:ind w:firstLineChars="200" w:firstLine="602"/>
        <w:jc w:val="left"/>
        <w:rPr>
          <w:rFonts w:ascii="宋体" w:hAnsi="宋体" w:cs="宋体"/>
          <w:kern w:val="0"/>
          <w:sz w:val="30"/>
          <w:szCs w:val="30"/>
        </w:rPr>
      </w:pPr>
      <w:r w:rsidRPr="00F441ED">
        <w:rPr>
          <w:rFonts w:ascii="宋体" w:hAnsi="宋体" w:cs="宋体"/>
          <w:b/>
          <w:bCs/>
          <w:kern w:val="0"/>
          <w:sz w:val="30"/>
          <w:szCs w:val="30"/>
        </w:rPr>
        <w:t>教学过程：</w:t>
      </w:r>
    </w:p>
    <w:p w:rsidR="004D1861" w:rsidRPr="00F441ED" w:rsidRDefault="004D1861" w:rsidP="00C37E5C">
      <w:pPr>
        <w:widowControl/>
        <w:spacing w:line="440" w:lineRule="exact"/>
        <w:ind w:left="360" w:firstLineChars="200" w:firstLine="600"/>
        <w:jc w:val="left"/>
        <w:rPr>
          <w:rFonts w:ascii="宋体" w:hAnsi="宋体" w:cs="宋体"/>
          <w:kern w:val="0"/>
          <w:sz w:val="30"/>
          <w:szCs w:val="30"/>
        </w:rPr>
      </w:pPr>
      <w:r w:rsidRPr="00F441ED">
        <w:rPr>
          <w:rFonts w:ascii="宋体" w:hAnsi="宋体"/>
          <w:kern w:val="0"/>
          <w:sz w:val="30"/>
          <w:szCs w:val="30"/>
        </w:rPr>
        <w:t>一、</w:t>
      </w:r>
      <w:r w:rsidRPr="00F441ED">
        <w:rPr>
          <w:rFonts w:ascii="宋体" w:hAnsi="宋体" w:cs="宋体"/>
          <w:kern w:val="0"/>
          <w:sz w:val="30"/>
          <w:szCs w:val="30"/>
        </w:rPr>
        <w:t>导入：用多媒体展示雕塑图片《欧米艾尔》导入。</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lastRenderedPageBreak/>
        <w:t>小结：美术作品的艺术美是艺术所特有的美。美术作品是由艺术家创造出的不同于现实生活的第二自然。它的美不同于一般人的“漂亮”或“好看”的审美观念。这种根深蒂固的观念不仅影响了人们对美术的认识，也有碍于对美术作品的鉴赏。</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t>二、新知探究：</w:t>
      </w:r>
    </w:p>
    <w:p w:rsidR="004D1861" w:rsidRPr="00F441ED" w:rsidRDefault="004D1861" w:rsidP="00C37E5C">
      <w:pPr>
        <w:widowControl/>
        <w:spacing w:line="440" w:lineRule="exact"/>
        <w:ind w:left="420" w:firstLineChars="200" w:firstLine="600"/>
        <w:jc w:val="left"/>
        <w:rPr>
          <w:rFonts w:ascii="宋体" w:hAnsi="宋体" w:cs="宋体"/>
          <w:kern w:val="0"/>
          <w:sz w:val="30"/>
          <w:szCs w:val="30"/>
        </w:rPr>
      </w:pPr>
      <w:r w:rsidRPr="00F441ED">
        <w:rPr>
          <w:rFonts w:ascii="宋体" w:hAnsi="宋体" w:cs="宋体"/>
          <w:kern w:val="0"/>
          <w:sz w:val="30"/>
          <w:szCs w:val="30"/>
        </w:rPr>
        <w:t>环节一、什么是艺术美，它有哪些表现？</w:t>
      </w:r>
    </w:p>
    <w:p w:rsidR="004D1861" w:rsidRPr="00F441ED" w:rsidRDefault="004D1861" w:rsidP="00C37E5C">
      <w:pPr>
        <w:widowControl/>
        <w:spacing w:line="440" w:lineRule="exact"/>
        <w:ind w:left="420" w:firstLineChars="200" w:firstLine="600"/>
        <w:jc w:val="left"/>
        <w:rPr>
          <w:rFonts w:ascii="宋体" w:hAnsi="宋体" w:cs="宋体"/>
          <w:kern w:val="0"/>
          <w:sz w:val="30"/>
          <w:szCs w:val="30"/>
        </w:rPr>
      </w:pPr>
      <w:r w:rsidRPr="00F441ED">
        <w:rPr>
          <w:rFonts w:ascii="宋体" w:hAnsi="宋体" w:cs="宋体"/>
          <w:kern w:val="0"/>
          <w:sz w:val="30"/>
          <w:szCs w:val="30"/>
        </w:rPr>
        <w:t>美术作品中的艺术美不等同现实在的“漂亮”和“好看”，而是通过特定的美术形象表现出来的艺术自身的美。艺术美又称第二自然。是相对自然美来说的。</w:t>
      </w:r>
    </w:p>
    <w:p w:rsidR="004D1861" w:rsidRPr="00F441ED" w:rsidRDefault="004D1861" w:rsidP="00C37E5C">
      <w:pPr>
        <w:widowControl/>
        <w:spacing w:line="440" w:lineRule="exact"/>
        <w:ind w:left="780" w:firstLineChars="200" w:firstLine="600"/>
        <w:jc w:val="left"/>
        <w:rPr>
          <w:rFonts w:ascii="宋体" w:hAnsi="宋体" w:cs="宋体"/>
          <w:kern w:val="0"/>
          <w:sz w:val="30"/>
          <w:szCs w:val="30"/>
        </w:rPr>
      </w:pPr>
      <w:r w:rsidRPr="00F441ED">
        <w:rPr>
          <w:rFonts w:ascii="宋体" w:hAnsi="宋体"/>
          <w:kern w:val="0"/>
          <w:sz w:val="30"/>
          <w:szCs w:val="30"/>
        </w:rPr>
        <w:t>1</w:t>
      </w:r>
      <w:r w:rsidRPr="00F441ED">
        <w:rPr>
          <w:rFonts w:ascii="宋体" w:hAnsi="宋体" w:cs="宋体"/>
          <w:kern w:val="0"/>
          <w:sz w:val="30"/>
          <w:szCs w:val="30"/>
        </w:rPr>
        <w:t>、</w:t>
      </w:r>
      <w:r w:rsidRPr="00F441ED">
        <w:rPr>
          <w:rFonts w:ascii="宋体" w:hAnsi="宋体"/>
          <w:kern w:val="0"/>
          <w:sz w:val="30"/>
          <w:szCs w:val="30"/>
        </w:rPr>
        <w:t xml:space="preserve"> </w:t>
      </w:r>
      <w:r w:rsidRPr="00F441ED">
        <w:rPr>
          <w:rFonts w:ascii="宋体" w:hAnsi="宋体" w:cs="宋体"/>
          <w:kern w:val="0"/>
          <w:sz w:val="30"/>
          <w:szCs w:val="30"/>
        </w:rPr>
        <w:t>美术形象：指一件美术作品中个别的、具体的、完整的艺术形象，也是指一件美术作品中由这种个别的、具体的、完整的艺术形象所形成的综合的整体的艺术形象。</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t>教师活动：投放多媒体图片《艾普色姆的赛马》和《记录马奔跑过程的连续摄影》。结合第三课“艺术形象”这一概念进行讲解。</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t>学生活动：欣赏图片，小组讨论，分析美术作品的艺术美。</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t>环节二、什么是形式美：如何理解和把握形式美：</w:t>
      </w:r>
    </w:p>
    <w:p w:rsidR="004D1861" w:rsidRPr="00F441ED" w:rsidRDefault="004D1861" w:rsidP="00C37E5C">
      <w:pPr>
        <w:widowControl/>
        <w:spacing w:line="440" w:lineRule="exact"/>
        <w:ind w:leftChars="378" w:left="794" w:firstLineChars="200" w:firstLine="600"/>
        <w:jc w:val="left"/>
        <w:rPr>
          <w:rFonts w:ascii="宋体" w:hAnsi="宋体" w:cs="宋体"/>
          <w:kern w:val="0"/>
          <w:sz w:val="30"/>
          <w:szCs w:val="30"/>
        </w:rPr>
      </w:pPr>
      <w:r w:rsidRPr="00F441ED">
        <w:rPr>
          <w:rFonts w:ascii="宋体" w:hAnsi="宋体" w:cs="宋体"/>
          <w:kern w:val="0"/>
          <w:sz w:val="30"/>
          <w:szCs w:val="30"/>
        </w:rPr>
        <w:t>美术作品的形式美的构成：</w:t>
      </w:r>
    </w:p>
    <w:p w:rsidR="004D1861" w:rsidRPr="00F441ED" w:rsidRDefault="004D1861" w:rsidP="00C37E5C">
      <w:pPr>
        <w:widowControl/>
        <w:spacing w:line="440" w:lineRule="exact"/>
        <w:ind w:left="855" w:firstLineChars="200" w:firstLine="600"/>
        <w:jc w:val="left"/>
        <w:rPr>
          <w:rFonts w:ascii="宋体" w:hAnsi="宋体" w:cs="宋体"/>
          <w:kern w:val="0"/>
          <w:sz w:val="30"/>
          <w:szCs w:val="30"/>
        </w:rPr>
      </w:pPr>
      <w:r w:rsidRPr="00F441ED">
        <w:rPr>
          <w:rFonts w:ascii="宋体" w:hAnsi="宋体"/>
          <w:kern w:val="0"/>
          <w:sz w:val="30"/>
          <w:szCs w:val="30"/>
        </w:rPr>
        <w:t>A</w:t>
      </w:r>
      <w:r w:rsidRPr="00F441ED">
        <w:rPr>
          <w:rFonts w:ascii="宋体" w:hAnsi="宋体" w:cs="宋体"/>
          <w:kern w:val="0"/>
          <w:sz w:val="30"/>
          <w:szCs w:val="30"/>
        </w:rPr>
        <w:t>、语言元素（点、线、面、色）及其构成的形态变化。</w:t>
      </w:r>
    </w:p>
    <w:p w:rsidR="004D1861" w:rsidRPr="00F441ED" w:rsidRDefault="004D1861" w:rsidP="00C37E5C">
      <w:pPr>
        <w:widowControl/>
        <w:spacing w:line="440" w:lineRule="exact"/>
        <w:ind w:leftChars="407" w:left="855" w:firstLineChars="200" w:firstLine="600"/>
        <w:jc w:val="left"/>
        <w:rPr>
          <w:rFonts w:ascii="宋体" w:hAnsi="宋体" w:cs="宋体"/>
          <w:kern w:val="0"/>
          <w:sz w:val="30"/>
          <w:szCs w:val="30"/>
        </w:rPr>
      </w:pPr>
      <w:r w:rsidRPr="00F441ED">
        <w:rPr>
          <w:rFonts w:ascii="宋体" w:hAnsi="宋体"/>
          <w:kern w:val="0"/>
          <w:sz w:val="30"/>
          <w:szCs w:val="30"/>
        </w:rPr>
        <w:t>B</w:t>
      </w:r>
      <w:r w:rsidRPr="00F441ED">
        <w:rPr>
          <w:rFonts w:ascii="宋体" w:hAnsi="宋体" w:cs="宋体"/>
          <w:kern w:val="0"/>
          <w:sz w:val="30"/>
          <w:szCs w:val="30"/>
        </w:rPr>
        <w:t>、语言手段（明暗、空间，透视、构图、肌理）及其所构成的审美意象。</w:t>
      </w:r>
    </w:p>
    <w:p w:rsidR="004D1861" w:rsidRPr="00F441ED" w:rsidRDefault="004D1861" w:rsidP="00C37E5C">
      <w:pPr>
        <w:widowControl/>
        <w:spacing w:line="440" w:lineRule="exact"/>
        <w:ind w:leftChars="428" w:left="899" w:firstLineChars="200" w:firstLine="600"/>
        <w:jc w:val="left"/>
        <w:rPr>
          <w:rFonts w:ascii="宋体" w:hAnsi="宋体" w:cs="宋体"/>
          <w:kern w:val="0"/>
          <w:sz w:val="30"/>
          <w:szCs w:val="30"/>
        </w:rPr>
      </w:pPr>
      <w:r w:rsidRPr="00F441ED">
        <w:rPr>
          <w:rFonts w:ascii="宋体" w:hAnsi="宋体"/>
          <w:kern w:val="0"/>
          <w:sz w:val="30"/>
          <w:szCs w:val="30"/>
        </w:rPr>
        <w:t>C</w:t>
      </w:r>
      <w:r w:rsidRPr="00F441ED">
        <w:rPr>
          <w:rFonts w:ascii="宋体" w:hAnsi="宋体" w:cs="宋体"/>
          <w:kern w:val="0"/>
          <w:sz w:val="30"/>
          <w:szCs w:val="30"/>
        </w:rPr>
        <w:t>、语言规则（变化与统一，对比与和谐、对称与均衡、比例与尺度、节奏与韵律等）及其所构成的审美关系。</w:t>
      </w:r>
    </w:p>
    <w:p w:rsidR="004D1861" w:rsidRPr="00F441ED" w:rsidRDefault="004D1861" w:rsidP="00C37E5C">
      <w:pPr>
        <w:widowControl/>
        <w:spacing w:line="440" w:lineRule="exact"/>
        <w:ind w:left="1350" w:firstLineChars="200" w:firstLine="600"/>
        <w:jc w:val="left"/>
        <w:rPr>
          <w:rFonts w:ascii="宋体" w:hAnsi="宋体" w:cs="宋体"/>
          <w:kern w:val="0"/>
          <w:sz w:val="30"/>
          <w:szCs w:val="30"/>
        </w:rPr>
      </w:pPr>
      <w:r w:rsidRPr="00F441ED">
        <w:rPr>
          <w:rFonts w:ascii="宋体" w:hAnsi="宋体" w:cs="宋体"/>
          <w:kern w:val="0"/>
          <w:sz w:val="30"/>
          <w:szCs w:val="30"/>
        </w:rPr>
        <w:t>教师活动：投放潘天寿的作品《雄视》，讲解什么是形式美，指出美术作品的艺术美和形式美既相互包含、渗透又彼此具有独立性。</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lastRenderedPageBreak/>
        <w:t>学生活动：欣赏图片，理解美术作品的形式美。</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t>三、拓展：提高实践能力</w:t>
      </w:r>
    </w:p>
    <w:p w:rsidR="004D1861" w:rsidRPr="00F441ED" w:rsidRDefault="004D1861" w:rsidP="00C37E5C">
      <w:pPr>
        <w:widowControl/>
        <w:spacing w:line="440" w:lineRule="exact"/>
        <w:ind w:left="840" w:firstLineChars="200" w:firstLine="600"/>
        <w:jc w:val="left"/>
        <w:rPr>
          <w:rFonts w:ascii="宋体" w:hAnsi="宋体" w:cs="宋体"/>
          <w:kern w:val="0"/>
          <w:sz w:val="30"/>
          <w:szCs w:val="30"/>
        </w:rPr>
      </w:pPr>
      <w:r w:rsidRPr="00F441ED">
        <w:rPr>
          <w:rFonts w:ascii="宋体" w:hAnsi="宋体" w:cs="宋体"/>
          <w:kern w:val="0"/>
          <w:sz w:val="30"/>
          <w:szCs w:val="30"/>
        </w:rPr>
        <w:t>a)以一件作品为例深入分析作品的形式及其形式美。</w:t>
      </w:r>
    </w:p>
    <w:p w:rsidR="004D1861" w:rsidRPr="00F441ED" w:rsidRDefault="004D1861" w:rsidP="00C37E5C">
      <w:pPr>
        <w:widowControl/>
        <w:spacing w:line="440" w:lineRule="exact"/>
        <w:ind w:left="840" w:firstLineChars="200" w:firstLine="600"/>
        <w:jc w:val="left"/>
        <w:rPr>
          <w:rFonts w:ascii="宋体" w:hAnsi="宋体" w:cs="宋体"/>
          <w:kern w:val="0"/>
          <w:sz w:val="30"/>
          <w:szCs w:val="30"/>
        </w:rPr>
      </w:pPr>
      <w:r w:rsidRPr="00F441ED">
        <w:rPr>
          <w:rFonts w:ascii="宋体" w:hAnsi="宋体"/>
          <w:kern w:val="0"/>
          <w:sz w:val="30"/>
          <w:szCs w:val="30"/>
        </w:rPr>
        <w:t>b)</w:t>
      </w:r>
      <w:r w:rsidRPr="00F441ED">
        <w:rPr>
          <w:rFonts w:ascii="宋体" w:hAnsi="宋体" w:cs="宋体"/>
          <w:kern w:val="0"/>
          <w:sz w:val="30"/>
          <w:szCs w:val="30"/>
        </w:rPr>
        <w:t>通过具体作品了解艺术美和形式美在形态上的差异。</w:t>
      </w:r>
    </w:p>
    <w:p w:rsidR="004D1861" w:rsidRPr="00F441ED" w:rsidRDefault="004D1861" w:rsidP="00C37E5C">
      <w:pPr>
        <w:widowControl/>
        <w:spacing w:line="440" w:lineRule="exact"/>
        <w:ind w:firstLineChars="200" w:firstLine="600"/>
        <w:jc w:val="left"/>
        <w:rPr>
          <w:rFonts w:ascii="宋体" w:hAnsi="宋体" w:cs="宋体"/>
          <w:kern w:val="0"/>
          <w:sz w:val="30"/>
          <w:szCs w:val="30"/>
        </w:rPr>
      </w:pPr>
      <w:r w:rsidRPr="00F441ED">
        <w:rPr>
          <w:rFonts w:ascii="宋体" w:hAnsi="宋体" w:cs="宋体"/>
          <w:kern w:val="0"/>
          <w:sz w:val="30"/>
          <w:szCs w:val="30"/>
        </w:rPr>
        <w:t>课堂小结：</w:t>
      </w:r>
    </w:p>
    <w:p w:rsidR="004D1861" w:rsidRPr="004D1861" w:rsidRDefault="004D1861" w:rsidP="00C37E5C">
      <w:pPr>
        <w:spacing w:line="440" w:lineRule="exact"/>
        <w:ind w:firstLineChars="200" w:firstLine="600"/>
        <w:rPr>
          <w:rFonts w:ascii="宋体" w:hAnsi="宋体" w:cs="宋体"/>
          <w:b/>
          <w:i/>
          <w:kern w:val="0"/>
          <w:sz w:val="30"/>
          <w:szCs w:val="30"/>
        </w:rPr>
      </w:pPr>
      <w:r w:rsidRPr="004D1861">
        <w:rPr>
          <w:rFonts w:ascii="宋体" w:hAnsi="宋体" w:cs="宋体" w:hint="eastAsia"/>
          <w:kern w:val="0"/>
          <w:sz w:val="30"/>
          <w:szCs w:val="30"/>
        </w:rPr>
        <w:t xml:space="preserve">       </w:t>
      </w:r>
      <w:r w:rsidRPr="004D1861">
        <w:rPr>
          <w:rFonts w:ascii="宋体" w:hAnsi="宋体" w:cs="宋体" w:hint="eastAsia"/>
          <w:b/>
          <w:i/>
          <w:kern w:val="0"/>
          <w:sz w:val="30"/>
          <w:szCs w:val="30"/>
        </w:rPr>
        <w:t xml:space="preserve"> 艺术美并不是 画的什么都不像就是抽象美。</w:t>
      </w:r>
    </w:p>
    <w:p w:rsidR="004D1861" w:rsidRDefault="004D1861" w:rsidP="00C37E5C">
      <w:pPr>
        <w:ind w:firstLineChars="200" w:firstLine="420"/>
      </w:pPr>
    </w:p>
    <w:p w:rsidR="004D1861" w:rsidRPr="00B51BC0" w:rsidRDefault="004D1861" w:rsidP="00C37E5C">
      <w:pPr>
        <w:ind w:firstLineChars="200" w:firstLine="420"/>
      </w:pPr>
    </w:p>
    <w:p w:rsidR="004D1861" w:rsidRDefault="004D1861" w:rsidP="00C37E5C">
      <w:pPr>
        <w:ind w:firstLineChars="200" w:firstLine="480"/>
        <w:rPr>
          <w:rFonts w:ascii="宋体" w:eastAsia="宋体" w:hAnsi="宋体" w:cs="Helvetica"/>
          <w:color w:val="000000"/>
          <w:kern w:val="0"/>
          <w:sz w:val="24"/>
          <w:szCs w:val="24"/>
        </w:rPr>
      </w:pPr>
    </w:p>
    <w:p w:rsidR="004D1861" w:rsidRPr="004D1861" w:rsidRDefault="004D1861" w:rsidP="00C37E5C">
      <w:pPr>
        <w:pStyle w:val="1"/>
        <w:ind w:firstLineChars="200" w:firstLine="720"/>
        <w:rPr>
          <w:b w:val="0"/>
          <w:kern w:val="2"/>
          <w:sz w:val="36"/>
          <w:szCs w:val="22"/>
          <w14:textOutline w14:w="9525" w14:cap="rnd" w14:cmpd="sng" w14:algn="ctr">
            <w14:solidFill>
              <w14:schemeClr w14:val="accent1"/>
            </w14:solidFill>
            <w14:prstDash w14:val="solid"/>
            <w14:bevel/>
          </w14:textOutline>
        </w:rPr>
      </w:pPr>
      <w:bookmarkStart w:id="24" w:name="_Toc533633256"/>
      <w:r w:rsidRPr="004D1861">
        <w:rPr>
          <w:rFonts w:hint="eastAsia"/>
          <w:b w:val="0"/>
          <w:kern w:val="2"/>
          <w:sz w:val="36"/>
          <w:szCs w:val="22"/>
          <w14:textOutline w14:w="9525" w14:cap="rnd" w14:cmpd="sng" w14:algn="ctr">
            <w14:solidFill>
              <w14:schemeClr w14:val="accent1"/>
            </w14:solidFill>
            <w14:prstDash w14:val="solid"/>
            <w14:bevel/>
          </w14:textOutline>
        </w:rPr>
        <w:t>三、论文成果展示</w:t>
      </w:r>
      <w:bookmarkEnd w:id="24"/>
    </w:p>
    <w:p w:rsidR="004D1861" w:rsidRPr="00896C9F" w:rsidRDefault="004D1861" w:rsidP="00C37E5C">
      <w:pPr>
        <w:pStyle w:val="2"/>
        <w:ind w:firstLineChars="200" w:firstLine="562"/>
        <w:rPr>
          <w:rFonts w:ascii="宋体" w:eastAsia="宋体" w:cs="宋体"/>
          <w:b w:val="0"/>
          <w:kern w:val="0"/>
          <w:sz w:val="28"/>
          <w:szCs w:val="18"/>
          <w:lang w:val="zh-CN"/>
        </w:rPr>
      </w:pPr>
      <w:bookmarkStart w:id="25" w:name="_Toc533633257"/>
      <w:r w:rsidRPr="00896C9F">
        <w:rPr>
          <w:rFonts w:ascii="宋体" w:eastAsia="宋体" w:cs="宋体" w:hint="eastAsia"/>
          <w:kern w:val="0"/>
          <w:sz w:val="28"/>
          <w:szCs w:val="18"/>
          <w:lang w:val="zh-CN"/>
        </w:rPr>
        <w:t>关于中学生美术课程学习历程的一些思考与心得</w:t>
      </w:r>
      <w:bookmarkEnd w:id="25"/>
    </w:p>
    <w:p w:rsidR="004D1861" w:rsidRPr="004D1861" w:rsidRDefault="004D1861" w:rsidP="00863B36">
      <w:pPr>
        <w:rPr>
          <w:rFonts w:ascii="宋体" w:eastAsia="宋体" w:cs="宋体"/>
          <w:b/>
          <w:kern w:val="0"/>
          <w:sz w:val="22"/>
          <w:szCs w:val="18"/>
          <w:lang w:val="zh-CN"/>
        </w:rPr>
      </w:pPr>
      <w:r w:rsidRPr="004D1861">
        <w:rPr>
          <w:rFonts w:ascii="宋体" w:eastAsia="宋体" w:cs="宋体" w:hint="eastAsia"/>
          <w:kern w:val="0"/>
          <w:sz w:val="22"/>
          <w:szCs w:val="18"/>
          <w:lang w:val="zh-CN"/>
        </w:rPr>
        <w:t xml:space="preserve">——双流区名教师张志勇工作室 </w:t>
      </w:r>
      <w:r w:rsidRPr="004D1861">
        <w:rPr>
          <w:rFonts w:ascii="宋体" w:eastAsia="宋体" w:cs="宋体"/>
          <w:kern w:val="0"/>
          <w:sz w:val="22"/>
          <w:szCs w:val="18"/>
          <w:lang w:val="zh-CN"/>
        </w:rPr>
        <w:t xml:space="preserve">               </w:t>
      </w:r>
    </w:p>
    <w:p w:rsidR="004D1861" w:rsidRDefault="004D1861" w:rsidP="00C37E5C">
      <w:pPr>
        <w:autoSpaceDE w:val="0"/>
        <w:autoSpaceDN w:val="0"/>
        <w:adjustRightInd w:val="0"/>
        <w:ind w:firstLineChars="200" w:firstLine="440"/>
        <w:jc w:val="left"/>
        <w:rPr>
          <w:rFonts w:ascii="宋体" w:eastAsia="宋体" w:cs="宋体"/>
          <w:kern w:val="0"/>
          <w:sz w:val="22"/>
          <w:szCs w:val="18"/>
          <w:lang w:val="zh-CN"/>
        </w:rPr>
      </w:pPr>
      <w:r>
        <w:rPr>
          <w:rFonts w:ascii="宋体" w:eastAsia="宋体" w:cs="宋体" w:hint="eastAsia"/>
          <w:kern w:val="0"/>
          <w:sz w:val="22"/>
          <w:szCs w:val="18"/>
          <w:lang w:val="zh-CN"/>
        </w:rPr>
        <w:t>在高一的美术教学工作中，我发现</w:t>
      </w:r>
      <w:r w:rsidRPr="009670D6">
        <w:rPr>
          <w:rFonts w:ascii="宋体" w:eastAsia="宋体" w:cs="宋体" w:hint="eastAsia"/>
          <w:kern w:val="0"/>
          <w:sz w:val="22"/>
          <w:szCs w:val="18"/>
          <w:lang w:val="zh-CN"/>
        </w:rPr>
        <w:t>中</w:t>
      </w:r>
      <w:r>
        <w:rPr>
          <w:rFonts w:ascii="宋体" w:eastAsia="宋体" w:cs="宋体" w:hint="eastAsia"/>
          <w:kern w:val="0"/>
          <w:sz w:val="22"/>
          <w:szCs w:val="18"/>
          <w:lang w:val="zh-CN"/>
        </w:rPr>
        <w:t>学生对于美术课的兴趣有这样的规律，高一学生带着对</w:t>
      </w:r>
      <w:r w:rsidRPr="009670D6">
        <w:rPr>
          <w:rFonts w:ascii="宋体" w:eastAsia="宋体" w:cs="宋体" w:hint="eastAsia"/>
          <w:kern w:val="0"/>
          <w:sz w:val="22"/>
          <w:szCs w:val="18"/>
          <w:lang w:val="zh-CN"/>
        </w:rPr>
        <w:t>生活与美术课的好奇，兴趣较高，参加美术兴趣小组的学生也较多，学生的作品种类也很多，有儿童画、国画、布贴画、剪纸等，到了</w:t>
      </w:r>
      <w:r>
        <w:rPr>
          <w:rFonts w:ascii="宋体" w:eastAsia="宋体" w:cs="宋体" w:hint="eastAsia"/>
          <w:kern w:val="0"/>
          <w:sz w:val="22"/>
          <w:szCs w:val="18"/>
          <w:lang w:val="zh-CN"/>
        </w:rPr>
        <w:t>高一下期</w:t>
      </w:r>
      <w:r w:rsidRPr="009670D6">
        <w:rPr>
          <w:rFonts w:ascii="宋体" w:eastAsia="宋体" w:cs="宋体" w:hint="eastAsia"/>
          <w:kern w:val="0"/>
          <w:sz w:val="22"/>
          <w:szCs w:val="18"/>
          <w:lang w:val="zh-CN"/>
        </w:rPr>
        <w:t>后，开始有学生不准备材料，不带书本，教师组织课堂颇费心思，到了</w:t>
      </w:r>
      <w:r>
        <w:rPr>
          <w:rFonts w:ascii="宋体" w:eastAsia="宋体" w:cs="宋体" w:hint="eastAsia"/>
          <w:kern w:val="0"/>
          <w:sz w:val="22"/>
          <w:szCs w:val="18"/>
          <w:lang w:val="zh-CN"/>
        </w:rPr>
        <w:t>高二，美术课</w:t>
      </w:r>
      <w:r w:rsidRPr="009670D6">
        <w:rPr>
          <w:rFonts w:ascii="宋体" w:eastAsia="宋体" w:cs="宋体" w:hint="eastAsia"/>
          <w:kern w:val="0"/>
          <w:sz w:val="22"/>
          <w:szCs w:val="18"/>
          <w:lang w:val="zh-CN"/>
        </w:rPr>
        <w:t>在学生看来，它无异于是一节自由课，没有了任何的主动性、意愿性，这一问题说到家，还是我们的美术教育及素质教育中有很多的问题。</w:t>
      </w:r>
    </w:p>
    <w:p w:rsidR="004D1861" w:rsidRDefault="004D1861" w:rsidP="00C37E5C">
      <w:pPr>
        <w:autoSpaceDE w:val="0"/>
        <w:autoSpaceDN w:val="0"/>
        <w:adjustRightInd w:val="0"/>
        <w:ind w:firstLineChars="200" w:firstLine="440"/>
        <w:jc w:val="left"/>
        <w:rPr>
          <w:rFonts w:ascii="宋体" w:eastAsia="宋体" w:cs="宋体"/>
          <w:color w:val="0000FF"/>
          <w:kern w:val="0"/>
          <w:sz w:val="22"/>
          <w:szCs w:val="18"/>
          <w:lang w:val="zh-CN"/>
        </w:rPr>
      </w:pPr>
      <w:r w:rsidRPr="009670D6">
        <w:rPr>
          <w:rFonts w:ascii="宋体" w:eastAsia="宋体" w:cs="宋体" w:hint="eastAsia"/>
          <w:kern w:val="0"/>
          <w:sz w:val="22"/>
          <w:szCs w:val="18"/>
          <w:lang w:val="zh-CN"/>
        </w:rPr>
        <w:t>多年来，学生对美术课的爱好程度一直存在着两极分化现象，低年级学生对美术学生积极性程度明显超过高年级学生。究其原因，有年龄阶段特征、教学方法、教材编写等各方面问题。</w:t>
      </w:r>
    </w:p>
    <w:p w:rsidR="004D1861" w:rsidRDefault="004D1861" w:rsidP="00C37E5C">
      <w:pPr>
        <w:autoSpaceDE w:val="0"/>
        <w:autoSpaceDN w:val="0"/>
        <w:adjustRightInd w:val="0"/>
        <w:ind w:firstLineChars="200" w:firstLine="440"/>
        <w:jc w:val="left"/>
        <w:rPr>
          <w:rFonts w:ascii="宋体" w:eastAsia="宋体" w:cs="宋体"/>
          <w:color w:val="0000FF"/>
          <w:kern w:val="0"/>
          <w:sz w:val="22"/>
          <w:szCs w:val="18"/>
          <w:lang w:val="zh-CN"/>
        </w:rPr>
      </w:pPr>
      <w:r w:rsidRPr="009670D6">
        <w:rPr>
          <w:rFonts w:ascii="宋体" w:eastAsia="宋体" w:cs="宋体" w:hint="eastAsia"/>
          <w:kern w:val="0"/>
          <w:sz w:val="22"/>
          <w:szCs w:val="18"/>
          <w:lang w:val="zh-CN"/>
        </w:rPr>
        <w:t>一、美术教育自身的问题，从教材的编写到教师对于学生的培养，有与一般学习其它学科知识的规律相符的一面，又有自身的特点，同时还应重视流行视觉艺术，德国教育家第斯多惠在教师规则中明确指出：</w:t>
      </w:r>
      <w:r w:rsidRPr="009670D6">
        <w:rPr>
          <w:rFonts w:ascii="宋体" w:eastAsia="宋体" w:cs="宋体"/>
          <w:kern w:val="0"/>
          <w:sz w:val="22"/>
          <w:szCs w:val="18"/>
          <w:lang w:val="zh-CN"/>
        </w:rPr>
        <w:t>“</w:t>
      </w:r>
      <w:r w:rsidRPr="009670D6">
        <w:rPr>
          <w:rFonts w:ascii="宋体" w:eastAsia="宋体" w:cs="宋体" w:hint="eastAsia"/>
          <w:kern w:val="0"/>
          <w:sz w:val="22"/>
          <w:szCs w:val="18"/>
          <w:lang w:val="zh-CN"/>
        </w:rPr>
        <w:t>我以为教学的艺术，不在于传授的本领，而在于激励、唤醒，没有兴奋的情绪怎么激励人，没有主动性怎么能唤醒沉睡的人</w:t>
      </w:r>
      <w:r w:rsidRPr="009670D6">
        <w:rPr>
          <w:rFonts w:ascii="宋体" w:eastAsia="宋体" w:cs="宋体"/>
          <w:kern w:val="0"/>
          <w:sz w:val="22"/>
          <w:szCs w:val="18"/>
          <w:lang w:val="zh-CN"/>
        </w:rPr>
        <w:t>”</w:t>
      </w:r>
      <w:r w:rsidRPr="009670D6">
        <w:rPr>
          <w:rFonts w:ascii="宋体" w:eastAsia="宋体" w:cs="宋体" w:hint="eastAsia"/>
          <w:kern w:val="0"/>
          <w:sz w:val="22"/>
          <w:szCs w:val="18"/>
          <w:lang w:val="zh-CN"/>
        </w:rPr>
        <w:t>。教师的激情是具有主动性的兴奋情绪，是一种热爱教育事业、关爱学生、精心钻研教法的教学热忱，是一种人格魅力的体现。要激起学生的兴奋情绪使其产生持久、浓厚的学习兴趣和学习热情，教师本身就要具有兴奋情绪，充满激情的进行教学工作，才能吸引学生，让学生信服。随着新一轮美术课程标准的推出，美术教师更应进行教学新改革，在进行</w:t>
      </w:r>
      <w:r w:rsidRPr="009670D6">
        <w:rPr>
          <w:rFonts w:ascii="宋体" w:eastAsia="宋体" w:cs="宋体"/>
          <w:kern w:val="0"/>
          <w:sz w:val="22"/>
          <w:szCs w:val="18"/>
          <w:lang w:val="zh-CN"/>
        </w:rPr>
        <w:t>“</w:t>
      </w:r>
      <w:r w:rsidRPr="009670D6">
        <w:rPr>
          <w:rFonts w:ascii="宋体" w:eastAsia="宋体" w:cs="宋体" w:hint="eastAsia"/>
          <w:kern w:val="0"/>
          <w:sz w:val="22"/>
          <w:szCs w:val="18"/>
          <w:lang w:val="zh-CN"/>
        </w:rPr>
        <w:t>充电</w:t>
      </w:r>
      <w:r w:rsidRPr="009670D6">
        <w:rPr>
          <w:rFonts w:ascii="宋体" w:eastAsia="宋体" w:cs="宋体"/>
          <w:kern w:val="0"/>
          <w:sz w:val="22"/>
          <w:szCs w:val="18"/>
          <w:lang w:val="zh-CN"/>
        </w:rPr>
        <w:t>”</w:t>
      </w:r>
      <w:r w:rsidRPr="009670D6">
        <w:rPr>
          <w:rFonts w:ascii="宋体" w:eastAsia="宋体" w:cs="宋体" w:hint="eastAsia"/>
          <w:kern w:val="0"/>
          <w:sz w:val="22"/>
          <w:szCs w:val="18"/>
          <w:lang w:val="zh-CN"/>
        </w:rPr>
        <w:t>的同时将行动落实于每节课的教学之中，并获得一定成效。而充满激情的教师获得了更好的效果，不但收放自如的组织了课堂教学，成功的激励了学生，并和学生进行交互性的交流，而且让人得到一种情的感染、美的享受。</w:t>
      </w:r>
    </w:p>
    <w:p w:rsidR="004D1861" w:rsidRDefault="004D1861" w:rsidP="00C37E5C">
      <w:pPr>
        <w:autoSpaceDE w:val="0"/>
        <w:autoSpaceDN w:val="0"/>
        <w:adjustRightInd w:val="0"/>
        <w:ind w:firstLineChars="200" w:firstLine="440"/>
        <w:jc w:val="left"/>
        <w:rPr>
          <w:rFonts w:ascii="宋体" w:eastAsia="宋体" w:cs="宋体"/>
          <w:kern w:val="0"/>
          <w:sz w:val="22"/>
          <w:szCs w:val="18"/>
          <w:lang w:val="zh-CN"/>
        </w:rPr>
      </w:pPr>
      <w:r w:rsidRPr="009670D6">
        <w:rPr>
          <w:rFonts w:ascii="宋体" w:eastAsia="宋体" w:cs="宋体" w:hint="eastAsia"/>
          <w:kern w:val="0"/>
          <w:sz w:val="22"/>
          <w:szCs w:val="18"/>
          <w:lang w:val="zh-CN"/>
        </w:rPr>
        <w:t>二、素质教育中的问题，犹如人的健康成长，各种人的全面发展与各种知识的关系和谐立足于素质教育，我们美术教师应利用美术教材现有资源，补充</w:t>
      </w:r>
      <w:proofErr w:type="gramStart"/>
      <w:r w:rsidRPr="009670D6">
        <w:rPr>
          <w:rFonts w:ascii="宋体" w:eastAsia="宋体" w:cs="宋体" w:hint="eastAsia"/>
          <w:kern w:val="0"/>
          <w:sz w:val="22"/>
          <w:szCs w:val="18"/>
          <w:lang w:val="zh-CN"/>
        </w:rPr>
        <w:t>渗透旁科知</w:t>
      </w:r>
      <w:r w:rsidRPr="009670D6">
        <w:rPr>
          <w:rFonts w:ascii="宋体" w:eastAsia="宋体" w:cs="宋体" w:hint="eastAsia"/>
          <w:kern w:val="0"/>
          <w:sz w:val="22"/>
          <w:szCs w:val="18"/>
          <w:lang w:val="zh-CN"/>
        </w:rPr>
        <w:lastRenderedPageBreak/>
        <w:t>识</w:t>
      </w:r>
      <w:proofErr w:type="gramEnd"/>
      <w:r w:rsidRPr="009670D6">
        <w:rPr>
          <w:rFonts w:ascii="宋体" w:eastAsia="宋体" w:cs="宋体" w:hint="eastAsia"/>
          <w:kern w:val="0"/>
          <w:sz w:val="22"/>
          <w:szCs w:val="18"/>
          <w:lang w:val="zh-CN"/>
        </w:rPr>
        <w:t>，让各种知识在美术课堂交汇、升华，使美术课堂能开阔学生眼界，拓宽学生知识的层面。中学美术教材教学内容的多样性、广泛性、人文性，为知识的综合提供了可能。诸如历史与美术史，文学与美术。数学与美术、信息技术与美术、音乐与美术、</w:t>
      </w:r>
      <w:proofErr w:type="gramStart"/>
      <w:r w:rsidRPr="009670D6">
        <w:rPr>
          <w:rFonts w:ascii="宋体" w:eastAsia="宋体" w:cs="宋体" w:hint="eastAsia"/>
          <w:kern w:val="0"/>
          <w:sz w:val="22"/>
          <w:szCs w:val="18"/>
          <w:lang w:val="zh-CN"/>
        </w:rPr>
        <w:t>劳</w:t>
      </w:r>
      <w:proofErr w:type="gramEnd"/>
      <w:r w:rsidRPr="009670D6">
        <w:rPr>
          <w:rFonts w:ascii="宋体" w:eastAsia="宋体" w:cs="宋体" w:hint="eastAsia"/>
          <w:kern w:val="0"/>
          <w:sz w:val="22"/>
          <w:szCs w:val="18"/>
          <w:lang w:val="zh-CN"/>
        </w:rPr>
        <w:t>技与美术、地理与美术等等，还有美术自身范畴的透视、解剖、光学、欣赏与评价等等，让这些多方位的知识在美术</w:t>
      </w:r>
      <w:proofErr w:type="gramStart"/>
      <w:r w:rsidRPr="009670D6">
        <w:rPr>
          <w:rFonts w:ascii="宋体" w:eastAsia="宋体" w:cs="宋体" w:hint="eastAsia"/>
          <w:kern w:val="0"/>
          <w:sz w:val="22"/>
          <w:szCs w:val="18"/>
          <w:lang w:val="zh-CN"/>
        </w:rPr>
        <w:t>课得</w:t>
      </w:r>
      <w:proofErr w:type="gramEnd"/>
      <w:r w:rsidRPr="009670D6">
        <w:rPr>
          <w:rFonts w:ascii="宋体" w:eastAsia="宋体" w:cs="宋体" w:hint="eastAsia"/>
          <w:kern w:val="0"/>
          <w:sz w:val="22"/>
          <w:szCs w:val="18"/>
          <w:lang w:val="zh-CN"/>
        </w:rPr>
        <w:t>到汇合，是美术课特有的精彩之处。</w:t>
      </w:r>
    </w:p>
    <w:p w:rsidR="004D1861" w:rsidRDefault="004D1861" w:rsidP="00C37E5C">
      <w:pPr>
        <w:autoSpaceDE w:val="0"/>
        <w:autoSpaceDN w:val="0"/>
        <w:adjustRightInd w:val="0"/>
        <w:ind w:firstLineChars="200" w:firstLine="440"/>
        <w:jc w:val="left"/>
        <w:rPr>
          <w:rFonts w:ascii="宋体" w:eastAsia="宋体" w:cs="宋体"/>
          <w:color w:val="0000FF"/>
          <w:kern w:val="0"/>
          <w:sz w:val="22"/>
          <w:szCs w:val="18"/>
          <w:lang w:val="zh-CN"/>
        </w:rPr>
      </w:pPr>
      <w:r>
        <w:rPr>
          <w:rFonts w:ascii="宋体" w:eastAsia="宋体" w:cs="宋体" w:hint="eastAsia"/>
          <w:kern w:val="0"/>
          <w:sz w:val="22"/>
          <w:szCs w:val="18"/>
          <w:lang w:val="zh-CN"/>
        </w:rPr>
        <w:t>三、中学生时期是学习美术的断乳期，眼高手低，</w:t>
      </w:r>
      <w:r w:rsidRPr="009670D6">
        <w:rPr>
          <w:rFonts w:ascii="宋体" w:eastAsia="宋体" w:cs="宋体" w:hint="eastAsia"/>
          <w:kern w:val="0"/>
          <w:sz w:val="22"/>
          <w:szCs w:val="18"/>
          <w:lang w:val="zh-CN"/>
        </w:rPr>
        <w:t>学生知识阅历丰富了，从心理上讲他们认为</w:t>
      </w:r>
      <w:proofErr w:type="gramStart"/>
      <w:r w:rsidRPr="009670D6">
        <w:rPr>
          <w:rFonts w:ascii="宋体" w:eastAsia="宋体" w:cs="宋体" w:hint="eastAsia"/>
          <w:kern w:val="0"/>
          <w:sz w:val="22"/>
          <w:szCs w:val="18"/>
          <w:lang w:val="zh-CN"/>
        </w:rPr>
        <w:t>自已</w:t>
      </w:r>
      <w:proofErr w:type="gramEnd"/>
      <w:r w:rsidRPr="009670D6">
        <w:rPr>
          <w:rFonts w:ascii="宋体" w:eastAsia="宋体" w:cs="宋体" w:hint="eastAsia"/>
          <w:kern w:val="0"/>
          <w:sz w:val="22"/>
          <w:szCs w:val="18"/>
          <w:lang w:val="zh-CN"/>
        </w:rPr>
        <w:t>是中学生了，有了一种成熟感，再也不喜欢儿童那种绘画了，开始仿成人的方法作画，追求表现得真实和有立体感，儿童画的天真、大胆、坦诚几乎踪迹全无。他们写实的眼光和技巧飞速提高，但多数学生由于其他学科学习任务的压力或兴趣转移，除美术课上做有限的练习外</w:t>
      </w:r>
      <w:r w:rsidRPr="009670D6">
        <w:rPr>
          <w:rFonts w:ascii="宋体" w:eastAsia="宋体" w:cs="宋体"/>
          <w:kern w:val="0"/>
          <w:sz w:val="22"/>
          <w:szCs w:val="18"/>
          <w:lang w:val="zh-CN"/>
        </w:rPr>
        <w:t>.</w:t>
      </w:r>
      <w:r w:rsidRPr="009670D6">
        <w:rPr>
          <w:rFonts w:ascii="宋体" w:eastAsia="宋体" w:cs="宋体" w:hint="eastAsia"/>
          <w:kern w:val="0"/>
          <w:sz w:val="22"/>
          <w:szCs w:val="18"/>
          <w:lang w:val="zh-CN"/>
        </w:rPr>
        <w:t>课外极少作画</w:t>
      </w:r>
      <w:r w:rsidRPr="009670D6">
        <w:rPr>
          <w:rFonts w:ascii="宋体" w:eastAsia="宋体" w:cs="宋体"/>
          <w:kern w:val="0"/>
          <w:sz w:val="22"/>
          <w:szCs w:val="18"/>
          <w:lang w:val="zh-CN"/>
        </w:rPr>
        <w:t>.</w:t>
      </w:r>
      <w:r w:rsidRPr="009670D6">
        <w:rPr>
          <w:rFonts w:ascii="宋体" w:eastAsia="宋体" w:cs="宋体" w:hint="eastAsia"/>
          <w:kern w:val="0"/>
          <w:sz w:val="22"/>
          <w:szCs w:val="18"/>
          <w:lang w:val="zh-CN"/>
        </w:rPr>
        <w:t>而且随知识的增加，眼光愈来愈高，手的表现能力愈加跟不上，绘画能力停止不前，以致成人后绘画水平仍停留在绘画初期。</w:t>
      </w:r>
    </w:p>
    <w:p w:rsidR="004D1861" w:rsidRDefault="004D1861" w:rsidP="00C37E5C">
      <w:pPr>
        <w:ind w:firstLineChars="200" w:firstLine="440"/>
        <w:rPr>
          <w:rFonts w:ascii="宋体" w:eastAsia="宋体" w:cs="宋体"/>
          <w:kern w:val="0"/>
          <w:sz w:val="22"/>
          <w:szCs w:val="18"/>
          <w:lang w:val="zh-CN"/>
        </w:rPr>
      </w:pPr>
      <w:r w:rsidRPr="009670D6">
        <w:rPr>
          <w:rFonts w:ascii="宋体" w:eastAsia="宋体" w:cs="宋体" w:hint="eastAsia"/>
          <w:kern w:val="0"/>
          <w:sz w:val="22"/>
          <w:szCs w:val="18"/>
          <w:lang w:val="zh-CN"/>
        </w:rPr>
        <w:t>四、对于学生</w:t>
      </w:r>
      <w:proofErr w:type="gramStart"/>
      <w:r w:rsidRPr="009670D6">
        <w:rPr>
          <w:rFonts w:ascii="宋体" w:eastAsia="宋体" w:cs="宋体" w:hint="eastAsia"/>
          <w:kern w:val="0"/>
          <w:sz w:val="22"/>
          <w:szCs w:val="18"/>
          <w:lang w:val="zh-CN"/>
        </w:rPr>
        <w:t>来说手</w:t>
      </w:r>
      <w:proofErr w:type="gramEnd"/>
      <w:r w:rsidRPr="009670D6">
        <w:rPr>
          <w:rFonts w:ascii="宋体" w:eastAsia="宋体" w:cs="宋体" w:hint="eastAsia"/>
          <w:kern w:val="0"/>
          <w:sz w:val="22"/>
          <w:szCs w:val="18"/>
          <w:lang w:val="zh-CN"/>
        </w:rPr>
        <w:t>低不可怕，但要让学生的眼界高起来，真正懂得美术的意义与价值所在。我认为根</w:t>
      </w:r>
      <w:proofErr w:type="gramStart"/>
      <w:r w:rsidRPr="009670D6">
        <w:rPr>
          <w:rFonts w:ascii="宋体" w:eastAsia="宋体" w:cs="宋体" w:hint="eastAsia"/>
          <w:kern w:val="0"/>
          <w:sz w:val="22"/>
          <w:szCs w:val="18"/>
          <w:lang w:val="zh-CN"/>
        </w:rPr>
        <w:t>椐</w:t>
      </w:r>
      <w:proofErr w:type="gramEnd"/>
      <w:r w:rsidRPr="009670D6">
        <w:rPr>
          <w:rFonts w:ascii="宋体" w:eastAsia="宋体" w:cs="宋体" w:hint="eastAsia"/>
          <w:kern w:val="0"/>
          <w:sz w:val="22"/>
          <w:szCs w:val="18"/>
          <w:lang w:val="zh-CN"/>
        </w:rPr>
        <w:t>高年级阶段学生技能差而眼光水平高，求知欲强的特点，在高年级教学中不妨加重欣赏课比重，一方面可减轻作业练习的压力，另一方面拓宽知识面，提高对美的鉴赏能力。虽然学生作业是幼稚的，粗糙的，可并不影响他们了解丰富的美术知识。马克思说过：</w:t>
      </w:r>
      <w:r w:rsidRPr="009670D6">
        <w:rPr>
          <w:rFonts w:ascii="宋体" w:eastAsia="宋体" w:cs="宋体"/>
          <w:kern w:val="0"/>
          <w:sz w:val="22"/>
          <w:szCs w:val="18"/>
          <w:lang w:val="zh-CN"/>
        </w:rPr>
        <w:t>“</w:t>
      </w:r>
      <w:r w:rsidRPr="009670D6">
        <w:rPr>
          <w:rFonts w:ascii="宋体" w:eastAsia="宋体" w:cs="宋体" w:hint="eastAsia"/>
          <w:kern w:val="0"/>
          <w:sz w:val="22"/>
          <w:szCs w:val="18"/>
          <w:lang w:val="zh-CN"/>
        </w:rPr>
        <w:t>如果你想欣赏艺术你必须成为一个在艺术上有修养的人</w:t>
      </w:r>
      <w:r w:rsidRPr="009670D6">
        <w:rPr>
          <w:rFonts w:ascii="宋体" w:eastAsia="宋体" w:cs="宋体"/>
          <w:kern w:val="0"/>
          <w:sz w:val="22"/>
          <w:szCs w:val="18"/>
          <w:lang w:val="zh-CN"/>
        </w:rPr>
        <w:t>”</w:t>
      </w:r>
      <w:r w:rsidRPr="009670D6">
        <w:rPr>
          <w:rFonts w:ascii="宋体" w:eastAsia="宋体" w:cs="宋体" w:hint="eastAsia"/>
          <w:kern w:val="0"/>
          <w:sz w:val="22"/>
          <w:szCs w:val="18"/>
          <w:lang w:val="zh-CN"/>
        </w:rPr>
        <w:t>。反过来，通过美术欣赏艺术也能提高学生对美术</w:t>
      </w:r>
      <w:proofErr w:type="gramStart"/>
      <w:r w:rsidRPr="009670D6">
        <w:rPr>
          <w:rFonts w:ascii="宋体" w:eastAsia="宋体" w:cs="宋体" w:hint="eastAsia"/>
          <w:kern w:val="0"/>
          <w:sz w:val="22"/>
          <w:szCs w:val="18"/>
          <w:lang w:val="zh-CN"/>
        </w:rPr>
        <w:t>课其他</w:t>
      </w:r>
      <w:proofErr w:type="gramEnd"/>
      <w:r w:rsidRPr="009670D6">
        <w:rPr>
          <w:rFonts w:ascii="宋体" w:eastAsia="宋体" w:cs="宋体" w:hint="eastAsia"/>
          <w:kern w:val="0"/>
          <w:sz w:val="22"/>
          <w:szCs w:val="18"/>
          <w:lang w:val="zh-CN"/>
        </w:rPr>
        <w:t>内容的学习兴趣。</w:t>
      </w:r>
    </w:p>
    <w:p w:rsidR="00863B36" w:rsidRDefault="00863B36" w:rsidP="00C37E5C">
      <w:pPr>
        <w:ind w:firstLineChars="200" w:firstLine="723"/>
        <w:rPr>
          <w:b/>
          <w:sz w:val="36"/>
          <w14:textOutline w14:w="9525" w14:cap="rnd" w14:cmpd="sng" w14:algn="ctr">
            <w14:solidFill>
              <w14:schemeClr w14:val="accent1"/>
            </w14:solidFill>
            <w14:prstDash w14:val="solid"/>
            <w14:bevel/>
          </w14:textOutline>
        </w:rPr>
      </w:pPr>
    </w:p>
    <w:p w:rsidR="00863B36" w:rsidRDefault="00863B36" w:rsidP="00C37E5C">
      <w:pPr>
        <w:ind w:firstLineChars="200" w:firstLine="723"/>
        <w:rPr>
          <w:b/>
          <w:sz w:val="36"/>
          <w14:textOutline w14:w="9525" w14:cap="rnd" w14:cmpd="sng" w14:algn="ctr">
            <w14:solidFill>
              <w14:schemeClr w14:val="accent1"/>
            </w14:solidFill>
            <w14:prstDash w14:val="solid"/>
            <w14:bevel/>
          </w14:textOutline>
        </w:rPr>
      </w:pPr>
    </w:p>
    <w:p w:rsidR="00863B36" w:rsidRDefault="00863B36" w:rsidP="00C37E5C">
      <w:pPr>
        <w:ind w:firstLineChars="200" w:firstLine="723"/>
        <w:rPr>
          <w:b/>
          <w:sz w:val="36"/>
          <w14:textOutline w14:w="9525" w14:cap="rnd" w14:cmpd="sng" w14:algn="ctr">
            <w14:solidFill>
              <w14:schemeClr w14:val="accent1"/>
            </w14:solidFill>
            <w14:prstDash w14:val="solid"/>
            <w14:bevel/>
          </w14:textOutline>
        </w:rPr>
      </w:pPr>
    </w:p>
    <w:p w:rsidR="00905359" w:rsidRPr="00905359" w:rsidRDefault="00905359" w:rsidP="00863B36">
      <w:pPr>
        <w:pStyle w:val="1"/>
        <w:rPr>
          <w:b w:val="0"/>
          <w:sz w:val="36"/>
          <w14:textOutline w14:w="9525" w14:cap="rnd" w14:cmpd="sng" w14:algn="ctr">
            <w14:solidFill>
              <w14:schemeClr w14:val="accent1"/>
            </w14:solidFill>
            <w14:prstDash w14:val="solid"/>
            <w14:bevel/>
          </w14:textOutline>
        </w:rPr>
      </w:pPr>
      <w:bookmarkStart w:id="26" w:name="_Toc533633258"/>
      <w:r w:rsidRPr="00905359">
        <w:rPr>
          <w:rFonts w:hint="eastAsia"/>
          <w:sz w:val="36"/>
          <w14:textOutline w14:w="9525" w14:cap="rnd" w14:cmpd="sng" w14:algn="ctr">
            <w14:solidFill>
              <w14:schemeClr w14:val="accent1"/>
            </w14:solidFill>
            <w14:prstDash w14:val="solid"/>
            <w14:bevel/>
          </w14:textOutline>
        </w:rPr>
        <w:t>四、教学反思</w:t>
      </w:r>
      <w:bookmarkEnd w:id="26"/>
    </w:p>
    <w:p w:rsidR="00905359" w:rsidRPr="0064166E" w:rsidRDefault="00905359" w:rsidP="00863B36">
      <w:pPr>
        <w:pStyle w:val="a3"/>
        <w:spacing w:line="240" w:lineRule="exact"/>
        <w:ind w:firstLineChars="200" w:firstLine="560"/>
        <w:jc w:val="center"/>
        <w:outlineLvl w:val="1"/>
        <w:rPr>
          <w:b/>
          <w:szCs w:val="21"/>
        </w:rPr>
      </w:pPr>
      <w:bookmarkStart w:id="27" w:name="_Toc533633259"/>
      <w:r w:rsidRPr="00714A7B">
        <w:rPr>
          <w:rFonts w:ascii="方正姚体" w:eastAsia="方正姚体" w:hAnsi="Segoe UI Semibold"/>
          <w:sz w:val="28"/>
          <w:szCs w:val="28"/>
        </w:rPr>
        <w:t>《</w:t>
      </w:r>
      <w:r>
        <w:rPr>
          <w:rFonts w:ascii="方正姚体" w:eastAsia="方正姚体" w:hAnsi="Segoe UI Semibold" w:hint="eastAsia"/>
          <w:sz w:val="28"/>
          <w:szCs w:val="28"/>
        </w:rPr>
        <w:t>竹的精神</w:t>
      </w:r>
      <w:r w:rsidRPr="00714A7B">
        <w:rPr>
          <w:rFonts w:ascii="方正姚体" w:eastAsia="方正姚体" w:hAnsi="Segoe UI Semibold"/>
          <w:sz w:val="28"/>
          <w:szCs w:val="28"/>
        </w:rPr>
        <w:t>》</w:t>
      </w:r>
      <w:r w:rsidRPr="0064166E">
        <w:rPr>
          <w:rFonts w:hint="eastAsia"/>
          <w:b/>
          <w:szCs w:val="21"/>
        </w:rPr>
        <w:t>教学反思</w:t>
      </w:r>
      <w:bookmarkEnd w:id="27"/>
    </w:p>
    <w:p w:rsidR="00905359" w:rsidRDefault="00905359" w:rsidP="00C37E5C">
      <w:pPr>
        <w:pStyle w:val="a3"/>
        <w:spacing w:line="240" w:lineRule="atLeast"/>
        <w:ind w:firstLineChars="200" w:firstLine="420"/>
        <w:rPr>
          <w:sz w:val="21"/>
          <w:szCs w:val="21"/>
        </w:rPr>
      </w:pPr>
      <w:r>
        <w:rPr>
          <w:rFonts w:hint="eastAsia"/>
          <w:sz w:val="21"/>
          <w:szCs w:val="21"/>
        </w:rPr>
        <w:t>本节</w:t>
      </w:r>
      <w:proofErr w:type="gramStart"/>
      <w:r>
        <w:rPr>
          <w:rFonts w:hint="eastAsia"/>
          <w:sz w:val="21"/>
          <w:szCs w:val="21"/>
        </w:rPr>
        <w:t>课通过</w:t>
      </w:r>
      <w:proofErr w:type="gramEnd"/>
      <w:r>
        <w:rPr>
          <w:rFonts w:hint="eastAsia"/>
          <w:sz w:val="21"/>
          <w:szCs w:val="21"/>
        </w:rPr>
        <w:t>自主、合作、探究的方式，让学生了解中国画水墨的发展史以及特色。学生通过本课的学习，爱上祖国的传统文化，增强了他们的民族自信心和爱国主义情感。本课在课前还可以，各布置也可。在上的过程中在开头引入有些唐突。课堂提问期待学生回答太快，设问应当，提问应有助于下环节的展开。缺少鉴的，教师应充实，在课堂上尽量把其传递给学生，学生的美术知识毕竟是有限的。应当学生在特定的历史背景下欣赏古代的人物画作品，才能真正它的特点。此外，还应国外风景画作品体现什么样的特点。也可安排课上练习。</w:t>
      </w:r>
    </w:p>
    <w:p w:rsidR="00905359" w:rsidRDefault="00905359" w:rsidP="00C37E5C">
      <w:pPr>
        <w:pStyle w:val="a3"/>
        <w:spacing w:line="240" w:lineRule="atLeast"/>
        <w:ind w:firstLineChars="200" w:firstLine="420"/>
        <w:rPr>
          <w:sz w:val="21"/>
          <w:szCs w:val="21"/>
        </w:rPr>
      </w:pPr>
      <w:r>
        <w:rPr>
          <w:rFonts w:hint="eastAsia"/>
          <w:sz w:val="21"/>
          <w:szCs w:val="21"/>
        </w:rPr>
        <w:t>当前，</w:t>
      </w:r>
      <w:proofErr w:type="gramStart"/>
      <w:r>
        <w:rPr>
          <w:rFonts w:hint="eastAsia"/>
          <w:sz w:val="21"/>
          <w:szCs w:val="21"/>
        </w:rPr>
        <w:t>艺术课正走在</w:t>
      </w:r>
      <w:proofErr w:type="gramEnd"/>
      <w:r>
        <w:rPr>
          <w:rFonts w:hint="eastAsia"/>
          <w:sz w:val="21"/>
          <w:szCs w:val="21"/>
        </w:rPr>
        <w:t>“必修”的普及路上，不过它仍然是“调味”课，缺少不行，又不能将它提升到一定高度，教师在很多时候充当的是类似“变脸”一样的角色。许多教师认为，反正学校也不重视，评职最后，待遇最低，上艺术课没人会看得起，所以，在这样的环境下，教师创新意识不强。前几年，地理、生物课也非应试科目，教学景况和艺术课相差无几，但自从加盟理科综合考试科目起，成绩上去了，地理、生物教师一下也摇身变成升学考试举足轻重的显赫人物了。艺术课呢，还是那样……更多时候只能服从教学需</w:t>
      </w:r>
      <w:r>
        <w:rPr>
          <w:rFonts w:hint="eastAsia"/>
          <w:sz w:val="21"/>
          <w:szCs w:val="21"/>
        </w:rPr>
        <w:lastRenderedPageBreak/>
        <w:t>要，为主课让路，在主课与主课的磨合中客串“润滑剂”、点缀物。最终主课丰收了，艺术课也未能实现“丛中笑”的初衷。显而易见，艺术教师在这当中的“色调”关系非常微妙。</w:t>
      </w:r>
    </w:p>
    <w:p w:rsidR="00905359" w:rsidRDefault="00905359" w:rsidP="00C37E5C">
      <w:pPr>
        <w:pStyle w:val="a3"/>
        <w:spacing w:line="240" w:lineRule="atLeast"/>
        <w:ind w:firstLineChars="200" w:firstLine="420"/>
        <w:rPr>
          <w:sz w:val="21"/>
          <w:szCs w:val="21"/>
        </w:rPr>
      </w:pPr>
      <w:r>
        <w:rPr>
          <w:rFonts w:hint="eastAsia"/>
          <w:sz w:val="21"/>
          <w:szCs w:val="21"/>
        </w:rPr>
        <w:t>美术欣赏教育是以视觉欣赏为主，欣赏教学所需的范图和音像质量要精美，缺少必要的设备设施和辅助材料、资料，势必使美术欣赏教育的效果大打折扣。我具体做法是：利用学校的幻灯机、投影仪、等现代化手段，通过对图像的欣赏，比较（横向比、竖向比），提示、议论、提问，最后</w:t>
      </w:r>
      <w:hyperlink r:id="rId30" w:tgtFrame="_blank" w:history="1">
        <w:r>
          <w:rPr>
            <w:rStyle w:val="a8"/>
            <w:rFonts w:hint="eastAsia"/>
            <w:sz w:val="21"/>
            <w:szCs w:val="21"/>
          </w:rPr>
          <w:t>总结</w:t>
        </w:r>
      </w:hyperlink>
      <w:r>
        <w:rPr>
          <w:rFonts w:hint="eastAsia"/>
          <w:sz w:val="21"/>
          <w:szCs w:val="21"/>
        </w:rPr>
        <w:t>归纳。有的内容还可配放音乐。如中国古典打击乐的欣赏等等。视听结合，如临其境，再辅以历史背景，作者生平及创作指导思想的介绍，加深对作品内涵的理解和作品效果的体验。</w:t>
      </w:r>
    </w:p>
    <w:p w:rsidR="00905359" w:rsidRDefault="00905359" w:rsidP="00C37E5C">
      <w:pPr>
        <w:pStyle w:val="a3"/>
        <w:spacing w:line="240" w:lineRule="atLeast"/>
        <w:ind w:firstLineChars="200" w:firstLine="420"/>
        <w:rPr>
          <w:sz w:val="21"/>
          <w:szCs w:val="21"/>
        </w:rPr>
      </w:pPr>
      <w:r>
        <w:rPr>
          <w:rFonts w:hint="eastAsia"/>
          <w:sz w:val="21"/>
          <w:szCs w:val="21"/>
        </w:rPr>
        <w:t>中学美术教学以欣赏为主线，注重学生的个性发展和全面发展。它的这一特点决定了艺术课堂教学说采用的方法有别于其他学科。高中的学生已经形成较独立的个性，有自己的主张，而艺术课也不是高考项目，学生对艺术课的学习态度大部分取决于教师。“亲其师，信其道”所以作为教师，上课要先抓住学生的心，学生接受我了，自然也就接受了我的课。</w:t>
      </w:r>
    </w:p>
    <w:p w:rsidR="00905359" w:rsidRDefault="00905359" w:rsidP="00C37E5C">
      <w:pPr>
        <w:pStyle w:val="a3"/>
        <w:spacing w:line="240" w:lineRule="atLeast"/>
        <w:ind w:firstLineChars="200" w:firstLine="420"/>
        <w:rPr>
          <w:sz w:val="21"/>
          <w:szCs w:val="21"/>
        </w:rPr>
      </w:pPr>
      <w:r>
        <w:rPr>
          <w:rFonts w:hint="eastAsia"/>
          <w:sz w:val="21"/>
          <w:szCs w:val="21"/>
        </w:rPr>
        <w:t>课堂教学中，学生的参与十分重要。教师要特别注意引导学生积极主动参与教学过程，勇于提出问题，掌握分析问题和解决问题的方法，注重自主，探究，合作式学习，让他们在学习中学会主动发展，同时还要让学生认识到不论是绘画还是工艺，不论是具体还是抽象都是美术家精心的构思并结合自己的思想感情和审美感受，按照自己和时代审美理想创造出来的；同时，美术家创作一件美术作品除了通过完美的外在形式提示某一特定的主题之外，往往还有更深层的内涵和更隐敝的意蕴是一种文化精神层面要求和体现美术作品的最高价值所在，也是时代、社会、民族精神的写照。中国山水画中的意境和</w:t>
      </w:r>
      <w:proofErr w:type="gramStart"/>
      <w:r>
        <w:rPr>
          <w:rFonts w:hint="eastAsia"/>
          <w:sz w:val="21"/>
          <w:szCs w:val="21"/>
        </w:rPr>
        <w:t>神宗</w:t>
      </w:r>
      <w:proofErr w:type="gramEnd"/>
      <w:r>
        <w:rPr>
          <w:rFonts w:hint="eastAsia"/>
          <w:sz w:val="21"/>
          <w:szCs w:val="21"/>
        </w:rPr>
        <w:t>意识等，使学生对作品产生深刻理解，达到审美情感的升华。</w:t>
      </w:r>
    </w:p>
    <w:p w:rsidR="00905359" w:rsidRPr="0064166E" w:rsidRDefault="00905359" w:rsidP="00C37E5C">
      <w:pPr>
        <w:ind w:firstLineChars="200" w:firstLine="420"/>
      </w:pPr>
    </w:p>
    <w:p w:rsidR="00905359" w:rsidRPr="00905359" w:rsidRDefault="00905359" w:rsidP="00C37E5C">
      <w:pPr>
        <w:ind w:firstLineChars="200" w:firstLine="480"/>
        <w:rPr>
          <w:rFonts w:ascii="宋体" w:eastAsia="宋体" w:hAnsi="宋体" w:cs="Helvetica"/>
          <w:color w:val="000000"/>
          <w:kern w:val="0"/>
          <w:sz w:val="24"/>
          <w:szCs w:val="24"/>
        </w:rPr>
      </w:pPr>
    </w:p>
    <w:sectPr w:rsidR="00905359" w:rsidRPr="00905359" w:rsidSect="00257F3E">
      <w:headerReference w:type="default" r:id="rId31"/>
      <w:footerReference w:type="default" r:id="rId32"/>
      <w:footerReference w:type="first" r:id="rId33"/>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6DB" w:rsidRDefault="005126DB" w:rsidP="004E2EDB">
      <w:r>
        <w:separator/>
      </w:r>
    </w:p>
  </w:endnote>
  <w:endnote w:type="continuationSeparator" w:id="0">
    <w:p w:rsidR="005126DB" w:rsidRDefault="005126DB" w:rsidP="004E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apple-system-font">
    <w:altName w:val="Segoe Print"/>
    <w:charset w:val="00"/>
    <w:family w:val="auto"/>
    <w:pitch w:val="default"/>
  </w:font>
  <w:font w:name="方正姚体">
    <w:panose1 w:val="02010601030101010101"/>
    <w:charset w:val="86"/>
    <w:family w:val="auto"/>
    <w:pitch w:val="variable"/>
    <w:sig w:usb0="00000003" w:usb1="080E0000" w:usb2="00000010" w:usb3="00000000" w:csb0="00040000"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189750"/>
      <w:docPartObj>
        <w:docPartGallery w:val="Page Numbers (Bottom of Page)"/>
        <w:docPartUnique/>
      </w:docPartObj>
    </w:sdtPr>
    <w:sdtEndPr/>
    <w:sdtContent>
      <w:p w:rsidR="00257F3E" w:rsidRDefault="00257F3E">
        <w:pPr>
          <w:pStyle w:val="a6"/>
          <w:jc w:val="center"/>
        </w:pPr>
        <w:r>
          <w:fldChar w:fldCharType="begin"/>
        </w:r>
        <w:r>
          <w:instrText>PAGE   \* MERGEFORMAT</w:instrText>
        </w:r>
        <w:r>
          <w:fldChar w:fldCharType="separate"/>
        </w:r>
        <w:r>
          <w:rPr>
            <w:lang w:val="zh-CN"/>
          </w:rPr>
          <w:t>2</w:t>
        </w:r>
        <w:r>
          <w:fldChar w:fldCharType="end"/>
        </w:r>
      </w:p>
    </w:sdtContent>
  </w:sdt>
  <w:p w:rsidR="00C37E5C" w:rsidRDefault="00C37E5C" w:rsidP="00257F3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78906"/>
      <w:docPartObj>
        <w:docPartGallery w:val="Page Numbers (Bottom of Page)"/>
        <w:docPartUnique/>
      </w:docPartObj>
    </w:sdtPr>
    <w:sdtEndPr/>
    <w:sdtContent>
      <w:p w:rsidR="00257F3E" w:rsidRDefault="00257F3E" w:rsidP="00257F3E">
        <w:pPr>
          <w:pStyle w:val="a6"/>
          <w:jc w:val="center"/>
        </w:pPr>
      </w:p>
      <w:p w:rsidR="00257F3E" w:rsidRDefault="005126DB" w:rsidP="00257F3E">
        <w:pPr>
          <w:pStyle w:val="a6"/>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6DB" w:rsidRDefault="005126DB" w:rsidP="004E2EDB">
      <w:r>
        <w:separator/>
      </w:r>
    </w:p>
  </w:footnote>
  <w:footnote w:type="continuationSeparator" w:id="0">
    <w:p w:rsidR="005126DB" w:rsidRDefault="005126DB" w:rsidP="004E2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E5C" w:rsidRDefault="00257F3E" w:rsidP="00C37E5C">
    <w:pPr>
      <w:pStyle w:val="a4"/>
      <w:jc w:val="left"/>
    </w:pPr>
    <w:r>
      <w:rPr>
        <w:rFonts w:hint="eastAsia"/>
      </w:rPr>
      <w:t>双流区名教师张志勇工作室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81D78"/>
    <w:multiLevelType w:val="hybridMultilevel"/>
    <w:tmpl w:val="2FB6C54C"/>
    <w:lvl w:ilvl="0" w:tplc="72F21F1E">
      <w:start w:val="1"/>
      <w:numFmt w:val="decimal"/>
      <w:lvlText w:val="%1."/>
      <w:lvlJc w:val="left"/>
      <w:pPr>
        <w:ind w:left="636" w:hanging="360"/>
      </w:pPr>
      <w:rPr>
        <w:rFonts w:cs="楷体" w:hint="default"/>
      </w:rPr>
    </w:lvl>
    <w:lvl w:ilvl="1" w:tplc="04090019" w:tentative="1">
      <w:start w:val="1"/>
      <w:numFmt w:val="lowerLetter"/>
      <w:lvlText w:val="%2)"/>
      <w:lvlJc w:val="left"/>
      <w:pPr>
        <w:ind w:left="1116" w:hanging="420"/>
      </w:pPr>
    </w:lvl>
    <w:lvl w:ilvl="2" w:tplc="0409001B" w:tentative="1">
      <w:start w:val="1"/>
      <w:numFmt w:val="lowerRoman"/>
      <w:lvlText w:val="%3."/>
      <w:lvlJc w:val="right"/>
      <w:pPr>
        <w:ind w:left="1536" w:hanging="420"/>
      </w:pPr>
    </w:lvl>
    <w:lvl w:ilvl="3" w:tplc="0409000F" w:tentative="1">
      <w:start w:val="1"/>
      <w:numFmt w:val="decimal"/>
      <w:lvlText w:val="%4."/>
      <w:lvlJc w:val="left"/>
      <w:pPr>
        <w:ind w:left="1956" w:hanging="420"/>
      </w:pPr>
    </w:lvl>
    <w:lvl w:ilvl="4" w:tplc="04090019" w:tentative="1">
      <w:start w:val="1"/>
      <w:numFmt w:val="lowerLetter"/>
      <w:lvlText w:val="%5)"/>
      <w:lvlJc w:val="left"/>
      <w:pPr>
        <w:ind w:left="2376" w:hanging="420"/>
      </w:pPr>
    </w:lvl>
    <w:lvl w:ilvl="5" w:tplc="0409001B" w:tentative="1">
      <w:start w:val="1"/>
      <w:numFmt w:val="lowerRoman"/>
      <w:lvlText w:val="%6."/>
      <w:lvlJc w:val="right"/>
      <w:pPr>
        <w:ind w:left="2796" w:hanging="420"/>
      </w:pPr>
    </w:lvl>
    <w:lvl w:ilvl="6" w:tplc="0409000F" w:tentative="1">
      <w:start w:val="1"/>
      <w:numFmt w:val="decimal"/>
      <w:lvlText w:val="%7."/>
      <w:lvlJc w:val="left"/>
      <w:pPr>
        <w:ind w:left="3216" w:hanging="420"/>
      </w:pPr>
    </w:lvl>
    <w:lvl w:ilvl="7" w:tplc="04090019" w:tentative="1">
      <w:start w:val="1"/>
      <w:numFmt w:val="lowerLetter"/>
      <w:lvlText w:val="%8)"/>
      <w:lvlJc w:val="left"/>
      <w:pPr>
        <w:ind w:left="3636" w:hanging="420"/>
      </w:pPr>
    </w:lvl>
    <w:lvl w:ilvl="8" w:tplc="0409001B" w:tentative="1">
      <w:start w:val="1"/>
      <w:numFmt w:val="lowerRoman"/>
      <w:lvlText w:val="%9."/>
      <w:lvlJc w:val="right"/>
      <w:pPr>
        <w:ind w:left="4056" w:hanging="420"/>
      </w:pPr>
    </w:lvl>
  </w:abstractNum>
  <w:abstractNum w:abstractNumId="1" w15:restartNumberingAfterBreak="0">
    <w:nsid w:val="48906DA1"/>
    <w:multiLevelType w:val="hybridMultilevel"/>
    <w:tmpl w:val="2D241066"/>
    <w:lvl w:ilvl="0" w:tplc="C41AC3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D5F7608"/>
    <w:multiLevelType w:val="hybridMultilevel"/>
    <w:tmpl w:val="8D8CCD72"/>
    <w:lvl w:ilvl="0" w:tplc="C9E877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2BE6AF6"/>
    <w:multiLevelType w:val="hybridMultilevel"/>
    <w:tmpl w:val="ED1CEA92"/>
    <w:lvl w:ilvl="0" w:tplc="C7BC26E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65"/>
    <w:rsid w:val="0007757F"/>
    <w:rsid w:val="000E53E8"/>
    <w:rsid w:val="00181AF6"/>
    <w:rsid w:val="001A16B3"/>
    <w:rsid w:val="00257F3E"/>
    <w:rsid w:val="0042314B"/>
    <w:rsid w:val="004D1861"/>
    <w:rsid w:val="004E2EDB"/>
    <w:rsid w:val="005126DB"/>
    <w:rsid w:val="0076368E"/>
    <w:rsid w:val="00774F65"/>
    <w:rsid w:val="00783924"/>
    <w:rsid w:val="007C7E38"/>
    <w:rsid w:val="00863B36"/>
    <w:rsid w:val="008B5B67"/>
    <w:rsid w:val="00905359"/>
    <w:rsid w:val="00AC0905"/>
    <w:rsid w:val="00BD1E6F"/>
    <w:rsid w:val="00C37E5C"/>
    <w:rsid w:val="00D77838"/>
    <w:rsid w:val="00E42F40"/>
    <w:rsid w:val="00E97064"/>
    <w:rsid w:val="00F23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D8F83"/>
  <w15:chartTrackingRefBased/>
  <w15:docId w15:val="{EDC5B18B-56E6-4916-AB44-EDA4A990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37E5C"/>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37E5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81AF6"/>
    <w:pPr>
      <w:spacing w:beforeAutospacing="1" w:afterAutospacing="1"/>
      <w:jc w:val="left"/>
    </w:pPr>
    <w:rPr>
      <w:rFonts w:ascii="Calibri" w:eastAsia="宋体" w:hAnsi="Calibri" w:cs="Times New Roman"/>
      <w:kern w:val="0"/>
      <w:sz w:val="24"/>
      <w:szCs w:val="24"/>
    </w:rPr>
  </w:style>
  <w:style w:type="paragraph" w:styleId="a4">
    <w:name w:val="header"/>
    <w:basedOn w:val="a"/>
    <w:link w:val="a5"/>
    <w:uiPriority w:val="99"/>
    <w:unhideWhenUsed/>
    <w:rsid w:val="004E2ED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E2EDB"/>
    <w:rPr>
      <w:sz w:val="18"/>
      <w:szCs w:val="18"/>
    </w:rPr>
  </w:style>
  <w:style w:type="paragraph" w:styleId="a6">
    <w:name w:val="footer"/>
    <w:basedOn w:val="a"/>
    <w:link w:val="a7"/>
    <w:uiPriority w:val="99"/>
    <w:unhideWhenUsed/>
    <w:rsid w:val="004E2EDB"/>
    <w:pPr>
      <w:tabs>
        <w:tab w:val="center" w:pos="4153"/>
        <w:tab w:val="right" w:pos="8306"/>
      </w:tabs>
      <w:snapToGrid w:val="0"/>
      <w:jc w:val="left"/>
    </w:pPr>
    <w:rPr>
      <w:sz w:val="18"/>
      <w:szCs w:val="18"/>
    </w:rPr>
  </w:style>
  <w:style w:type="character" w:customStyle="1" w:styleId="a7">
    <w:name w:val="页脚 字符"/>
    <w:basedOn w:val="a0"/>
    <w:link w:val="a6"/>
    <w:uiPriority w:val="99"/>
    <w:rsid w:val="004E2EDB"/>
    <w:rPr>
      <w:sz w:val="18"/>
      <w:szCs w:val="18"/>
    </w:rPr>
  </w:style>
  <w:style w:type="character" w:styleId="a8">
    <w:name w:val="Hyperlink"/>
    <w:uiPriority w:val="99"/>
    <w:unhideWhenUsed/>
    <w:rsid w:val="00905359"/>
    <w:rPr>
      <w:color w:val="0000FF"/>
      <w:u w:val="single"/>
    </w:rPr>
  </w:style>
  <w:style w:type="character" w:customStyle="1" w:styleId="10">
    <w:name w:val="标题 1 字符"/>
    <w:basedOn w:val="a0"/>
    <w:link w:val="1"/>
    <w:uiPriority w:val="9"/>
    <w:rsid w:val="00C37E5C"/>
    <w:rPr>
      <w:b/>
      <w:bCs/>
      <w:kern w:val="44"/>
      <w:sz w:val="44"/>
      <w:szCs w:val="44"/>
    </w:rPr>
  </w:style>
  <w:style w:type="character" w:customStyle="1" w:styleId="20">
    <w:name w:val="标题 2 字符"/>
    <w:basedOn w:val="a0"/>
    <w:link w:val="2"/>
    <w:uiPriority w:val="9"/>
    <w:rsid w:val="00C37E5C"/>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C37E5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C37E5C"/>
  </w:style>
  <w:style w:type="paragraph" w:styleId="21">
    <w:name w:val="toc 2"/>
    <w:basedOn w:val="a"/>
    <w:next w:val="a"/>
    <w:autoRedefine/>
    <w:uiPriority w:val="39"/>
    <w:unhideWhenUsed/>
    <w:rsid w:val="00C37E5C"/>
    <w:pPr>
      <w:ind w:leftChars="200" w:left="420"/>
    </w:pPr>
  </w:style>
  <w:style w:type="character" w:customStyle="1" w:styleId="Char">
    <w:name w:val="页脚 Char"/>
    <w:uiPriority w:val="99"/>
    <w:semiHidden/>
    <w:rsid w:val="0076368E"/>
    <w:rPr>
      <w:sz w:val="18"/>
      <w:szCs w:val="18"/>
    </w:rPr>
  </w:style>
  <w:style w:type="paragraph" w:styleId="a9">
    <w:name w:val="List Paragraph"/>
    <w:basedOn w:val="a"/>
    <w:uiPriority w:val="34"/>
    <w:qFormat/>
    <w:rsid w:val="0076368E"/>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www.kj-cy.cn/zongjiefanwen/" TargetMode="External"/><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A67D2-B90C-4943-8BA6-5BB3A60AC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1506</Words>
  <Characters>8589</Characters>
  <Application>Microsoft Office Word</Application>
  <DocSecurity>0</DocSecurity>
  <Lines>71</Lines>
  <Paragraphs>20</Paragraphs>
  <ScaleCrop>false</ScaleCrop>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hello~zzc</dc:creator>
  <cp:keywords/>
  <dc:description/>
  <cp:lastModifiedBy>hello~zzc</cp:lastModifiedBy>
  <cp:revision>7</cp:revision>
  <dcterms:created xsi:type="dcterms:W3CDTF">2018-12-26T15:34:00Z</dcterms:created>
  <dcterms:modified xsi:type="dcterms:W3CDTF">2018-12-27T06:24:00Z</dcterms:modified>
</cp:coreProperties>
</file>