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82F" w:rsidRPr="00FC17D2" w:rsidRDefault="00E7082F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:rsidR="00E7082F" w:rsidRPr="00FC17D2" w:rsidRDefault="00FC17D2" w:rsidP="00FC17D2">
      <w:pPr>
        <w:spacing w:line="360" w:lineRule="auto"/>
        <w:ind w:firstLineChars="200" w:firstLine="562"/>
        <w:jc w:val="center"/>
        <w:rPr>
          <w:rFonts w:ascii="宋体" w:eastAsia="宋体" w:hAnsi="宋体"/>
          <w:b/>
          <w:bCs/>
          <w:sz w:val="28"/>
        </w:rPr>
      </w:pPr>
      <w:r w:rsidRPr="00FC17D2">
        <w:rPr>
          <w:rFonts w:ascii="宋体" w:eastAsia="宋体" w:hAnsi="宋体" w:hint="eastAsia"/>
          <w:b/>
          <w:bCs/>
          <w:sz w:val="28"/>
        </w:rPr>
        <w:t>春风又绿江南岸</w:t>
      </w:r>
    </w:p>
    <w:p w:rsidR="00E7082F" w:rsidRPr="00FC17D2" w:rsidRDefault="00FC17D2" w:rsidP="00FC17D2">
      <w:pPr>
        <w:spacing w:line="360" w:lineRule="auto"/>
        <w:ind w:firstLineChars="200" w:firstLine="482"/>
        <w:jc w:val="center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b/>
          <w:bCs/>
          <w:sz w:val="24"/>
        </w:rPr>
        <w:t>——</w:t>
      </w:r>
      <w:r w:rsidRPr="00FC17D2">
        <w:rPr>
          <w:rFonts w:ascii="宋体" w:eastAsia="宋体" w:hAnsi="宋体" w:hint="eastAsia"/>
          <w:sz w:val="24"/>
        </w:rPr>
        <w:t>记全</w:t>
      </w:r>
      <w:bookmarkStart w:id="0" w:name="_GoBack"/>
      <w:bookmarkEnd w:id="0"/>
      <w:r w:rsidRPr="00FC17D2">
        <w:rPr>
          <w:rFonts w:ascii="宋体" w:eastAsia="宋体" w:hAnsi="宋体" w:hint="eastAsia"/>
          <w:sz w:val="24"/>
        </w:rPr>
        <w:t>国初中语文基本功展评活动</w:t>
      </w:r>
      <w:proofErr w:type="gramStart"/>
      <w:r w:rsidRPr="00FC17D2">
        <w:rPr>
          <w:rFonts w:ascii="宋体" w:eastAsia="宋体" w:hAnsi="宋体" w:hint="eastAsia"/>
          <w:sz w:val="24"/>
        </w:rPr>
        <w:t>暨教学</w:t>
      </w:r>
      <w:proofErr w:type="gramEnd"/>
      <w:r w:rsidRPr="00FC17D2">
        <w:rPr>
          <w:rFonts w:ascii="宋体" w:eastAsia="宋体" w:hAnsi="宋体" w:hint="eastAsia"/>
          <w:sz w:val="24"/>
        </w:rPr>
        <w:t>观摩研讨会</w:t>
      </w:r>
    </w:p>
    <w:p w:rsidR="00E7082F" w:rsidRPr="00FC17D2" w:rsidRDefault="00FC17D2" w:rsidP="00FC17D2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sz w:val="24"/>
        </w:rPr>
        <w:t>文</w:t>
      </w:r>
      <w:r w:rsidRPr="00FC17D2">
        <w:rPr>
          <w:rFonts w:ascii="宋体" w:eastAsia="宋体" w:hAnsi="宋体" w:hint="eastAsia"/>
          <w:sz w:val="24"/>
        </w:rPr>
        <w:t>/</w:t>
      </w:r>
      <w:r w:rsidRPr="00FC17D2">
        <w:rPr>
          <w:rFonts w:ascii="宋体" w:eastAsia="宋体" w:hAnsi="宋体" w:hint="eastAsia"/>
          <w:sz w:val="24"/>
        </w:rPr>
        <w:t>图：周琳</w:t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sz w:val="24"/>
        </w:rPr>
        <w:t>4</w:t>
      </w:r>
      <w:r w:rsidRPr="00FC17D2">
        <w:rPr>
          <w:rFonts w:ascii="宋体" w:eastAsia="宋体" w:hAnsi="宋体" w:hint="eastAsia"/>
          <w:sz w:val="24"/>
        </w:rPr>
        <w:t>月</w:t>
      </w:r>
      <w:r w:rsidRPr="00FC17D2">
        <w:rPr>
          <w:rFonts w:ascii="宋体" w:eastAsia="宋体" w:hAnsi="宋体" w:hint="eastAsia"/>
          <w:sz w:val="24"/>
        </w:rPr>
        <w:t>18</w:t>
      </w:r>
      <w:r w:rsidRPr="00FC17D2">
        <w:rPr>
          <w:rFonts w:ascii="宋体" w:eastAsia="宋体" w:hAnsi="宋体" w:hint="eastAsia"/>
          <w:sz w:val="24"/>
        </w:rPr>
        <w:t>日，为期</w:t>
      </w:r>
      <w:r w:rsidRPr="00FC17D2">
        <w:rPr>
          <w:rFonts w:ascii="宋体" w:eastAsia="宋体" w:hAnsi="宋体" w:hint="eastAsia"/>
          <w:sz w:val="24"/>
        </w:rPr>
        <w:t>5</w:t>
      </w:r>
      <w:r w:rsidRPr="00FC17D2">
        <w:rPr>
          <w:rFonts w:ascii="宋体" w:eastAsia="宋体" w:hAnsi="宋体" w:hint="eastAsia"/>
          <w:sz w:val="24"/>
        </w:rPr>
        <w:t>天的第八届全国初中语文教师教学基本功展评</w:t>
      </w:r>
      <w:proofErr w:type="gramStart"/>
      <w:r w:rsidRPr="00FC17D2">
        <w:rPr>
          <w:rFonts w:ascii="宋体" w:eastAsia="宋体" w:hAnsi="宋体" w:hint="eastAsia"/>
          <w:sz w:val="24"/>
        </w:rPr>
        <w:t>暨教学</w:t>
      </w:r>
      <w:proofErr w:type="gramEnd"/>
      <w:r w:rsidRPr="00FC17D2">
        <w:rPr>
          <w:rFonts w:ascii="宋体" w:eastAsia="宋体" w:hAnsi="宋体" w:hint="eastAsia"/>
          <w:sz w:val="24"/>
        </w:rPr>
        <w:t>观摩研讨会在苏州落下帷幕。</w:t>
      </w:r>
      <w:r w:rsidRPr="00FC17D2">
        <w:rPr>
          <w:rFonts w:ascii="宋体" w:eastAsia="宋体" w:hAnsi="宋体" w:hint="eastAsia"/>
          <w:sz w:val="24"/>
        </w:rPr>
        <w:t>工作室成员周琳老师，经层层选拔，由四川省教科院推荐参加了此次全国大赛。</w:t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noProof/>
          <w:sz w:val="24"/>
        </w:rPr>
        <w:drawing>
          <wp:inline distT="0" distB="0" distL="114300" distR="114300">
            <wp:extent cx="4487545" cy="3365500"/>
            <wp:effectExtent l="0" t="0" r="8255" b="6350"/>
            <wp:docPr id="1" name="图片 1" descr="b6f8ce55aa12ea9d89c519afd7c98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6f8ce55aa12ea9d89c519afd7c98d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754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/>
          <w:sz w:val="24"/>
        </w:rPr>
        <w:t>本次活动由全国中学语文教师教学基本功展评组织委会、苏州大学实验学校主办，以</w:t>
      </w:r>
      <w:r w:rsidRPr="00FC17D2">
        <w:rPr>
          <w:rFonts w:ascii="宋体" w:eastAsia="宋体" w:hAnsi="宋体"/>
          <w:sz w:val="24"/>
        </w:rPr>
        <w:t>"</w:t>
      </w:r>
      <w:r w:rsidRPr="00FC17D2">
        <w:rPr>
          <w:rFonts w:ascii="宋体" w:eastAsia="宋体" w:hAnsi="宋体"/>
          <w:sz w:val="24"/>
        </w:rPr>
        <w:t>回归基础，提高初中语文课堂教学水平</w:t>
      </w:r>
      <w:r w:rsidRPr="00FC17D2">
        <w:rPr>
          <w:rFonts w:ascii="宋体" w:eastAsia="宋体" w:hAnsi="宋体"/>
          <w:sz w:val="24"/>
        </w:rPr>
        <w:t>"</w:t>
      </w:r>
      <w:r w:rsidRPr="00FC17D2">
        <w:rPr>
          <w:rFonts w:ascii="宋体" w:eastAsia="宋体" w:hAnsi="宋体"/>
          <w:sz w:val="24"/>
        </w:rPr>
        <w:t>为主题。与会人员不仅有中国人生科学学</w:t>
      </w:r>
      <w:proofErr w:type="gramStart"/>
      <w:r w:rsidRPr="00FC17D2">
        <w:rPr>
          <w:rFonts w:ascii="宋体" w:eastAsia="宋体" w:hAnsi="宋体"/>
          <w:sz w:val="24"/>
        </w:rPr>
        <w:t>会语言</w:t>
      </w:r>
      <w:proofErr w:type="gramEnd"/>
      <w:r w:rsidRPr="00FC17D2">
        <w:rPr>
          <w:rFonts w:ascii="宋体" w:eastAsia="宋体" w:hAnsi="宋体"/>
          <w:sz w:val="24"/>
        </w:rPr>
        <w:t>教育专业委员会和全国语文教育研究中心领导及理事</w:t>
      </w:r>
      <w:proofErr w:type="gramStart"/>
      <w:r w:rsidRPr="00FC17D2">
        <w:rPr>
          <w:rFonts w:ascii="宋体" w:eastAsia="宋体" w:hAnsi="宋体"/>
          <w:sz w:val="24"/>
        </w:rPr>
        <w:t>丶</w:t>
      </w:r>
      <w:proofErr w:type="gramEnd"/>
      <w:r w:rsidRPr="00FC17D2">
        <w:rPr>
          <w:rFonts w:ascii="宋体" w:eastAsia="宋体" w:hAnsi="宋体"/>
          <w:sz w:val="24"/>
        </w:rPr>
        <w:t>国内知名语文教育、教学专家及学者、各地语文名师、各地各级语文教研员，还有各省</w:t>
      </w:r>
      <w:r w:rsidRPr="00FC17D2">
        <w:rPr>
          <w:rFonts w:ascii="宋体" w:eastAsia="宋体" w:hAnsi="宋体"/>
          <w:sz w:val="24"/>
        </w:rPr>
        <w:t>(</w:t>
      </w:r>
      <w:r w:rsidRPr="00FC17D2">
        <w:rPr>
          <w:rFonts w:ascii="宋体" w:eastAsia="宋体" w:hAnsi="宋体"/>
          <w:sz w:val="24"/>
        </w:rPr>
        <w:t>自治区、直辖市</w:t>
      </w:r>
      <w:r w:rsidRPr="00FC17D2">
        <w:rPr>
          <w:rFonts w:ascii="宋体" w:eastAsia="宋体" w:hAnsi="宋体"/>
          <w:sz w:val="24"/>
        </w:rPr>
        <w:t>)</w:t>
      </w:r>
      <w:r w:rsidRPr="00FC17D2">
        <w:rPr>
          <w:rFonts w:ascii="宋体" w:eastAsia="宋体" w:hAnsi="宋体"/>
          <w:sz w:val="24"/>
        </w:rPr>
        <w:t>选送的参加语文教学基本功展评现场授课的教师选手、各省</w:t>
      </w:r>
      <w:r w:rsidRPr="00FC17D2">
        <w:rPr>
          <w:rFonts w:ascii="宋体" w:eastAsia="宋体" w:hAnsi="宋体"/>
          <w:sz w:val="24"/>
        </w:rPr>
        <w:t>(</w:t>
      </w:r>
      <w:r w:rsidRPr="00FC17D2">
        <w:rPr>
          <w:rFonts w:ascii="宋体" w:eastAsia="宋体" w:hAnsi="宋体"/>
          <w:sz w:val="24"/>
        </w:rPr>
        <w:t>自治区、直辖市</w:t>
      </w:r>
      <w:r w:rsidRPr="00FC17D2">
        <w:rPr>
          <w:rFonts w:ascii="宋体" w:eastAsia="宋体" w:hAnsi="宋体"/>
          <w:sz w:val="24"/>
        </w:rPr>
        <w:t>)</w:t>
      </w:r>
      <w:r w:rsidRPr="00FC17D2">
        <w:rPr>
          <w:rFonts w:ascii="宋体" w:eastAsia="宋体" w:hAnsi="宋体"/>
          <w:sz w:val="24"/>
        </w:rPr>
        <w:t>选送的参加优秀课例评比的教师选手、各地一线中学语文教师代表等。</w:t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noProof/>
          <w:sz w:val="24"/>
        </w:rPr>
        <w:lastRenderedPageBreak/>
        <w:drawing>
          <wp:inline distT="0" distB="0" distL="114300" distR="114300">
            <wp:extent cx="4487545" cy="3365500"/>
            <wp:effectExtent l="0" t="0" r="8255" b="6350"/>
            <wp:docPr id="3" name="图片 3" descr="微信图片_20190424105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1904241050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754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sz w:val="24"/>
        </w:rPr>
        <w:t>本次</w:t>
      </w:r>
      <w:r w:rsidRPr="00FC17D2">
        <w:rPr>
          <w:rFonts w:ascii="宋体" w:eastAsia="宋体" w:hAnsi="宋体"/>
          <w:sz w:val="24"/>
        </w:rPr>
        <w:t>全国初中语文教师教学基本功展评</w:t>
      </w:r>
      <w:proofErr w:type="gramStart"/>
      <w:r w:rsidRPr="00FC17D2">
        <w:rPr>
          <w:rFonts w:ascii="宋体" w:eastAsia="宋体" w:hAnsi="宋体"/>
          <w:sz w:val="24"/>
        </w:rPr>
        <w:t>暨教学</w:t>
      </w:r>
      <w:proofErr w:type="gramEnd"/>
      <w:r w:rsidRPr="00FC17D2">
        <w:rPr>
          <w:rFonts w:ascii="宋体" w:eastAsia="宋体" w:hAnsi="宋体"/>
          <w:sz w:val="24"/>
        </w:rPr>
        <w:t>观摩研讨会活动形式有学术报告、</w:t>
      </w:r>
      <w:r w:rsidRPr="00FC17D2">
        <w:rPr>
          <w:rFonts w:ascii="宋体" w:eastAsia="宋体" w:hAnsi="宋体" w:hint="eastAsia"/>
          <w:sz w:val="24"/>
        </w:rPr>
        <w:t>现场说课</w:t>
      </w:r>
      <w:r w:rsidRPr="00FC17D2">
        <w:rPr>
          <w:rFonts w:ascii="宋体" w:eastAsia="宋体" w:hAnsi="宋体" w:hint="eastAsia"/>
          <w:sz w:val="24"/>
        </w:rPr>
        <w:t>展示、现场课</w:t>
      </w:r>
      <w:r w:rsidRPr="00FC17D2">
        <w:rPr>
          <w:rFonts w:ascii="宋体" w:eastAsia="宋体" w:hAnsi="宋体"/>
          <w:sz w:val="24"/>
        </w:rPr>
        <w:t>教学展评、优秀课例评比、观摩研讨及论文评比。</w:t>
      </w:r>
      <w:r w:rsidRPr="00FC17D2">
        <w:rPr>
          <w:rFonts w:ascii="宋体" w:eastAsia="宋体" w:hAnsi="宋体" w:hint="eastAsia"/>
          <w:sz w:val="24"/>
        </w:rPr>
        <w:t>非常荣幸，工作室已毕业学员吴利蓉老师，代表四川省进行了现场说课，吴老师凭借精彩的课堂内容，从容淡定的仪态、获得</w:t>
      </w:r>
      <w:r w:rsidRPr="00FC17D2">
        <w:rPr>
          <w:rFonts w:ascii="宋体" w:eastAsia="宋体" w:hAnsi="宋体" w:hint="eastAsia"/>
          <w:sz w:val="24"/>
        </w:rPr>
        <w:t>现场专家和教师的一致好评。</w:t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noProof/>
          <w:sz w:val="24"/>
        </w:rPr>
        <w:drawing>
          <wp:inline distT="0" distB="0" distL="114300" distR="114300">
            <wp:extent cx="4577080" cy="3432810"/>
            <wp:effectExtent l="0" t="0" r="13970" b="15240"/>
            <wp:docPr id="4" name="图片 4" descr="微信图片_20190424105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042410504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708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 w:hint="eastAsia"/>
          <w:sz w:val="24"/>
        </w:rPr>
        <w:t>周琳教师</w:t>
      </w:r>
      <w:r w:rsidRPr="00FC17D2">
        <w:rPr>
          <w:rFonts w:ascii="宋体" w:eastAsia="宋体" w:hAnsi="宋体"/>
          <w:sz w:val="24"/>
        </w:rPr>
        <w:t>此次参赛，</w:t>
      </w:r>
      <w:r w:rsidRPr="00FC17D2">
        <w:rPr>
          <w:rFonts w:ascii="宋体" w:eastAsia="宋体" w:hAnsi="宋体" w:hint="eastAsia"/>
          <w:sz w:val="24"/>
        </w:rPr>
        <w:t>执教的是《白杨礼赞》</w:t>
      </w:r>
      <w:r w:rsidRPr="00FC17D2">
        <w:rPr>
          <w:rFonts w:ascii="宋体" w:eastAsia="宋体" w:hAnsi="宋体" w:hint="eastAsia"/>
          <w:sz w:val="24"/>
        </w:rPr>
        <w:t>这</w:t>
      </w:r>
      <w:r w:rsidRPr="00FC17D2">
        <w:rPr>
          <w:rFonts w:ascii="宋体" w:eastAsia="宋体" w:hAnsi="宋体" w:hint="eastAsia"/>
          <w:sz w:val="24"/>
        </w:rPr>
        <w:t>篇经典课文。</w:t>
      </w:r>
      <w:r w:rsidRPr="00FC17D2">
        <w:rPr>
          <w:rFonts w:ascii="宋体" w:eastAsia="宋体" w:hAnsi="宋体" w:hint="eastAsia"/>
          <w:sz w:val="24"/>
        </w:rPr>
        <w:t>她</w:t>
      </w:r>
      <w:r w:rsidRPr="00FC17D2">
        <w:rPr>
          <w:rFonts w:ascii="宋体" w:eastAsia="宋体" w:hAnsi="宋体" w:hint="eastAsia"/>
          <w:sz w:val="24"/>
        </w:rPr>
        <w:t>以扎实的教学</w:t>
      </w:r>
      <w:r w:rsidRPr="00FC17D2">
        <w:rPr>
          <w:rFonts w:ascii="宋体" w:eastAsia="宋体" w:hAnsi="宋体" w:hint="eastAsia"/>
          <w:sz w:val="24"/>
        </w:rPr>
        <w:lastRenderedPageBreak/>
        <w:t>功底，恰到好处的精当点评，带领学生走进一篇篇经典，感受了经典的魅力。最终，经过激烈的角逐，周琳老师获得优秀课例展评二等奖。</w:t>
      </w:r>
    </w:p>
    <w:p w:rsidR="00E7082F" w:rsidRPr="00FC17D2" w:rsidRDefault="00E7082F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:rsidR="00E7082F" w:rsidRPr="00FC17D2" w:rsidRDefault="00E7082F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/>
          <w:noProof/>
          <w:sz w:val="24"/>
        </w:rPr>
        <w:drawing>
          <wp:inline distT="0" distB="0" distL="114300" distR="114300">
            <wp:extent cx="4564380" cy="3423285"/>
            <wp:effectExtent l="0" t="0" r="7620" b="5715"/>
            <wp:docPr id="8" name="图片 8" descr="微信图片_20190424105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1904241050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82F" w:rsidRPr="00FC17D2" w:rsidRDefault="00FC17D2" w:rsidP="00FC17D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C17D2">
        <w:rPr>
          <w:rFonts w:ascii="宋体" w:eastAsia="宋体" w:hAnsi="宋体"/>
          <w:sz w:val="24"/>
        </w:rPr>
        <w:t>全国初中语文教师教学基本功展评</w:t>
      </w:r>
      <w:proofErr w:type="gramStart"/>
      <w:r w:rsidRPr="00FC17D2">
        <w:rPr>
          <w:rFonts w:ascii="宋体" w:eastAsia="宋体" w:hAnsi="宋体"/>
          <w:sz w:val="24"/>
        </w:rPr>
        <w:t>暨教学</w:t>
      </w:r>
      <w:proofErr w:type="gramEnd"/>
      <w:r w:rsidRPr="00FC17D2">
        <w:rPr>
          <w:rFonts w:ascii="宋体" w:eastAsia="宋体" w:hAnsi="宋体"/>
          <w:sz w:val="24"/>
        </w:rPr>
        <w:t>观摩研讨会已成功举办七届，其不但成为全国语文教育界交流和研讨的重要平台，而且是语</w:t>
      </w:r>
      <w:r w:rsidRPr="00FC17D2">
        <w:rPr>
          <w:rFonts w:ascii="宋体" w:eastAsia="宋体" w:hAnsi="宋体"/>
          <w:sz w:val="24"/>
        </w:rPr>
        <w:t>文教师教学的重要评价和激励机制，引领全国初中语文教学新趋势，促进各地语文教师学术交流，推动全国初中语文学科良性健康发展。</w:t>
      </w:r>
      <w:r w:rsidRPr="00FC17D2">
        <w:rPr>
          <w:rFonts w:ascii="宋体" w:eastAsia="宋体" w:hAnsi="宋体" w:hint="eastAsia"/>
          <w:sz w:val="24"/>
        </w:rPr>
        <w:t>周琳教师能在本次比赛中斩获二等奖，十分不易。她展示了刘勇工作室的风采，并通过活动，进一步加强了自身的专业化能力建设。</w:t>
      </w:r>
    </w:p>
    <w:p w:rsidR="00E7082F" w:rsidRDefault="00E7082F">
      <w:pPr>
        <w:ind w:firstLineChars="200" w:firstLine="420"/>
      </w:pPr>
    </w:p>
    <w:sectPr w:rsidR="00E70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635483C"/>
    <w:rsid w:val="000D191F"/>
    <w:rsid w:val="00E7082F"/>
    <w:rsid w:val="00FC17D2"/>
    <w:rsid w:val="0C080062"/>
    <w:rsid w:val="2C4408D3"/>
    <w:rsid w:val="2D0A6322"/>
    <w:rsid w:val="30D73682"/>
    <w:rsid w:val="37C22BCD"/>
    <w:rsid w:val="7635483C"/>
    <w:rsid w:val="7B78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2279C0-A29C-4759-83C0-AD45D06F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000000"/>
      <w:u w:val="none"/>
    </w:rPr>
  </w:style>
  <w:style w:type="character" w:styleId="a5">
    <w:name w:val="Hyperlink"/>
    <w:basedOn w:val="a0"/>
    <w:rPr>
      <w:color w:val="000000"/>
      <w:u w:val="none"/>
    </w:rPr>
  </w:style>
  <w:style w:type="paragraph" w:styleId="a6">
    <w:name w:val="Balloon Text"/>
    <w:basedOn w:val="a"/>
    <w:link w:val="a7"/>
    <w:rsid w:val="000D191F"/>
    <w:rPr>
      <w:sz w:val="18"/>
      <w:szCs w:val="18"/>
    </w:rPr>
  </w:style>
  <w:style w:type="character" w:customStyle="1" w:styleId="a7">
    <w:name w:val="批注框文本 字符"/>
    <w:basedOn w:val="a0"/>
    <w:link w:val="a6"/>
    <w:rsid w:val="000D19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周琳</dc:creator>
  <cp:lastModifiedBy>田 安均</cp:lastModifiedBy>
  <cp:revision>2</cp:revision>
  <dcterms:created xsi:type="dcterms:W3CDTF">2019-04-25T11:08:00Z</dcterms:created>
  <dcterms:modified xsi:type="dcterms:W3CDTF">2019-04-25T11:08:00Z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