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3BF4" w:rsidRDefault="00705476">
      <w:pPr>
        <w:ind w:firstLineChars="200" w:firstLine="723"/>
        <w:rPr>
          <w:rFonts w:hint="eastAsia"/>
          <w:b/>
          <w:bCs/>
          <w:sz w:val="36"/>
          <w:szCs w:val="44"/>
        </w:rPr>
      </w:pPr>
      <w:r>
        <w:rPr>
          <w:rFonts w:hint="eastAsia"/>
          <w:b/>
          <w:bCs/>
          <w:sz w:val="36"/>
          <w:szCs w:val="44"/>
        </w:rPr>
        <w:t>基于提问意识培养的小学三年级教材解读分享</w:t>
      </w:r>
    </w:p>
    <w:p w:rsidR="00163FC1" w:rsidRPr="00163FC1" w:rsidRDefault="00163FC1" w:rsidP="00163FC1">
      <w:pPr>
        <w:ind w:firstLineChars="200" w:firstLine="640"/>
        <w:jc w:val="right"/>
        <w:rPr>
          <w:sz w:val="32"/>
          <w:szCs w:val="32"/>
        </w:rPr>
      </w:pPr>
      <w:r w:rsidRPr="00163FC1">
        <w:rPr>
          <w:rFonts w:hint="eastAsia"/>
          <w:bCs/>
          <w:sz w:val="32"/>
          <w:szCs w:val="32"/>
        </w:rPr>
        <w:t>文：王丽</w:t>
      </w:r>
      <w:r w:rsidRPr="00163FC1">
        <w:rPr>
          <w:rFonts w:hint="eastAsia"/>
          <w:bCs/>
          <w:sz w:val="32"/>
          <w:szCs w:val="32"/>
        </w:rPr>
        <w:t>/</w:t>
      </w:r>
      <w:r w:rsidRPr="00163FC1">
        <w:rPr>
          <w:rFonts w:hint="eastAsia"/>
          <w:bCs/>
          <w:sz w:val="32"/>
          <w:szCs w:val="32"/>
        </w:rPr>
        <w:t>图：邹彬</w:t>
      </w:r>
    </w:p>
    <w:p w:rsidR="0011638C" w:rsidRDefault="0011638C" w:rsidP="0011638C">
      <w:pPr>
        <w:spacing w:after="280" w:afterAutospacing="1"/>
        <w:ind w:firstLineChars="200" w:firstLine="600"/>
        <w:jc w:val="left"/>
        <w:rPr>
          <w:sz w:val="30"/>
          <w:szCs w:val="30"/>
        </w:rPr>
      </w:pPr>
      <w:r>
        <w:rPr>
          <w:rFonts w:hint="eastAsia"/>
          <w:noProof/>
          <w:sz w:val="30"/>
          <w:szCs w:val="30"/>
        </w:rPr>
        <w:drawing>
          <wp:anchor distT="0" distB="0" distL="114300" distR="114300" simplePos="0" relativeHeight="251657216" behindDoc="0" locked="0" layoutInCell="1" allowOverlap="1">
            <wp:simplePos x="0" y="0"/>
            <wp:positionH relativeFrom="column">
              <wp:posOffset>47625</wp:posOffset>
            </wp:positionH>
            <wp:positionV relativeFrom="paragraph">
              <wp:posOffset>2251710</wp:posOffset>
            </wp:positionV>
            <wp:extent cx="5274310" cy="3956050"/>
            <wp:effectExtent l="0" t="0" r="2540" b="6350"/>
            <wp:wrapTopAndBottom/>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5631.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274310" cy="3956050"/>
                    </a:xfrm>
                    <a:prstGeom prst="rect">
                      <a:avLst/>
                    </a:prstGeom>
                  </pic:spPr>
                </pic:pic>
              </a:graphicData>
            </a:graphic>
          </wp:anchor>
        </w:drawing>
      </w:r>
      <w:r w:rsidR="00705476">
        <w:rPr>
          <w:rFonts w:hint="eastAsia"/>
          <w:sz w:val="30"/>
          <w:szCs w:val="30"/>
        </w:rPr>
        <w:t>春天，是一个绽放生机的季节，在这春暖花开的日子里，林蓉工作室成员</w:t>
      </w:r>
      <w:r>
        <w:rPr>
          <w:rFonts w:hint="eastAsia"/>
          <w:sz w:val="30"/>
          <w:szCs w:val="30"/>
        </w:rPr>
        <w:t>于</w:t>
      </w:r>
      <w:r>
        <w:rPr>
          <w:rFonts w:hint="eastAsia"/>
          <w:sz w:val="30"/>
          <w:szCs w:val="30"/>
        </w:rPr>
        <w:t>3</w:t>
      </w:r>
      <w:r>
        <w:rPr>
          <w:rFonts w:hint="eastAsia"/>
          <w:sz w:val="30"/>
          <w:szCs w:val="30"/>
        </w:rPr>
        <w:t>月</w:t>
      </w:r>
      <w:r>
        <w:rPr>
          <w:rFonts w:hint="eastAsia"/>
          <w:sz w:val="30"/>
          <w:szCs w:val="30"/>
        </w:rPr>
        <w:t>5</w:t>
      </w:r>
      <w:r>
        <w:rPr>
          <w:rFonts w:hint="eastAsia"/>
          <w:sz w:val="30"/>
          <w:szCs w:val="30"/>
        </w:rPr>
        <w:t>日</w:t>
      </w:r>
      <w:r w:rsidR="00705476">
        <w:rPr>
          <w:rFonts w:hint="eastAsia"/>
          <w:sz w:val="30"/>
          <w:szCs w:val="30"/>
        </w:rPr>
        <w:t>相聚于东升小学，开启了新学期的研修活动</w:t>
      </w:r>
      <w:r>
        <w:rPr>
          <w:rFonts w:hint="eastAsia"/>
          <w:sz w:val="30"/>
          <w:szCs w:val="30"/>
        </w:rPr>
        <w:t>。</w:t>
      </w:r>
      <w:r w:rsidR="00705476">
        <w:rPr>
          <w:rFonts w:hint="eastAsia"/>
          <w:sz w:val="30"/>
          <w:szCs w:val="30"/>
        </w:rPr>
        <w:t>本次我们以关键词“提问意识的培养”为主题，</w:t>
      </w:r>
      <w:r>
        <w:rPr>
          <w:rFonts w:hint="eastAsia"/>
          <w:sz w:val="30"/>
          <w:szCs w:val="30"/>
        </w:rPr>
        <w:t>工作室成员王丽老师</w:t>
      </w:r>
      <w:r w:rsidR="00705476">
        <w:rPr>
          <w:rFonts w:hint="eastAsia"/>
          <w:sz w:val="30"/>
          <w:szCs w:val="30"/>
        </w:rPr>
        <w:t>对外研社版小学三年级教材进行了再次解读梳理，工作室成员</w:t>
      </w:r>
      <w:r>
        <w:rPr>
          <w:rFonts w:hint="eastAsia"/>
          <w:sz w:val="30"/>
          <w:szCs w:val="30"/>
        </w:rPr>
        <w:t>听后</w:t>
      </w:r>
      <w:r w:rsidR="00705476">
        <w:rPr>
          <w:rFonts w:hint="eastAsia"/>
          <w:sz w:val="30"/>
          <w:szCs w:val="30"/>
        </w:rPr>
        <w:t>各抒己见，对三年级教材有了新的理解和思考。</w:t>
      </w:r>
    </w:p>
    <w:p w:rsidR="00353BF4" w:rsidRDefault="00705476">
      <w:pPr>
        <w:spacing w:after="280" w:afterAutospacing="1"/>
        <w:jc w:val="left"/>
        <w:rPr>
          <w:sz w:val="30"/>
          <w:szCs w:val="30"/>
        </w:rPr>
      </w:pPr>
      <w:r>
        <w:rPr>
          <w:rFonts w:hint="eastAsia"/>
          <w:sz w:val="30"/>
          <w:szCs w:val="30"/>
        </w:rPr>
        <w:t>一．</w:t>
      </w:r>
      <w:r>
        <w:rPr>
          <w:sz w:val="30"/>
          <w:szCs w:val="30"/>
        </w:rPr>
        <w:t>小学英语教学中学生问题意识的培养意义</w:t>
      </w:r>
    </w:p>
    <w:p w:rsidR="00353BF4" w:rsidRDefault="00705476">
      <w:pPr>
        <w:spacing w:after="280" w:afterAutospacing="1"/>
        <w:jc w:val="left"/>
        <w:rPr>
          <w:sz w:val="30"/>
          <w:szCs w:val="30"/>
        </w:rPr>
      </w:pPr>
      <w:r>
        <w:rPr>
          <w:sz w:val="30"/>
          <w:szCs w:val="30"/>
        </w:rPr>
        <w:t>（</w:t>
      </w:r>
      <w:r>
        <w:rPr>
          <w:sz w:val="30"/>
          <w:szCs w:val="30"/>
        </w:rPr>
        <w:t>1</w:t>
      </w:r>
      <w:r>
        <w:rPr>
          <w:sz w:val="30"/>
          <w:szCs w:val="30"/>
        </w:rPr>
        <w:t>）有利于提高学生解决问题的能力。小学英语教学的重要目标是提高学生的语言运用能力，培养学生解决问题的能力。而问题意识的培养，能够使学生对相关问题进行深入的思考与研究，</w:t>
      </w:r>
      <w:r>
        <w:rPr>
          <w:sz w:val="30"/>
          <w:szCs w:val="30"/>
        </w:rPr>
        <w:lastRenderedPageBreak/>
        <w:t>探寻相关的解决方法，在这个过程中，既充实了自己的知识，又开拓了思维，还能够培养学生独立思考的良好习惯，有利于培养学生解决问题的能力。</w:t>
      </w:r>
    </w:p>
    <w:p w:rsidR="00353BF4" w:rsidRDefault="00705476">
      <w:pPr>
        <w:spacing w:after="280" w:afterAutospacing="1"/>
        <w:jc w:val="left"/>
        <w:rPr>
          <w:sz w:val="30"/>
          <w:szCs w:val="30"/>
        </w:rPr>
      </w:pPr>
      <w:r>
        <w:rPr>
          <w:sz w:val="30"/>
          <w:szCs w:val="30"/>
        </w:rPr>
        <w:t>（</w:t>
      </w:r>
      <w:r>
        <w:rPr>
          <w:sz w:val="30"/>
          <w:szCs w:val="30"/>
        </w:rPr>
        <w:t>2</w:t>
      </w:r>
      <w:r>
        <w:rPr>
          <w:sz w:val="30"/>
          <w:szCs w:val="30"/>
        </w:rPr>
        <w:t>）有利于提高教学质量和教学效果。一般来说，小学生还缺乏相应的独立解决问题的能力，但经过教师的指导，他们能够提出问题、分析问题，并探寻解决问题的方法。正因为如此，教师在教学过程中，需要做好对学生的指导工作，准确地掌握学生学习的思维过程，认清学生学习的疑难点，进而帮助学生有效地解决问题，提高教学质量和教学效果。</w:t>
      </w:r>
    </w:p>
    <w:p w:rsidR="00353BF4" w:rsidRDefault="00705476">
      <w:pPr>
        <w:spacing w:after="280" w:afterAutospacing="1"/>
        <w:jc w:val="left"/>
        <w:rPr>
          <w:sz w:val="30"/>
          <w:szCs w:val="30"/>
        </w:rPr>
      </w:pPr>
      <w:r>
        <w:rPr>
          <w:rFonts w:hint="eastAsia"/>
          <w:sz w:val="30"/>
          <w:szCs w:val="30"/>
        </w:rPr>
        <w:t>二．</w:t>
      </w:r>
      <w:r>
        <w:rPr>
          <w:sz w:val="30"/>
          <w:szCs w:val="30"/>
        </w:rPr>
        <w:t>小学英语教学中学生问题意识的培养策略</w:t>
      </w:r>
    </w:p>
    <w:p w:rsidR="00353BF4" w:rsidRDefault="00705476">
      <w:pPr>
        <w:spacing w:after="280" w:afterAutospacing="1"/>
        <w:jc w:val="left"/>
        <w:rPr>
          <w:sz w:val="30"/>
          <w:szCs w:val="30"/>
        </w:rPr>
      </w:pPr>
      <w:r>
        <w:rPr>
          <w:sz w:val="30"/>
          <w:szCs w:val="30"/>
        </w:rPr>
        <w:t>  </w:t>
      </w:r>
      <w:r>
        <w:rPr>
          <w:sz w:val="30"/>
          <w:szCs w:val="30"/>
        </w:rPr>
        <w:t>（</w:t>
      </w:r>
      <w:r>
        <w:rPr>
          <w:sz w:val="30"/>
          <w:szCs w:val="30"/>
        </w:rPr>
        <w:t>1</w:t>
      </w:r>
      <w:r>
        <w:rPr>
          <w:sz w:val="30"/>
          <w:szCs w:val="30"/>
        </w:rPr>
        <w:t>）转变思想观念。在小学英语教学过程中，要培养学生的问题意识，首先就要转变思想观念，充分认识问题意识的重要性。传统教学模式中，教师为了检验自己的教学效果，在课程讲解后，往往会问学生还有没有什么疑问，而学生一般的回答都是没有疑问，即使有疑问的学生也不敢说。因此，我们要转变观念，认识问题意识的重要性，让学生认识到发现问题、提出问题是一种能力的表现。只有这样，学生才会具有问题意识，才愿意积极主动地提出问题。</w:t>
      </w:r>
    </w:p>
    <w:p w:rsidR="00353BF4" w:rsidRDefault="00705476">
      <w:pPr>
        <w:spacing w:after="280" w:afterAutospacing="1"/>
        <w:jc w:val="left"/>
        <w:rPr>
          <w:sz w:val="30"/>
          <w:szCs w:val="30"/>
        </w:rPr>
      </w:pPr>
      <w:r>
        <w:rPr>
          <w:sz w:val="30"/>
          <w:szCs w:val="30"/>
        </w:rPr>
        <w:t> </w:t>
      </w:r>
      <w:r>
        <w:rPr>
          <w:sz w:val="30"/>
          <w:szCs w:val="30"/>
        </w:rPr>
        <w:t>（</w:t>
      </w:r>
      <w:r>
        <w:rPr>
          <w:sz w:val="30"/>
          <w:szCs w:val="30"/>
        </w:rPr>
        <w:t>2</w:t>
      </w:r>
      <w:r>
        <w:rPr>
          <w:sz w:val="30"/>
          <w:szCs w:val="30"/>
        </w:rPr>
        <w:t>）教学中建立良好的师生关系。传统教学观念中，教师处于主导地位，在小学英语课堂教学中，教师处于绝对的权威，很少</w:t>
      </w:r>
      <w:r>
        <w:rPr>
          <w:sz w:val="30"/>
          <w:szCs w:val="30"/>
        </w:rPr>
        <w:lastRenderedPageBreak/>
        <w:t>有学生对教师的权威提出质疑，因而学生的提问也就比较少。要改变这种状况，就有必要改变传统的思想观念，构建融洽的师生关系，倡导师生之间的平等。教师在从事小学英语教学过程中，要鼓励学生大胆质疑和提问，对于学生的提问，教师要积极主动地回答，帮助学生解惑答疑。在融洽平等的师生关系中，学生才会不断地去发现新问题，才敢于提出问题，增强学生的问题意识。</w:t>
      </w:r>
    </w:p>
    <w:p w:rsidR="00353BF4" w:rsidRDefault="00705476">
      <w:pPr>
        <w:spacing w:after="280" w:afterAutospacing="1"/>
        <w:jc w:val="left"/>
        <w:rPr>
          <w:sz w:val="30"/>
          <w:szCs w:val="30"/>
        </w:rPr>
      </w:pPr>
      <w:r>
        <w:rPr>
          <w:sz w:val="30"/>
          <w:szCs w:val="30"/>
        </w:rPr>
        <w:t> </w:t>
      </w:r>
      <w:r>
        <w:rPr>
          <w:sz w:val="30"/>
          <w:szCs w:val="30"/>
        </w:rPr>
        <w:t>（</w:t>
      </w:r>
      <w:r>
        <w:rPr>
          <w:sz w:val="30"/>
          <w:szCs w:val="30"/>
        </w:rPr>
        <w:t>3</w:t>
      </w:r>
      <w:r>
        <w:rPr>
          <w:sz w:val="30"/>
          <w:szCs w:val="30"/>
        </w:rPr>
        <w:t>）重视创设相关的问题情境。要培养学生的问题意识，创设相应的问题情境是十分必要的。创设问题情境的方法有多种多样：第一，利用生活经验，创设生活情境。小学英语与生活有着紧密的联系，在教学过程中，我们可以从生活经验入手，创设相应的问题情境，加深学生对相关知识的理解。第二，利用现代化教学手段创设问题情境。以多媒体技术为代表的现代化教学手段能够将抽象转化为直观，符合小学生的身心发展特点，在创设问题情境方面具有不可替代的作用。</w:t>
      </w:r>
    </w:p>
    <w:p w:rsidR="00353BF4" w:rsidRDefault="00705476">
      <w:pPr>
        <w:spacing w:after="280" w:afterAutospacing="1"/>
        <w:jc w:val="left"/>
        <w:rPr>
          <w:sz w:val="30"/>
          <w:szCs w:val="30"/>
        </w:rPr>
      </w:pPr>
      <w:r>
        <w:rPr>
          <w:sz w:val="30"/>
          <w:szCs w:val="30"/>
        </w:rPr>
        <w:t>  </w:t>
      </w:r>
      <w:r>
        <w:rPr>
          <w:sz w:val="30"/>
          <w:szCs w:val="30"/>
        </w:rPr>
        <w:t>（</w:t>
      </w:r>
      <w:r>
        <w:rPr>
          <w:sz w:val="30"/>
          <w:szCs w:val="30"/>
        </w:rPr>
        <w:t>4</w:t>
      </w:r>
      <w:r>
        <w:rPr>
          <w:sz w:val="30"/>
          <w:szCs w:val="30"/>
        </w:rPr>
        <w:t>）鼓励学生在学习中进行合作。在小学英语学习过程中，学生不应该是孤立的个体，而应该和教师、学生之间进行互动，师生之间的互动在培养学生的问题意识方面有着不可替代的作用。在相互的交流与合作中，每个学生可以充分地表达自己的意见和看法，既可以促使学生积极主动学习，又可以了解学生在学习过程中存在的问题与不足。通过相互的交流与协作，能够加深学生对相关问题的理解，有利于学生问题意识的培养和问题的解决。</w:t>
      </w:r>
    </w:p>
    <w:p w:rsidR="00353BF4" w:rsidRDefault="00705476">
      <w:pPr>
        <w:spacing w:after="280" w:afterAutospacing="1"/>
        <w:jc w:val="left"/>
        <w:rPr>
          <w:sz w:val="30"/>
          <w:szCs w:val="30"/>
        </w:rPr>
      </w:pPr>
      <w:r>
        <w:rPr>
          <w:sz w:val="30"/>
          <w:szCs w:val="30"/>
        </w:rPr>
        <w:lastRenderedPageBreak/>
        <w:t> </w:t>
      </w:r>
      <w:r>
        <w:rPr>
          <w:sz w:val="30"/>
          <w:szCs w:val="30"/>
        </w:rPr>
        <w:t>（</w:t>
      </w:r>
      <w:r>
        <w:rPr>
          <w:sz w:val="30"/>
          <w:szCs w:val="30"/>
        </w:rPr>
        <w:t>5</w:t>
      </w:r>
      <w:r>
        <w:rPr>
          <w:sz w:val="30"/>
          <w:szCs w:val="30"/>
        </w:rPr>
        <w:t>）倡导探究式教学的运用。探究式教学是一种新的教学模式，它是指学生根据教师的提问和教材中的问题，通过主动的思维活动，亲自去发现问题、解决问题的一种教学模式。它的显著特点是让学生运用创造性思维去学习，去探索未知。着重强调学生需要积极主动学习，培养学生善于发展问题和解决问题的能力。</w:t>
      </w:r>
    </w:p>
    <w:p w:rsidR="0011638C" w:rsidRDefault="0011638C">
      <w:pPr>
        <w:spacing w:after="280" w:afterAutospacing="1"/>
        <w:jc w:val="left"/>
        <w:rPr>
          <w:sz w:val="30"/>
          <w:szCs w:val="30"/>
        </w:rPr>
      </w:pPr>
      <w:r>
        <w:rPr>
          <w:rFonts w:hint="eastAsia"/>
          <w:noProof/>
          <w:sz w:val="30"/>
          <w:szCs w:val="30"/>
        </w:rPr>
        <w:drawing>
          <wp:inline distT="0" distB="0" distL="0" distR="0">
            <wp:extent cx="5162550" cy="3371747"/>
            <wp:effectExtent l="114300" t="57150" r="57150" b="133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5633.JPG"/>
                    <pic:cNvPicPr/>
                  </pic:nvPicPr>
                  <pic:blipFill rotWithShape="1">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9323" t="46051" r="14039" b="21308"/>
                    <a:stretch/>
                  </pic:blipFill>
                  <pic:spPr bwMode="auto">
                    <a:xfrm>
                      <a:off x="0" y="0"/>
                      <a:ext cx="5166141" cy="3374092"/>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53BF4" w:rsidRDefault="00705476">
      <w:pPr>
        <w:spacing w:after="280" w:afterAutospacing="1"/>
        <w:jc w:val="left"/>
        <w:rPr>
          <w:sz w:val="30"/>
          <w:szCs w:val="30"/>
        </w:rPr>
      </w:pPr>
      <w:r>
        <w:rPr>
          <w:rFonts w:hint="eastAsia"/>
          <w:sz w:val="30"/>
          <w:szCs w:val="30"/>
        </w:rPr>
        <w:t>三．教材内容分析</w:t>
      </w:r>
    </w:p>
    <w:p w:rsidR="00353BF4" w:rsidRDefault="00705476" w:rsidP="0011638C">
      <w:pPr>
        <w:spacing w:after="280" w:afterAutospacing="1"/>
        <w:ind w:firstLineChars="200" w:firstLine="600"/>
        <w:jc w:val="left"/>
        <w:rPr>
          <w:sz w:val="30"/>
          <w:szCs w:val="30"/>
        </w:rPr>
      </w:pPr>
      <w:r>
        <w:rPr>
          <w:rFonts w:hint="eastAsia"/>
          <w:sz w:val="30"/>
          <w:szCs w:val="30"/>
        </w:rPr>
        <w:t>三年级下册主要围绕以下几个主题：</w:t>
      </w:r>
      <w:r>
        <w:rPr>
          <w:rFonts w:hint="eastAsia"/>
          <w:sz w:val="30"/>
          <w:szCs w:val="30"/>
        </w:rPr>
        <w:t>alphabet</w:t>
      </w:r>
      <w:r>
        <w:rPr>
          <w:rFonts w:hint="eastAsia"/>
          <w:sz w:val="30"/>
          <w:szCs w:val="30"/>
        </w:rPr>
        <w:t>，</w:t>
      </w:r>
      <w:r>
        <w:rPr>
          <w:rFonts w:hint="eastAsia"/>
          <w:sz w:val="30"/>
          <w:szCs w:val="30"/>
        </w:rPr>
        <w:t>clothes</w:t>
      </w:r>
      <w:r>
        <w:rPr>
          <w:rFonts w:hint="eastAsia"/>
          <w:sz w:val="30"/>
          <w:szCs w:val="30"/>
        </w:rPr>
        <w:t>，</w:t>
      </w:r>
      <w:r>
        <w:rPr>
          <w:rFonts w:hint="eastAsia"/>
          <w:sz w:val="30"/>
          <w:szCs w:val="30"/>
        </w:rPr>
        <w:t>zoo</w:t>
      </w:r>
      <w:r>
        <w:rPr>
          <w:rFonts w:hint="eastAsia"/>
          <w:sz w:val="30"/>
          <w:szCs w:val="30"/>
        </w:rPr>
        <w:t>，</w:t>
      </w:r>
      <w:r>
        <w:rPr>
          <w:rFonts w:hint="eastAsia"/>
          <w:sz w:val="30"/>
          <w:szCs w:val="30"/>
        </w:rPr>
        <w:t>playground</w:t>
      </w:r>
      <w:r>
        <w:rPr>
          <w:rFonts w:hint="eastAsia"/>
          <w:sz w:val="30"/>
          <w:szCs w:val="30"/>
        </w:rPr>
        <w:t>，</w:t>
      </w:r>
      <w:r>
        <w:rPr>
          <w:rFonts w:hint="eastAsia"/>
          <w:sz w:val="30"/>
          <w:szCs w:val="30"/>
        </w:rPr>
        <w:t>food</w:t>
      </w:r>
      <w:r>
        <w:rPr>
          <w:rFonts w:hint="eastAsia"/>
          <w:sz w:val="30"/>
          <w:szCs w:val="30"/>
        </w:rPr>
        <w:t>，</w:t>
      </w:r>
      <w:r>
        <w:rPr>
          <w:rFonts w:hint="eastAsia"/>
          <w:sz w:val="30"/>
          <w:szCs w:val="30"/>
        </w:rPr>
        <w:t>activities</w:t>
      </w:r>
      <w:r>
        <w:rPr>
          <w:rFonts w:hint="eastAsia"/>
          <w:sz w:val="30"/>
          <w:szCs w:val="30"/>
        </w:rPr>
        <w:t>，</w:t>
      </w:r>
      <w:r>
        <w:rPr>
          <w:rFonts w:hint="eastAsia"/>
          <w:sz w:val="30"/>
          <w:szCs w:val="30"/>
        </w:rPr>
        <w:t>seasons and weather</w:t>
      </w:r>
      <w:r>
        <w:rPr>
          <w:rFonts w:hint="eastAsia"/>
          <w:sz w:val="30"/>
          <w:szCs w:val="30"/>
        </w:rPr>
        <w:t>，</w:t>
      </w:r>
      <w:r>
        <w:rPr>
          <w:rFonts w:hint="eastAsia"/>
          <w:sz w:val="30"/>
          <w:szCs w:val="30"/>
        </w:rPr>
        <w:t>position</w:t>
      </w:r>
      <w:r>
        <w:rPr>
          <w:rFonts w:hint="eastAsia"/>
          <w:sz w:val="30"/>
          <w:szCs w:val="30"/>
        </w:rPr>
        <w:t>，</w:t>
      </w:r>
      <w:r>
        <w:rPr>
          <w:rFonts w:hint="eastAsia"/>
          <w:sz w:val="30"/>
          <w:szCs w:val="30"/>
        </w:rPr>
        <w:t>possessions</w:t>
      </w:r>
      <w:r>
        <w:rPr>
          <w:rFonts w:hint="eastAsia"/>
          <w:sz w:val="30"/>
          <w:szCs w:val="30"/>
        </w:rPr>
        <w:t>展开学习，从而使学生的综合语言运用能力得到进一步的发展和提升。具体模块内容分析如下：</w:t>
      </w:r>
    </w:p>
    <w:p w:rsidR="00353BF4" w:rsidRDefault="00705476">
      <w:pPr>
        <w:spacing w:after="280" w:afterAutospacing="1"/>
        <w:jc w:val="left"/>
        <w:rPr>
          <w:sz w:val="30"/>
          <w:szCs w:val="30"/>
        </w:rPr>
      </w:pPr>
      <w:r>
        <w:rPr>
          <w:rFonts w:hint="eastAsia"/>
          <w:sz w:val="30"/>
          <w:szCs w:val="30"/>
        </w:rPr>
        <w:t>模块一教学内容是学习英文字母，谈论自己最爱的物品。</w:t>
      </w:r>
      <w:r>
        <w:rPr>
          <w:rFonts w:hint="eastAsia"/>
          <w:sz w:val="30"/>
          <w:szCs w:val="30"/>
        </w:rPr>
        <w:t xml:space="preserve"> </w:t>
      </w:r>
    </w:p>
    <w:p w:rsidR="00353BF4" w:rsidRDefault="00705476">
      <w:pPr>
        <w:spacing w:after="280" w:afterAutospacing="1"/>
        <w:jc w:val="left"/>
        <w:rPr>
          <w:sz w:val="30"/>
          <w:szCs w:val="30"/>
        </w:rPr>
      </w:pPr>
      <w:r>
        <w:rPr>
          <w:rFonts w:hint="eastAsia"/>
          <w:sz w:val="30"/>
          <w:szCs w:val="30"/>
        </w:rPr>
        <w:lastRenderedPageBreak/>
        <w:t xml:space="preserve">Unit 1 </w:t>
      </w:r>
      <w:r>
        <w:rPr>
          <w:rFonts w:hint="eastAsia"/>
          <w:sz w:val="30"/>
          <w:szCs w:val="30"/>
        </w:rPr>
        <w:t>主要内容是英语字母的整体呈现及</w:t>
      </w:r>
      <w:r>
        <w:rPr>
          <w:rFonts w:hint="eastAsia"/>
          <w:sz w:val="30"/>
          <w:szCs w:val="30"/>
        </w:rPr>
        <w:t xml:space="preserve">ABC </w:t>
      </w:r>
      <w:r>
        <w:rPr>
          <w:rFonts w:hint="eastAsia"/>
          <w:sz w:val="30"/>
          <w:szCs w:val="30"/>
        </w:rPr>
        <w:t>歌。</w:t>
      </w:r>
      <w:r>
        <w:rPr>
          <w:rFonts w:hint="eastAsia"/>
          <w:sz w:val="30"/>
          <w:szCs w:val="30"/>
        </w:rPr>
        <w:t xml:space="preserve">Unit 2 </w:t>
      </w:r>
      <w:r>
        <w:rPr>
          <w:rFonts w:hint="eastAsia"/>
          <w:sz w:val="30"/>
          <w:szCs w:val="30"/>
        </w:rPr>
        <w:t>主要语用功能是询问他人最喜欢的物品，以便根据个人喜好分发物品。</w:t>
      </w:r>
      <w:r>
        <w:rPr>
          <w:rFonts w:hint="eastAsia"/>
          <w:sz w:val="30"/>
          <w:szCs w:val="30"/>
        </w:rPr>
        <w:t xml:space="preserve"> </w:t>
      </w:r>
    </w:p>
    <w:p w:rsidR="00353BF4" w:rsidRDefault="00705476">
      <w:pPr>
        <w:spacing w:after="280" w:afterAutospacing="1"/>
        <w:jc w:val="left"/>
        <w:rPr>
          <w:sz w:val="30"/>
          <w:szCs w:val="30"/>
        </w:rPr>
      </w:pPr>
      <w:r>
        <w:rPr>
          <w:rFonts w:hint="eastAsia"/>
          <w:sz w:val="30"/>
          <w:szCs w:val="30"/>
        </w:rPr>
        <w:t>模块二教学内容是识别并描述动物。</w:t>
      </w:r>
      <w:r>
        <w:rPr>
          <w:rFonts w:hint="eastAsia"/>
          <w:sz w:val="30"/>
          <w:szCs w:val="30"/>
        </w:rPr>
        <w:t xml:space="preserve"> </w:t>
      </w:r>
    </w:p>
    <w:p w:rsidR="00353BF4" w:rsidRDefault="00705476">
      <w:pPr>
        <w:spacing w:after="280" w:afterAutospacing="1"/>
        <w:jc w:val="left"/>
        <w:rPr>
          <w:sz w:val="30"/>
          <w:szCs w:val="30"/>
        </w:rPr>
      </w:pPr>
      <w:r>
        <w:rPr>
          <w:rFonts w:hint="eastAsia"/>
          <w:sz w:val="30"/>
          <w:szCs w:val="30"/>
        </w:rPr>
        <w:t xml:space="preserve">Unit1 </w:t>
      </w:r>
      <w:r>
        <w:rPr>
          <w:rFonts w:hint="eastAsia"/>
          <w:sz w:val="30"/>
          <w:szCs w:val="30"/>
        </w:rPr>
        <w:t>通过学生们在动物园的游览中比较动物的大小、高矮、长短来呈现了询问动物，说明动物，介绍动物特点的语言结构。</w:t>
      </w:r>
      <w:r>
        <w:rPr>
          <w:rFonts w:hint="eastAsia"/>
          <w:sz w:val="30"/>
          <w:szCs w:val="30"/>
        </w:rPr>
        <w:t xml:space="preserve">Unit 2 </w:t>
      </w:r>
      <w:r>
        <w:rPr>
          <w:rFonts w:hint="eastAsia"/>
          <w:sz w:val="30"/>
          <w:szCs w:val="30"/>
        </w:rPr>
        <w:t>学习更多描述动物外形特点的形容词，</w:t>
      </w:r>
      <w:r>
        <w:rPr>
          <w:rFonts w:hint="eastAsia"/>
          <w:sz w:val="30"/>
          <w:szCs w:val="30"/>
        </w:rPr>
        <w:t xml:space="preserve"> </w:t>
      </w:r>
      <w:r>
        <w:rPr>
          <w:rFonts w:hint="eastAsia"/>
          <w:sz w:val="30"/>
          <w:szCs w:val="30"/>
        </w:rPr>
        <w:t>并学习一首有趣的歌曲，以及二十六个字母中的前四个字母</w:t>
      </w:r>
      <w:r>
        <w:rPr>
          <w:rFonts w:hint="eastAsia"/>
          <w:sz w:val="30"/>
          <w:szCs w:val="30"/>
        </w:rPr>
        <w:t>Aa, Bb, Cc, Dd</w:t>
      </w:r>
      <w:r>
        <w:rPr>
          <w:rFonts w:hint="eastAsia"/>
          <w:sz w:val="30"/>
          <w:szCs w:val="30"/>
        </w:rPr>
        <w:t>。</w:t>
      </w:r>
    </w:p>
    <w:p w:rsidR="00353BF4" w:rsidRDefault="00705476">
      <w:pPr>
        <w:spacing w:after="280" w:afterAutospacing="1"/>
        <w:jc w:val="left"/>
        <w:rPr>
          <w:sz w:val="30"/>
          <w:szCs w:val="30"/>
        </w:rPr>
      </w:pPr>
      <w:r>
        <w:rPr>
          <w:rFonts w:hint="eastAsia"/>
          <w:sz w:val="30"/>
          <w:szCs w:val="30"/>
        </w:rPr>
        <w:t>模块三模块四以</w:t>
      </w:r>
      <w:r>
        <w:rPr>
          <w:rFonts w:hint="eastAsia"/>
          <w:sz w:val="30"/>
          <w:szCs w:val="30"/>
        </w:rPr>
        <w:t>playground</w:t>
      </w:r>
      <w:r>
        <w:rPr>
          <w:rFonts w:hint="eastAsia"/>
          <w:sz w:val="30"/>
          <w:szCs w:val="30"/>
        </w:rPr>
        <w:t>和</w:t>
      </w:r>
      <w:r>
        <w:rPr>
          <w:rFonts w:hint="eastAsia"/>
          <w:sz w:val="30"/>
          <w:szCs w:val="30"/>
        </w:rPr>
        <w:t>food</w:t>
      </w:r>
      <w:r>
        <w:rPr>
          <w:rFonts w:hint="eastAsia"/>
          <w:sz w:val="30"/>
          <w:szCs w:val="30"/>
        </w:rPr>
        <w:t>为主题，重点都在于学习如何表达自己的喜好，</w:t>
      </w:r>
      <w:r>
        <w:rPr>
          <w:rFonts w:hint="eastAsia"/>
          <w:sz w:val="30"/>
          <w:szCs w:val="30"/>
        </w:rPr>
        <w:t>I like</w:t>
      </w:r>
      <w:r>
        <w:rPr>
          <w:rFonts w:hint="eastAsia"/>
          <w:sz w:val="30"/>
          <w:szCs w:val="30"/>
        </w:rPr>
        <w:t>…</w:t>
      </w:r>
      <w:r>
        <w:rPr>
          <w:rFonts w:hint="eastAsia"/>
          <w:sz w:val="30"/>
          <w:szCs w:val="30"/>
        </w:rPr>
        <w:t>/ I don</w:t>
      </w:r>
      <w:r>
        <w:rPr>
          <w:rFonts w:hint="eastAsia"/>
          <w:sz w:val="30"/>
          <w:szCs w:val="30"/>
        </w:rPr>
        <w:t>’</w:t>
      </w:r>
      <w:r>
        <w:rPr>
          <w:rFonts w:hint="eastAsia"/>
          <w:sz w:val="30"/>
          <w:szCs w:val="30"/>
        </w:rPr>
        <w:t>t like</w:t>
      </w:r>
      <w:r>
        <w:rPr>
          <w:rFonts w:hint="eastAsia"/>
          <w:sz w:val="30"/>
          <w:szCs w:val="30"/>
        </w:rPr>
        <w:t>…，询问他人</w:t>
      </w:r>
      <w:r>
        <w:rPr>
          <w:rFonts w:hint="eastAsia"/>
          <w:sz w:val="30"/>
          <w:szCs w:val="30"/>
        </w:rPr>
        <w:t>Do you like</w:t>
      </w:r>
      <w:r>
        <w:rPr>
          <w:rFonts w:hint="eastAsia"/>
          <w:sz w:val="30"/>
          <w:szCs w:val="30"/>
        </w:rPr>
        <w:t>…</w:t>
      </w:r>
      <w:r>
        <w:rPr>
          <w:rFonts w:hint="eastAsia"/>
          <w:sz w:val="30"/>
          <w:szCs w:val="30"/>
        </w:rPr>
        <w:t xml:space="preserve">? / Does he/she like </w:t>
      </w:r>
      <w:r>
        <w:rPr>
          <w:rFonts w:hint="eastAsia"/>
          <w:sz w:val="30"/>
          <w:szCs w:val="30"/>
        </w:rPr>
        <w:t>…</w:t>
      </w:r>
      <w:r>
        <w:rPr>
          <w:rFonts w:hint="eastAsia"/>
          <w:sz w:val="30"/>
          <w:szCs w:val="30"/>
        </w:rPr>
        <w:t xml:space="preserve">  ?</w:t>
      </w:r>
      <w:r>
        <w:rPr>
          <w:rFonts w:hint="eastAsia"/>
          <w:sz w:val="30"/>
          <w:szCs w:val="30"/>
        </w:rPr>
        <w:t>及字母</w:t>
      </w:r>
      <w:r>
        <w:rPr>
          <w:rFonts w:hint="eastAsia"/>
          <w:sz w:val="30"/>
          <w:szCs w:val="30"/>
        </w:rPr>
        <w:t>Ee</w:t>
      </w:r>
      <w:r>
        <w:rPr>
          <w:rFonts w:hint="eastAsia"/>
          <w:sz w:val="30"/>
          <w:szCs w:val="30"/>
        </w:rPr>
        <w:t>到</w:t>
      </w:r>
      <w:r>
        <w:rPr>
          <w:rFonts w:hint="eastAsia"/>
          <w:sz w:val="30"/>
          <w:szCs w:val="30"/>
        </w:rPr>
        <w:t>Ii</w:t>
      </w:r>
      <w:r>
        <w:rPr>
          <w:rFonts w:hint="eastAsia"/>
          <w:sz w:val="30"/>
          <w:szCs w:val="30"/>
        </w:rPr>
        <w:t>，五个字母的书写。</w:t>
      </w:r>
    </w:p>
    <w:p w:rsidR="00353BF4" w:rsidRDefault="00705476">
      <w:pPr>
        <w:spacing w:after="280" w:afterAutospacing="1"/>
        <w:jc w:val="left"/>
        <w:rPr>
          <w:sz w:val="30"/>
          <w:szCs w:val="30"/>
        </w:rPr>
      </w:pPr>
      <w:r>
        <w:rPr>
          <w:rFonts w:hint="eastAsia"/>
          <w:sz w:val="30"/>
          <w:szCs w:val="30"/>
        </w:rPr>
        <w:t>模块五主要是谈论家庭成员的日常活动。</w:t>
      </w:r>
    </w:p>
    <w:p w:rsidR="00353BF4" w:rsidRDefault="00705476">
      <w:pPr>
        <w:spacing w:after="280" w:afterAutospacing="1"/>
        <w:jc w:val="left"/>
        <w:rPr>
          <w:sz w:val="30"/>
          <w:szCs w:val="30"/>
        </w:rPr>
      </w:pPr>
      <w:r>
        <w:rPr>
          <w:rFonts w:hint="eastAsia"/>
          <w:sz w:val="30"/>
          <w:szCs w:val="30"/>
        </w:rPr>
        <w:t xml:space="preserve">Unit 1 </w:t>
      </w:r>
      <w:r>
        <w:rPr>
          <w:rFonts w:hint="eastAsia"/>
          <w:sz w:val="30"/>
          <w:szCs w:val="30"/>
        </w:rPr>
        <w:t>主要的语言技能目标是学生能整体感知含有第三人称动词变化的日常活动的表达。</w:t>
      </w:r>
    </w:p>
    <w:p w:rsidR="00353BF4" w:rsidRDefault="00705476">
      <w:pPr>
        <w:spacing w:after="280" w:afterAutospacing="1"/>
        <w:jc w:val="left"/>
        <w:rPr>
          <w:sz w:val="30"/>
          <w:szCs w:val="30"/>
        </w:rPr>
      </w:pPr>
      <w:r>
        <w:rPr>
          <w:rFonts w:hint="eastAsia"/>
          <w:sz w:val="30"/>
          <w:szCs w:val="30"/>
        </w:rPr>
        <w:t xml:space="preserve">Unit 2 </w:t>
      </w:r>
      <w:r>
        <w:rPr>
          <w:rFonts w:hint="eastAsia"/>
          <w:sz w:val="30"/>
          <w:szCs w:val="30"/>
        </w:rPr>
        <w:t>在前一单元的基础上，能向家人提问周末的日常活动以及字母</w:t>
      </w:r>
      <w:r>
        <w:rPr>
          <w:rFonts w:hint="eastAsia"/>
          <w:sz w:val="30"/>
          <w:szCs w:val="30"/>
        </w:rPr>
        <w:t>Jj, Kk</w:t>
      </w:r>
      <w:r>
        <w:rPr>
          <w:rFonts w:hint="eastAsia"/>
          <w:sz w:val="30"/>
          <w:szCs w:val="30"/>
        </w:rPr>
        <w:t>的书写。</w:t>
      </w:r>
    </w:p>
    <w:p w:rsidR="00353BF4" w:rsidRDefault="00705476">
      <w:pPr>
        <w:spacing w:after="280" w:afterAutospacing="1"/>
        <w:jc w:val="left"/>
        <w:rPr>
          <w:sz w:val="30"/>
          <w:szCs w:val="30"/>
        </w:rPr>
      </w:pPr>
      <w:r>
        <w:rPr>
          <w:rFonts w:hint="eastAsia"/>
          <w:sz w:val="30"/>
          <w:szCs w:val="30"/>
        </w:rPr>
        <w:t>模块六教学内容是谈论周末活动安排和学校课程。</w:t>
      </w:r>
      <w:r>
        <w:rPr>
          <w:rFonts w:hint="eastAsia"/>
          <w:sz w:val="30"/>
          <w:szCs w:val="30"/>
        </w:rPr>
        <w:t xml:space="preserve"> </w:t>
      </w:r>
    </w:p>
    <w:p w:rsidR="00353BF4" w:rsidRDefault="00705476">
      <w:pPr>
        <w:spacing w:after="280" w:afterAutospacing="1"/>
        <w:jc w:val="left"/>
        <w:rPr>
          <w:sz w:val="30"/>
          <w:szCs w:val="30"/>
        </w:rPr>
      </w:pPr>
      <w:r>
        <w:rPr>
          <w:rFonts w:hint="eastAsia"/>
          <w:sz w:val="30"/>
          <w:szCs w:val="30"/>
        </w:rPr>
        <w:t xml:space="preserve">Unit 1 </w:t>
      </w:r>
      <w:r>
        <w:rPr>
          <w:rFonts w:hint="eastAsia"/>
          <w:sz w:val="30"/>
          <w:szCs w:val="30"/>
        </w:rPr>
        <w:t>给学生提供了询问、回答周末活动的对话。</w:t>
      </w:r>
      <w:r>
        <w:rPr>
          <w:rFonts w:hint="eastAsia"/>
          <w:sz w:val="30"/>
          <w:szCs w:val="30"/>
        </w:rPr>
        <w:t xml:space="preserve"> </w:t>
      </w:r>
    </w:p>
    <w:p w:rsidR="00353BF4" w:rsidRDefault="00705476">
      <w:pPr>
        <w:spacing w:after="280" w:afterAutospacing="1"/>
        <w:jc w:val="left"/>
        <w:rPr>
          <w:sz w:val="30"/>
          <w:szCs w:val="30"/>
        </w:rPr>
      </w:pPr>
      <w:r>
        <w:rPr>
          <w:rFonts w:hint="eastAsia"/>
          <w:sz w:val="30"/>
          <w:szCs w:val="30"/>
        </w:rPr>
        <w:t xml:space="preserve">Unit 2 </w:t>
      </w:r>
      <w:r>
        <w:rPr>
          <w:rFonts w:hint="eastAsia"/>
          <w:sz w:val="30"/>
          <w:szCs w:val="30"/>
        </w:rPr>
        <w:t>让学生练习使用第三人称表述周末活动，所学科目以及字</w:t>
      </w:r>
      <w:r>
        <w:rPr>
          <w:rFonts w:hint="eastAsia"/>
          <w:sz w:val="30"/>
          <w:szCs w:val="30"/>
        </w:rPr>
        <w:lastRenderedPageBreak/>
        <w:t>母</w:t>
      </w:r>
      <w:r>
        <w:rPr>
          <w:rFonts w:hint="eastAsia"/>
          <w:sz w:val="30"/>
          <w:szCs w:val="30"/>
        </w:rPr>
        <w:t>Jj, Kk</w:t>
      </w:r>
      <w:r>
        <w:rPr>
          <w:rFonts w:hint="eastAsia"/>
          <w:sz w:val="30"/>
          <w:szCs w:val="30"/>
        </w:rPr>
        <w:t>的学习</w:t>
      </w:r>
      <w:r>
        <w:rPr>
          <w:rFonts w:hint="eastAsia"/>
          <w:sz w:val="30"/>
          <w:szCs w:val="30"/>
        </w:rPr>
        <w:t xml:space="preserve"> </w:t>
      </w:r>
      <w:r>
        <w:rPr>
          <w:rFonts w:hint="eastAsia"/>
          <w:sz w:val="30"/>
          <w:szCs w:val="30"/>
        </w:rPr>
        <w:t>。</w:t>
      </w:r>
      <w:r>
        <w:rPr>
          <w:rFonts w:hint="eastAsia"/>
          <w:sz w:val="30"/>
          <w:szCs w:val="30"/>
        </w:rPr>
        <w:t xml:space="preserve"> </w:t>
      </w:r>
    </w:p>
    <w:p w:rsidR="00353BF4" w:rsidRDefault="00705476">
      <w:pPr>
        <w:spacing w:after="280" w:afterAutospacing="1"/>
        <w:jc w:val="left"/>
        <w:rPr>
          <w:sz w:val="30"/>
          <w:szCs w:val="30"/>
        </w:rPr>
      </w:pPr>
      <w:r>
        <w:rPr>
          <w:rFonts w:hint="eastAsia"/>
          <w:sz w:val="30"/>
          <w:szCs w:val="30"/>
        </w:rPr>
        <w:t>模块七教学内容是四季与天气。</w:t>
      </w:r>
      <w:r>
        <w:rPr>
          <w:rFonts w:hint="eastAsia"/>
          <w:sz w:val="30"/>
          <w:szCs w:val="30"/>
        </w:rPr>
        <w:t xml:space="preserve"> </w:t>
      </w:r>
    </w:p>
    <w:p w:rsidR="00353BF4" w:rsidRDefault="00705476">
      <w:pPr>
        <w:spacing w:after="280" w:afterAutospacing="1"/>
        <w:jc w:val="left"/>
        <w:rPr>
          <w:sz w:val="30"/>
          <w:szCs w:val="30"/>
        </w:rPr>
      </w:pPr>
      <w:r>
        <w:rPr>
          <w:rFonts w:hint="eastAsia"/>
          <w:sz w:val="30"/>
          <w:szCs w:val="30"/>
        </w:rPr>
        <w:t xml:space="preserve">Unit 1 </w:t>
      </w:r>
      <w:r>
        <w:rPr>
          <w:rFonts w:hint="eastAsia"/>
          <w:sz w:val="30"/>
          <w:szCs w:val="30"/>
        </w:rPr>
        <w:t>主要帮助学生了解四季的表达法</w:t>
      </w:r>
      <w:r>
        <w:rPr>
          <w:rFonts w:hint="eastAsia"/>
          <w:sz w:val="30"/>
          <w:szCs w:val="30"/>
        </w:rPr>
        <w:t>,</w:t>
      </w:r>
      <w:r>
        <w:rPr>
          <w:rFonts w:hint="eastAsia"/>
          <w:sz w:val="30"/>
          <w:szCs w:val="30"/>
        </w:rPr>
        <w:t>同时了解四季的主要天气特征和四季中人们最常见的活动。</w:t>
      </w:r>
    </w:p>
    <w:p w:rsidR="00353BF4" w:rsidRDefault="00705476">
      <w:pPr>
        <w:spacing w:after="280" w:afterAutospacing="1"/>
        <w:jc w:val="left"/>
        <w:rPr>
          <w:sz w:val="30"/>
          <w:szCs w:val="30"/>
        </w:rPr>
      </w:pPr>
      <w:r>
        <w:rPr>
          <w:rFonts w:hint="eastAsia"/>
          <w:sz w:val="30"/>
          <w:szCs w:val="30"/>
        </w:rPr>
        <w:t xml:space="preserve">Unit 2 </w:t>
      </w:r>
      <w:r>
        <w:rPr>
          <w:rFonts w:hint="eastAsia"/>
          <w:sz w:val="30"/>
          <w:szCs w:val="30"/>
        </w:rPr>
        <w:t>呈现了不同的天气情况，要求学生能用</w:t>
      </w:r>
      <w:r>
        <w:rPr>
          <w:rFonts w:hint="eastAsia"/>
          <w:sz w:val="30"/>
          <w:szCs w:val="30"/>
        </w:rPr>
        <w:t>It</w:t>
      </w:r>
      <w:r>
        <w:rPr>
          <w:rFonts w:hint="eastAsia"/>
          <w:sz w:val="30"/>
          <w:szCs w:val="30"/>
        </w:rPr>
        <w:t>’</w:t>
      </w:r>
      <w:r>
        <w:rPr>
          <w:rFonts w:hint="eastAsia"/>
          <w:sz w:val="30"/>
          <w:szCs w:val="30"/>
        </w:rPr>
        <w:t>s</w:t>
      </w:r>
      <w:r>
        <w:rPr>
          <w:rFonts w:hint="eastAsia"/>
          <w:sz w:val="30"/>
          <w:szCs w:val="30"/>
        </w:rPr>
        <w:t>…</w:t>
      </w:r>
      <w:r>
        <w:rPr>
          <w:rFonts w:hint="eastAsia"/>
          <w:sz w:val="30"/>
          <w:szCs w:val="30"/>
        </w:rPr>
        <w:t>today.</w:t>
      </w:r>
      <w:r>
        <w:rPr>
          <w:rFonts w:hint="eastAsia"/>
          <w:sz w:val="30"/>
          <w:szCs w:val="30"/>
        </w:rPr>
        <w:t>描述天气：</w:t>
      </w:r>
      <w:r>
        <w:rPr>
          <w:rFonts w:hint="eastAsia"/>
          <w:sz w:val="30"/>
          <w:szCs w:val="30"/>
        </w:rPr>
        <w:t>It</w:t>
      </w:r>
      <w:r>
        <w:rPr>
          <w:rFonts w:hint="eastAsia"/>
          <w:sz w:val="30"/>
          <w:szCs w:val="30"/>
        </w:rPr>
        <w:t>’</w:t>
      </w:r>
      <w:r>
        <w:rPr>
          <w:rFonts w:hint="eastAsia"/>
          <w:sz w:val="30"/>
          <w:szCs w:val="30"/>
        </w:rPr>
        <w:t xml:space="preserve">s </w:t>
      </w:r>
      <w:r>
        <w:rPr>
          <w:rFonts w:hint="eastAsia"/>
          <w:sz w:val="30"/>
          <w:szCs w:val="30"/>
        </w:rPr>
        <w:t>…</w:t>
      </w:r>
      <w:r>
        <w:rPr>
          <w:rFonts w:hint="eastAsia"/>
          <w:sz w:val="30"/>
          <w:szCs w:val="30"/>
        </w:rPr>
        <w:t xml:space="preserve">in spring </w:t>
      </w:r>
      <w:r>
        <w:rPr>
          <w:rFonts w:hint="eastAsia"/>
          <w:sz w:val="30"/>
          <w:szCs w:val="30"/>
        </w:rPr>
        <w:t>描述季节天气特征。</w:t>
      </w:r>
    </w:p>
    <w:p w:rsidR="00353BF4" w:rsidRDefault="00705476">
      <w:pPr>
        <w:spacing w:after="280" w:afterAutospacing="1"/>
        <w:jc w:val="left"/>
        <w:rPr>
          <w:sz w:val="30"/>
          <w:szCs w:val="30"/>
        </w:rPr>
      </w:pPr>
      <w:r>
        <w:rPr>
          <w:rFonts w:hint="eastAsia"/>
          <w:sz w:val="30"/>
          <w:szCs w:val="30"/>
        </w:rPr>
        <w:t>模块八教学内容是描述位置的关系。</w:t>
      </w:r>
      <w:r>
        <w:rPr>
          <w:rFonts w:hint="eastAsia"/>
          <w:sz w:val="30"/>
          <w:szCs w:val="30"/>
        </w:rPr>
        <w:t xml:space="preserve"> </w:t>
      </w:r>
    </w:p>
    <w:p w:rsidR="00353BF4" w:rsidRDefault="00705476">
      <w:pPr>
        <w:spacing w:after="280" w:afterAutospacing="1"/>
        <w:jc w:val="left"/>
        <w:rPr>
          <w:sz w:val="30"/>
          <w:szCs w:val="30"/>
        </w:rPr>
      </w:pPr>
      <w:r>
        <w:rPr>
          <w:rFonts w:hint="eastAsia"/>
          <w:sz w:val="30"/>
          <w:szCs w:val="30"/>
        </w:rPr>
        <w:t xml:space="preserve">Unit 1 </w:t>
      </w:r>
      <w:r>
        <w:rPr>
          <w:rFonts w:hint="eastAsia"/>
          <w:sz w:val="30"/>
          <w:szCs w:val="30"/>
        </w:rPr>
        <w:t>在复习旧知识的基础上引入新的方位词并作为学习重点。</w:t>
      </w:r>
      <w:r>
        <w:rPr>
          <w:rFonts w:hint="eastAsia"/>
          <w:sz w:val="30"/>
          <w:szCs w:val="30"/>
        </w:rPr>
        <w:t xml:space="preserve"> </w:t>
      </w:r>
    </w:p>
    <w:p w:rsidR="00353BF4" w:rsidRDefault="00705476">
      <w:pPr>
        <w:spacing w:after="280" w:afterAutospacing="1"/>
        <w:jc w:val="left"/>
        <w:rPr>
          <w:sz w:val="30"/>
          <w:szCs w:val="30"/>
        </w:rPr>
      </w:pPr>
      <w:r>
        <w:rPr>
          <w:rFonts w:hint="eastAsia"/>
          <w:sz w:val="30"/>
          <w:szCs w:val="30"/>
        </w:rPr>
        <w:t xml:space="preserve">Unit 2 </w:t>
      </w:r>
      <w:r>
        <w:rPr>
          <w:rFonts w:hint="eastAsia"/>
          <w:sz w:val="30"/>
          <w:szCs w:val="30"/>
        </w:rPr>
        <w:t>要求学生能准确运用表示方位的“</w:t>
      </w:r>
      <w:r>
        <w:rPr>
          <w:rFonts w:hint="eastAsia"/>
          <w:sz w:val="30"/>
          <w:szCs w:val="30"/>
        </w:rPr>
        <w:t>on</w:t>
      </w:r>
      <w:r>
        <w:rPr>
          <w:rFonts w:hint="eastAsia"/>
          <w:sz w:val="30"/>
          <w:szCs w:val="30"/>
        </w:rPr>
        <w:t>”</w:t>
      </w:r>
      <w:r>
        <w:rPr>
          <w:rFonts w:hint="eastAsia"/>
          <w:sz w:val="30"/>
          <w:szCs w:val="30"/>
        </w:rPr>
        <w:t xml:space="preserve">, </w:t>
      </w:r>
      <w:r>
        <w:rPr>
          <w:rFonts w:hint="eastAsia"/>
          <w:sz w:val="30"/>
          <w:szCs w:val="30"/>
        </w:rPr>
        <w:t>“</w:t>
      </w:r>
      <w:r>
        <w:rPr>
          <w:rFonts w:hint="eastAsia"/>
          <w:sz w:val="30"/>
          <w:szCs w:val="30"/>
        </w:rPr>
        <w:t>in</w:t>
      </w:r>
      <w:r>
        <w:rPr>
          <w:rFonts w:hint="eastAsia"/>
          <w:sz w:val="30"/>
          <w:szCs w:val="30"/>
        </w:rPr>
        <w:t>”</w:t>
      </w:r>
      <w:r>
        <w:rPr>
          <w:rFonts w:hint="eastAsia"/>
          <w:sz w:val="30"/>
          <w:szCs w:val="30"/>
        </w:rPr>
        <w:t xml:space="preserve">, </w:t>
      </w:r>
      <w:r>
        <w:rPr>
          <w:rFonts w:hint="eastAsia"/>
          <w:sz w:val="30"/>
          <w:szCs w:val="30"/>
        </w:rPr>
        <w:t>“</w:t>
      </w:r>
      <w:r>
        <w:rPr>
          <w:rFonts w:hint="eastAsia"/>
          <w:sz w:val="30"/>
          <w:szCs w:val="30"/>
        </w:rPr>
        <w:t>under</w:t>
      </w:r>
      <w:r>
        <w:rPr>
          <w:rFonts w:hint="eastAsia"/>
          <w:sz w:val="30"/>
          <w:szCs w:val="30"/>
        </w:rPr>
        <w:t>”</w:t>
      </w:r>
      <w:r>
        <w:rPr>
          <w:rFonts w:hint="eastAsia"/>
          <w:sz w:val="30"/>
          <w:szCs w:val="30"/>
        </w:rPr>
        <w:t xml:space="preserve">, </w:t>
      </w:r>
      <w:r>
        <w:rPr>
          <w:rFonts w:hint="eastAsia"/>
          <w:sz w:val="30"/>
          <w:szCs w:val="30"/>
        </w:rPr>
        <w:t>“</w:t>
      </w:r>
      <w:r>
        <w:rPr>
          <w:rFonts w:hint="eastAsia"/>
          <w:sz w:val="30"/>
          <w:szCs w:val="30"/>
        </w:rPr>
        <w:t>behind</w:t>
      </w:r>
      <w:r>
        <w:rPr>
          <w:rFonts w:hint="eastAsia"/>
          <w:sz w:val="30"/>
          <w:szCs w:val="30"/>
        </w:rPr>
        <w:t>”来介绍</w:t>
      </w:r>
      <w:r>
        <w:rPr>
          <w:rFonts w:hint="eastAsia"/>
          <w:sz w:val="30"/>
          <w:szCs w:val="30"/>
        </w:rPr>
        <w:t>Daming</w:t>
      </w:r>
      <w:r>
        <w:rPr>
          <w:rFonts w:hint="eastAsia"/>
          <w:sz w:val="30"/>
          <w:szCs w:val="30"/>
        </w:rPr>
        <w:t>在四个季节中进行的活动以及字母</w:t>
      </w:r>
      <w:r>
        <w:rPr>
          <w:rFonts w:hint="eastAsia"/>
          <w:sz w:val="30"/>
          <w:szCs w:val="30"/>
        </w:rPr>
        <w:t>Rr, Ss, Tt</w:t>
      </w:r>
      <w:r>
        <w:rPr>
          <w:rFonts w:hint="eastAsia"/>
          <w:sz w:val="30"/>
          <w:szCs w:val="30"/>
        </w:rPr>
        <w:t>的书写。</w:t>
      </w:r>
    </w:p>
    <w:p w:rsidR="00353BF4" w:rsidRDefault="00705476">
      <w:pPr>
        <w:spacing w:after="280" w:afterAutospacing="1"/>
        <w:jc w:val="left"/>
        <w:rPr>
          <w:sz w:val="30"/>
          <w:szCs w:val="30"/>
        </w:rPr>
      </w:pPr>
      <w:r>
        <w:rPr>
          <w:rFonts w:hint="eastAsia"/>
          <w:sz w:val="30"/>
          <w:szCs w:val="30"/>
        </w:rPr>
        <w:t>模块九谈论自己和他人拥有的物品，谈论交通工具以及交通方式。</w:t>
      </w:r>
      <w:r>
        <w:rPr>
          <w:rFonts w:hint="eastAsia"/>
          <w:sz w:val="30"/>
          <w:szCs w:val="30"/>
        </w:rPr>
        <w:t xml:space="preserve"> </w:t>
      </w:r>
    </w:p>
    <w:p w:rsidR="00353BF4" w:rsidRDefault="00705476">
      <w:pPr>
        <w:spacing w:after="280" w:afterAutospacing="1"/>
        <w:jc w:val="left"/>
        <w:rPr>
          <w:sz w:val="30"/>
          <w:szCs w:val="30"/>
        </w:rPr>
      </w:pPr>
      <w:r>
        <w:rPr>
          <w:rFonts w:hint="eastAsia"/>
          <w:sz w:val="30"/>
          <w:szCs w:val="30"/>
        </w:rPr>
        <w:t xml:space="preserve">Unit 1 </w:t>
      </w:r>
      <w:r>
        <w:rPr>
          <w:rFonts w:hint="eastAsia"/>
          <w:sz w:val="30"/>
          <w:szCs w:val="30"/>
        </w:rPr>
        <w:t>向学生展示了如何说明自己拥有什么物品以及询问他人是否拥有某样物品的对话。</w:t>
      </w:r>
    </w:p>
    <w:p w:rsidR="00353BF4" w:rsidRDefault="00705476">
      <w:pPr>
        <w:spacing w:after="280" w:afterAutospacing="1"/>
        <w:jc w:val="left"/>
        <w:rPr>
          <w:sz w:val="30"/>
          <w:szCs w:val="30"/>
        </w:rPr>
      </w:pPr>
      <w:r>
        <w:rPr>
          <w:rFonts w:hint="eastAsia"/>
          <w:sz w:val="30"/>
          <w:szCs w:val="30"/>
        </w:rPr>
        <w:t xml:space="preserve">Unit 2 </w:t>
      </w:r>
      <w:r>
        <w:rPr>
          <w:rFonts w:hint="eastAsia"/>
          <w:sz w:val="30"/>
          <w:szCs w:val="30"/>
        </w:rPr>
        <w:t>中学生会接触到主语是单数第三人称时动词的变化形式。</w:t>
      </w:r>
    </w:p>
    <w:p w:rsidR="00353BF4" w:rsidRDefault="00705476">
      <w:pPr>
        <w:spacing w:after="280" w:afterAutospacing="1"/>
        <w:jc w:val="left"/>
        <w:rPr>
          <w:sz w:val="30"/>
          <w:szCs w:val="30"/>
        </w:rPr>
      </w:pPr>
      <w:r>
        <w:rPr>
          <w:rFonts w:hint="eastAsia"/>
          <w:sz w:val="30"/>
          <w:szCs w:val="30"/>
        </w:rPr>
        <w:t>模块十教学内容是谈论衣物。</w:t>
      </w:r>
    </w:p>
    <w:p w:rsidR="00353BF4" w:rsidRDefault="00705476">
      <w:pPr>
        <w:spacing w:after="280" w:afterAutospacing="1"/>
        <w:jc w:val="left"/>
        <w:rPr>
          <w:sz w:val="30"/>
          <w:szCs w:val="30"/>
        </w:rPr>
      </w:pPr>
      <w:r>
        <w:rPr>
          <w:rFonts w:hint="eastAsia"/>
          <w:sz w:val="30"/>
          <w:szCs w:val="30"/>
        </w:rPr>
        <w:t xml:space="preserve">Unit1 </w:t>
      </w:r>
      <w:r>
        <w:rPr>
          <w:rFonts w:hint="eastAsia"/>
          <w:sz w:val="30"/>
          <w:szCs w:val="30"/>
        </w:rPr>
        <w:t>要求学生能运用</w:t>
      </w:r>
      <w:r>
        <w:rPr>
          <w:rFonts w:hint="eastAsia"/>
          <w:sz w:val="30"/>
          <w:szCs w:val="30"/>
        </w:rPr>
        <w:t>have got</w:t>
      </w:r>
      <w:r>
        <w:rPr>
          <w:rFonts w:hint="eastAsia"/>
          <w:sz w:val="30"/>
          <w:szCs w:val="30"/>
        </w:rPr>
        <w:t>句型来表达拥有相应颜色的衣物。</w:t>
      </w:r>
    </w:p>
    <w:p w:rsidR="00353BF4" w:rsidRDefault="00705476">
      <w:pPr>
        <w:spacing w:after="280" w:afterAutospacing="1"/>
        <w:jc w:val="left"/>
        <w:rPr>
          <w:sz w:val="30"/>
          <w:szCs w:val="30"/>
        </w:rPr>
      </w:pPr>
      <w:r>
        <w:rPr>
          <w:rFonts w:hint="eastAsia"/>
          <w:sz w:val="30"/>
          <w:szCs w:val="30"/>
        </w:rPr>
        <w:lastRenderedPageBreak/>
        <w:t xml:space="preserve">Unit2 </w:t>
      </w:r>
      <w:r>
        <w:rPr>
          <w:rFonts w:hint="eastAsia"/>
          <w:sz w:val="30"/>
          <w:szCs w:val="30"/>
        </w:rPr>
        <w:t>学生要学习主语为单数第三人称单数时，他人拥有衣物的表达以及字母</w:t>
      </w:r>
      <w:r>
        <w:rPr>
          <w:rFonts w:hint="eastAsia"/>
          <w:sz w:val="30"/>
          <w:szCs w:val="30"/>
        </w:rPr>
        <w:t>Xx, Yy, Zz</w:t>
      </w:r>
      <w:r>
        <w:rPr>
          <w:rFonts w:hint="eastAsia"/>
          <w:sz w:val="30"/>
          <w:szCs w:val="30"/>
        </w:rPr>
        <w:t>的书写。</w:t>
      </w:r>
    </w:p>
    <w:p w:rsidR="00353BF4" w:rsidRDefault="00705476">
      <w:pPr>
        <w:spacing w:after="280" w:afterAutospacing="1"/>
        <w:jc w:val="left"/>
        <w:rPr>
          <w:sz w:val="30"/>
          <w:szCs w:val="30"/>
        </w:rPr>
      </w:pPr>
      <w:r>
        <w:rPr>
          <w:rFonts w:hint="eastAsia"/>
          <w:sz w:val="30"/>
          <w:szCs w:val="30"/>
        </w:rPr>
        <w:t>四：具体模块分析</w:t>
      </w:r>
    </w:p>
    <w:p w:rsidR="00353BF4" w:rsidRDefault="00705476">
      <w:pPr>
        <w:spacing w:after="280" w:afterAutospacing="1"/>
        <w:jc w:val="left"/>
        <w:rPr>
          <w:sz w:val="30"/>
          <w:szCs w:val="30"/>
        </w:rPr>
      </w:pPr>
      <w:r>
        <w:rPr>
          <w:rFonts w:hint="eastAsia"/>
          <w:sz w:val="30"/>
          <w:szCs w:val="30"/>
        </w:rPr>
        <w:t>接下来以</w:t>
      </w:r>
      <w:r>
        <w:rPr>
          <w:rFonts w:hint="eastAsia"/>
          <w:sz w:val="30"/>
          <w:szCs w:val="30"/>
        </w:rPr>
        <w:t>Module 8 Unit 1It</w:t>
      </w:r>
      <w:r>
        <w:rPr>
          <w:sz w:val="30"/>
          <w:szCs w:val="30"/>
        </w:rPr>
        <w:t>’</w:t>
      </w:r>
      <w:r>
        <w:rPr>
          <w:rFonts w:hint="eastAsia"/>
          <w:sz w:val="30"/>
          <w:szCs w:val="30"/>
        </w:rPr>
        <w:t>s on your desk.</w:t>
      </w:r>
      <w:r>
        <w:rPr>
          <w:rFonts w:hint="eastAsia"/>
          <w:sz w:val="30"/>
          <w:szCs w:val="30"/>
        </w:rPr>
        <w:t>为例，分析如何在教学中培养学生的提问意识。</w:t>
      </w:r>
    </w:p>
    <w:p w:rsidR="00353BF4" w:rsidRDefault="00705476">
      <w:pPr>
        <w:spacing w:after="280" w:afterAutospacing="1"/>
        <w:ind w:firstLineChars="200" w:firstLine="600"/>
        <w:jc w:val="left"/>
        <w:rPr>
          <w:sz w:val="30"/>
          <w:szCs w:val="30"/>
        </w:rPr>
      </w:pPr>
      <w:r>
        <w:rPr>
          <w:sz w:val="30"/>
          <w:szCs w:val="30"/>
        </w:rPr>
        <w:t>提出一个问题比解决一个问题更重要。在课堂教学中，学生既是学习的主体</w:t>
      </w:r>
      <w:r>
        <w:rPr>
          <w:sz w:val="30"/>
          <w:szCs w:val="30"/>
        </w:rPr>
        <w:t>,</w:t>
      </w:r>
      <w:r>
        <w:rPr>
          <w:sz w:val="30"/>
          <w:szCs w:val="30"/>
        </w:rPr>
        <w:t>又是自身发展的主体，要使课堂充满活力</w:t>
      </w:r>
      <w:r>
        <w:rPr>
          <w:sz w:val="30"/>
          <w:szCs w:val="30"/>
        </w:rPr>
        <w:t>,</w:t>
      </w:r>
      <w:r>
        <w:rPr>
          <w:sz w:val="30"/>
          <w:szCs w:val="30"/>
        </w:rPr>
        <w:t>就要把课堂还给学生</w:t>
      </w:r>
      <w:r>
        <w:rPr>
          <w:sz w:val="30"/>
          <w:szCs w:val="30"/>
        </w:rPr>
        <w:t>,</w:t>
      </w:r>
      <w:r>
        <w:rPr>
          <w:sz w:val="30"/>
          <w:szCs w:val="30"/>
        </w:rPr>
        <w:t>把提问的权利还给学生。在实际教学中，我</w:t>
      </w:r>
      <w:r>
        <w:rPr>
          <w:rFonts w:hint="eastAsia"/>
          <w:sz w:val="30"/>
          <w:szCs w:val="30"/>
        </w:rPr>
        <w:t>们</w:t>
      </w:r>
      <w:r>
        <w:rPr>
          <w:sz w:val="30"/>
          <w:szCs w:val="30"/>
        </w:rPr>
        <w:t>通过创设教学情境</w:t>
      </w:r>
      <w:r>
        <w:rPr>
          <w:sz w:val="30"/>
          <w:szCs w:val="30"/>
        </w:rPr>
        <w:t>,</w:t>
      </w:r>
      <w:r>
        <w:rPr>
          <w:sz w:val="30"/>
          <w:szCs w:val="30"/>
        </w:rPr>
        <w:t>不断鼓励学生提问</w:t>
      </w:r>
      <w:r>
        <w:rPr>
          <w:sz w:val="30"/>
          <w:szCs w:val="30"/>
        </w:rPr>
        <w:t>,</w:t>
      </w:r>
      <w:r>
        <w:rPr>
          <w:sz w:val="30"/>
          <w:szCs w:val="30"/>
        </w:rPr>
        <w:t>发展学生的问题意识</w:t>
      </w:r>
      <w:r>
        <w:rPr>
          <w:rFonts w:hint="eastAsia"/>
          <w:sz w:val="30"/>
          <w:szCs w:val="30"/>
        </w:rPr>
        <w:t>，</w:t>
      </w:r>
      <w:r>
        <w:rPr>
          <w:sz w:val="30"/>
          <w:szCs w:val="30"/>
        </w:rPr>
        <w:t>尝试</w:t>
      </w:r>
      <w:r>
        <w:rPr>
          <w:rFonts w:hint="eastAsia"/>
          <w:sz w:val="30"/>
          <w:szCs w:val="30"/>
        </w:rPr>
        <w:t>引导学生根据图片和内容进行提问。</w:t>
      </w:r>
    </w:p>
    <w:p w:rsidR="00353BF4" w:rsidRDefault="00705476">
      <w:pPr>
        <w:spacing w:after="280" w:afterAutospacing="1"/>
        <w:ind w:firstLineChars="200" w:firstLine="600"/>
        <w:jc w:val="left"/>
        <w:rPr>
          <w:sz w:val="30"/>
          <w:szCs w:val="30"/>
        </w:rPr>
      </w:pPr>
      <w:r>
        <w:rPr>
          <w:rFonts w:hint="eastAsia"/>
          <w:sz w:val="30"/>
          <w:szCs w:val="30"/>
        </w:rPr>
        <w:t>一．在已知基础上，</w:t>
      </w:r>
      <w:r>
        <w:rPr>
          <w:sz w:val="30"/>
          <w:szCs w:val="30"/>
        </w:rPr>
        <w:t>引导学生提问，激发学生兴趣</w:t>
      </w:r>
      <w:r>
        <w:rPr>
          <w:sz w:val="30"/>
          <w:szCs w:val="30"/>
        </w:rPr>
        <w:t xml:space="preserve"> </w:t>
      </w:r>
      <w:r>
        <w:rPr>
          <w:sz w:val="30"/>
          <w:szCs w:val="30"/>
        </w:rPr>
        <w:t xml:space="preserve">　</w:t>
      </w:r>
    </w:p>
    <w:p w:rsidR="00353BF4" w:rsidRDefault="00705476">
      <w:pPr>
        <w:spacing w:after="280" w:afterAutospacing="1"/>
        <w:jc w:val="left"/>
        <w:rPr>
          <w:sz w:val="30"/>
          <w:szCs w:val="30"/>
        </w:rPr>
      </w:pPr>
      <w:r>
        <w:rPr>
          <w:rFonts w:hint="eastAsia"/>
          <w:sz w:val="30"/>
          <w:szCs w:val="30"/>
        </w:rPr>
        <w:t>例如：在</w:t>
      </w:r>
      <w:r>
        <w:rPr>
          <w:rFonts w:hint="eastAsia"/>
          <w:sz w:val="30"/>
          <w:szCs w:val="30"/>
        </w:rPr>
        <w:t xml:space="preserve">Activity 2 </w:t>
      </w:r>
      <w:r>
        <w:rPr>
          <w:rFonts w:hint="eastAsia"/>
          <w:sz w:val="30"/>
          <w:szCs w:val="30"/>
        </w:rPr>
        <w:t>部分，通过引导和鼓励，让学生自主问出</w:t>
      </w:r>
      <w:r>
        <w:rPr>
          <w:rFonts w:hint="eastAsia"/>
          <w:sz w:val="30"/>
          <w:szCs w:val="30"/>
        </w:rPr>
        <w:t xml:space="preserve">: Who is he?  Where is he? </w:t>
      </w:r>
    </w:p>
    <w:p w:rsidR="00353BF4" w:rsidRDefault="00705476">
      <w:pPr>
        <w:spacing w:after="280" w:afterAutospacing="1"/>
        <w:jc w:val="left"/>
        <w:rPr>
          <w:sz w:val="30"/>
          <w:szCs w:val="30"/>
        </w:rPr>
      </w:pPr>
      <w:r>
        <w:rPr>
          <w:rFonts w:hint="eastAsia"/>
          <w:sz w:val="30"/>
          <w:szCs w:val="30"/>
        </w:rPr>
        <w:t>激发调动学生的已知语言，通过老师的追问：</w:t>
      </w:r>
      <w:r>
        <w:rPr>
          <w:rFonts w:hint="eastAsia"/>
          <w:sz w:val="30"/>
          <w:szCs w:val="30"/>
        </w:rPr>
        <w:t>What</w:t>
      </w:r>
      <w:r>
        <w:rPr>
          <w:sz w:val="30"/>
          <w:szCs w:val="30"/>
        </w:rPr>
        <w:t>’</w:t>
      </w:r>
      <w:r>
        <w:rPr>
          <w:rFonts w:hint="eastAsia"/>
          <w:sz w:val="30"/>
          <w:szCs w:val="30"/>
        </w:rPr>
        <w:t xml:space="preserve">s on the table? </w:t>
      </w:r>
      <w:r>
        <w:rPr>
          <w:rFonts w:hint="eastAsia"/>
          <w:sz w:val="30"/>
          <w:szCs w:val="30"/>
        </w:rPr>
        <w:t>激发学生的好奇心，引导学生自主提问：</w:t>
      </w:r>
      <w:r>
        <w:rPr>
          <w:rFonts w:hint="eastAsia"/>
          <w:sz w:val="30"/>
          <w:szCs w:val="30"/>
        </w:rPr>
        <w:t xml:space="preserve"> What</w:t>
      </w:r>
      <w:r>
        <w:rPr>
          <w:sz w:val="30"/>
          <w:szCs w:val="30"/>
        </w:rPr>
        <w:t>’</w:t>
      </w:r>
      <w:r>
        <w:rPr>
          <w:rFonts w:hint="eastAsia"/>
          <w:sz w:val="30"/>
          <w:szCs w:val="30"/>
        </w:rPr>
        <w:t>s it about? Where is it from?</w:t>
      </w:r>
      <w:r>
        <w:rPr>
          <w:rFonts w:hint="eastAsia"/>
          <w:sz w:val="30"/>
          <w:szCs w:val="30"/>
        </w:rPr>
        <w:t>让学生关注图片重点信息</w:t>
      </w:r>
      <w:r>
        <w:rPr>
          <w:rFonts w:hint="eastAsia"/>
          <w:sz w:val="30"/>
          <w:szCs w:val="30"/>
        </w:rPr>
        <w:t>letter</w:t>
      </w:r>
      <w:r>
        <w:rPr>
          <w:rFonts w:hint="eastAsia"/>
          <w:sz w:val="30"/>
          <w:szCs w:val="30"/>
        </w:rPr>
        <w:t>，小组讨论，大胆猜测，引发学生对故事学习的兴趣。</w:t>
      </w:r>
    </w:p>
    <w:p w:rsidR="00353BF4" w:rsidRDefault="00705476">
      <w:pPr>
        <w:spacing w:after="280" w:afterAutospacing="1"/>
        <w:ind w:firstLineChars="200" w:firstLine="600"/>
        <w:jc w:val="left"/>
        <w:rPr>
          <w:sz w:val="30"/>
          <w:szCs w:val="30"/>
        </w:rPr>
      </w:pPr>
      <w:r>
        <w:rPr>
          <w:rFonts w:hint="eastAsia"/>
          <w:sz w:val="30"/>
          <w:szCs w:val="30"/>
        </w:rPr>
        <w:t>二．课中通过开展活动教学，鼓励学生质疑</w:t>
      </w:r>
      <w:r>
        <w:rPr>
          <w:rFonts w:hint="eastAsia"/>
          <w:sz w:val="30"/>
          <w:szCs w:val="30"/>
        </w:rPr>
        <w:t xml:space="preserve"> </w:t>
      </w:r>
      <w:r>
        <w:rPr>
          <w:rFonts w:hint="eastAsia"/>
          <w:sz w:val="30"/>
          <w:szCs w:val="30"/>
        </w:rPr>
        <w:t xml:space="preserve">　　</w:t>
      </w:r>
    </w:p>
    <w:p w:rsidR="00353BF4" w:rsidRDefault="00705476">
      <w:pPr>
        <w:spacing w:after="280" w:afterAutospacing="1"/>
        <w:jc w:val="left"/>
        <w:rPr>
          <w:sz w:val="30"/>
          <w:szCs w:val="30"/>
        </w:rPr>
      </w:pPr>
      <w:r>
        <w:rPr>
          <w:rFonts w:hint="eastAsia"/>
          <w:sz w:val="30"/>
          <w:szCs w:val="30"/>
        </w:rPr>
        <w:lastRenderedPageBreak/>
        <w:t>例如：在</w:t>
      </w:r>
      <w:r>
        <w:rPr>
          <w:rFonts w:hint="eastAsia"/>
          <w:sz w:val="30"/>
          <w:szCs w:val="30"/>
        </w:rPr>
        <w:t xml:space="preserve">Activity 2 </w:t>
      </w:r>
      <w:r>
        <w:rPr>
          <w:rFonts w:hint="eastAsia"/>
          <w:sz w:val="30"/>
          <w:szCs w:val="30"/>
        </w:rPr>
        <w:t>部分的</w:t>
      </w:r>
      <w:r>
        <w:rPr>
          <w:rFonts w:hint="eastAsia"/>
          <w:sz w:val="30"/>
          <w:szCs w:val="30"/>
        </w:rPr>
        <w:t>picture2</w:t>
      </w:r>
      <w:r>
        <w:rPr>
          <w:rFonts w:hint="eastAsia"/>
          <w:sz w:val="30"/>
          <w:szCs w:val="30"/>
        </w:rPr>
        <w:t>中，通过情景再现，在桌子上放一封信并提问：</w:t>
      </w:r>
      <w:r>
        <w:rPr>
          <w:rFonts w:hint="eastAsia"/>
          <w:sz w:val="30"/>
          <w:szCs w:val="30"/>
        </w:rPr>
        <w:t xml:space="preserve">If you were Daming,what would you do? </w:t>
      </w:r>
      <w:r>
        <w:rPr>
          <w:rFonts w:hint="eastAsia"/>
          <w:sz w:val="30"/>
          <w:szCs w:val="30"/>
        </w:rPr>
        <w:t>学生通过小组合作展开讨论，以主人公的角度思考即将发生的事情，并以</w:t>
      </w:r>
      <w:r>
        <w:rPr>
          <w:rFonts w:hint="eastAsia"/>
          <w:sz w:val="30"/>
          <w:szCs w:val="30"/>
        </w:rPr>
        <w:t xml:space="preserve">Do you agree with him? </w:t>
      </w:r>
      <w:r>
        <w:rPr>
          <w:rFonts w:hint="eastAsia"/>
          <w:sz w:val="30"/>
          <w:szCs w:val="30"/>
        </w:rPr>
        <w:t>激发学生的思维，培养质疑的意识，丰富表达。</w:t>
      </w:r>
    </w:p>
    <w:p w:rsidR="00353BF4" w:rsidRDefault="00705476">
      <w:pPr>
        <w:spacing w:after="280" w:afterAutospacing="1"/>
        <w:jc w:val="left"/>
        <w:rPr>
          <w:sz w:val="30"/>
          <w:szCs w:val="30"/>
        </w:rPr>
      </w:pPr>
      <w:r>
        <w:rPr>
          <w:rFonts w:hint="eastAsia"/>
          <w:sz w:val="30"/>
          <w:szCs w:val="30"/>
        </w:rPr>
        <w:t>picture2</w:t>
      </w:r>
      <w:r>
        <w:rPr>
          <w:rFonts w:hint="eastAsia"/>
          <w:sz w:val="30"/>
          <w:szCs w:val="30"/>
        </w:rPr>
        <w:t>中，以关键词</w:t>
      </w:r>
      <w:r>
        <w:rPr>
          <w:rFonts w:hint="eastAsia"/>
          <w:sz w:val="30"/>
          <w:szCs w:val="30"/>
        </w:rPr>
        <w:t>present</w:t>
      </w:r>
      <w:r>
        <w:rPr>
          <w:rFonts w:hint="eastAsia"/>
          <w:sz w:val="30"/>
          <w:szCs w:val="30"/>
        </w:rPr>
        <w:t>为切入点，引导学生进行提问：</w:t>
      </w:r>
      <w:r>
        <w:rPr>
          <w:rFonts w:hint="eastAsia"/>
          <w:sz w:val="30"/>
          <w:szCs w:val="30"/>
        </w:rPr>
        <w:t>What</w:t>
      </w:r>
      <w:r>
        <w:rPr>
          <w:sz w:val="30"/>
          <w:szCs w:val="30"/>
        </w:rPr>
        <w:t>’</w:t>
      </w:r>
      <w:r>
        <w:rPr>
          <w:rFonts w:hint="eastAsia"/>
          <w:sz w:val="30"/>
          <w:szCs w:val="30"/>
        </w:rPr>
        <w:t xml:space="preserve">s the prensent? Is it a ____? </w:t>
      </w:r>
      <w:r>
        <w:rPr>
          <w:rFonts w:hint="eastAsia"/>
          <w:sz w:val="30"/>
          <w:szCs w:val="30"/>
        </w:rPr>
        <w:t>激发学生对故事学习的兴趣。</w:t>
      </w:r>
    </w:p>
    <w:p w:rsidR="00353BF4" w:rsidRDefault="00705476">
      <w:pPr>
        <w:spacing w:after="280" w:afterAutospacing="1"/>
        <w:jc w:val="left"/>
        <w:rPr>
          <w:sz w:val="30"/>
          <w:szCs w:val="30"/>
        </w:rPr>
      </w:pPr>
      <w:r>
        <w:rPr>
          <w:rFonts w:hint="eastAsia"/>
          <w:sz w:val="30"/>
          <w:szCs w:val="30"/>
        </w:rPr>
        <w:t>在</w:t>
      </w:r>
      <w:r>
        <w:rPr>
          <w:rFonts w:hint="eastAsia"/>
          <w:sz w:val="30"/>
          <w:szCs w:val="30"/>
        </w:rPr>
        <w:t>picture3/4/5/6</w:t>
      </w:r>
      <w:r>
        <w:rPr>
          <w:rFonts w:hint="eastAsia"/>
          <w:sz w:val="30"/>
          <w:szCs w:val="30"/>
        </w:rPr>
        <w:t>中，随着故事的发展，教师可通过图片信息差，引导学生用</w:t>
      </w:r>
      <w:r>
        <w:rPr>
          <w:rFonts w:hint="eastAsia"/>
          <w:sz w:val="30"/>
          <w:szCs w:val="30"/>
        </w:rPr>
        <w:t xml:space="preserve">Is it on/behind/under/in the _______? </w:t>
      </w:r>
      <w:r>
        <w:rPr>
          <w:rFonts w:hint="eastAsia"/>
          <w:sz w:val="30"/>
          <w:szCs w:val="30"/>
        </w:rPr>
        <w:t>对故事进行大胆猜测</w:t>
      </w:r>
      <w:r>
        <w:rPr>
          <w:rFonts w:hint="eastAsia"/>
          <w:sz w:val="30"/>
          <w:szCs w:val="30"/>
        </w:rPr>
        <w:t>,</w:t>
      </w:r>
      <w:r>
        <w:rPr>
          <w:rFonts w:hint="eastAsia"/>
          <w:sz w:val="30"/>
          <w:szCs w:val="30"/>
        </w:rPr>
        <w:t>提出自己的想法，而在</w:t>
      </w:r>
      <w:r>
        <w:rPr>
          <w:rFonts w:hint="eastAsia"/>
          <w:sz w:val="30"/>
          <w:szCs w:val="30"/>
        </w:rPr>
        <w:t>Daming</w:t>
      </w:r>
      <w:r>
        <w:rPr>
          <w:rFonts w:hint="eastAsia"/>
          <w:sz w:val="30"/>
          <w:szCs w:val="30"/>
        </w:rPr>
        <w:t>相继找了四个地方都没有找到礼物后，引导学生仔细观看</w:t>
      </w:r>
      <w:r>
        <w:rPr>
          <w:rFonts w:hint="eastAsia"/>
          <w:sz w:val="30"/>
          <w:szCs w:val="30"/>
        </w:rPr>
        <w:t>Daming</w:t>
      </w:r>
      <w:r>
        <w:rPr>
          <w:rFonts w:hint="eastAsia"/>
          <w:sz w:val="30"/>
          <w:szCs w:val="30"/>
        </w:rPr>
        <w:t>的表情，教师提出：</w:t>
      </w:r>
      <w:r>
        <w:rPr>
          <w:rFonts w:hint="eastAsia"/>
          <w:sz w:val="30"/>
          <w:szCs w:val="30"/>
        </w:rPr>
        <w:t xml:space="preserve"> How is Daming now? What will he do next?,</w:t>
      </w:r>
      <w:r>
        <w:rPr>
          <w:rFonts w:hint="eastAsia"/>
          <w:sz w:val="30"/>
          <w:szCs w:val="30"/>
        </w:rPr>
        <w:t>通过小组讨论表演，形成自己小组对故事结尾的预设，在表演的过程中形成师生，生生之间的评价，促进学生语言的发展。</w:t>
      </w:r>
    </w:p>
    <w:p w:rsidR="00353BF4" w:rsidRDefault="00705476">
      <w:pPr>
        <w:spacing w:after="280" w:afterAutospacing="1"/>
        <w:jc w:val="left"/>
        <w:rPr>
          <w:sz w:val="30"/>
          <w:szCs w:val="30"/>
        </w:rPr>
      </w:pPr>
      <w:r>
        <w:rPr>
          <w:rFonts w:hint="eastAsia"/>
          <w:sz w:val="30"/>
          <w:szCs w:val="30"/>
        </w:rPr>
        <w:t>学生展示完自己的故事结局后，教师给出</w:t>
      </w:r>
      <w:r>
        <w:rPr>
          <w:rFonts w:hint="eastAsia"/>
          <w:sz w:val="30"/>
          <w:szCs w:val="30"/>
        </w:rPr>
        <w:t>picture7</w:t>
      </w:r>
      <w:r>
        <w:rPr>
          <w:rFonts w:hint="eastAsia"/>
          <w:sz w:val="30"/>
          <w:szCs w:val="30"/>
        </w:rPr>
        <w:t>，出示作者的故事结尾并追问</w:t>
      </w:r>
      <w:r>
        <w:rPr>
          <w:rFonts w:hint="eastAsia"/>
          <w:sz w:val="30"/>
          <w:szCs w:val="30"/>
        </w:rPr>
        <w:t>What</w:t>
      </w:r>
      <w:r>
        <w:rPr>
          <w:sz w:val="30"/>
          <w:szCs w:val="30"/>
        </w:rPr>
        <w:t>’</w:t>
      </w:r>
      <w:r>
        <w:rPr>
          <w:rFonts w:hint="eastAsia"/>
          <w:sz w:val="30"/>
          <w:szCs w:val="30"/>
        </w:rPr>
        <w:t xml:space="preserve">s the present? </w:t>
      </w:r>
      <w:r>
        <w:rPr>
          <w:rFonts w:hint="eastAsia"/>
          <w:sz w:val="30"/>
          <w:szCs w:val="30"/>
        </w:rPr>
        <w:t>引导学生关注图片关键信息（</w:t>
      </w:r>
      <w:r>
        <w:rPr>
          <w:rFonts w:hint="eastAsia"/>
          <w:sz w:val="30"/>
          <w:szCs w:val="30"/>
        </w:rPr>
        <w:t>birthday cake</w:t>
      </w:r>
      <w:r>
        <w:rPr>
          <w:rFonts w:hint="eastAsia"/>
          <w:sz w:val="30"/>
          <w:szCs w:val="30"/>
        </w:rPr>
        <w:t>）</w:t>
      </w:r>
      <w:r>
        <w:rPr>
          <w:rFonts w:hint="eastAsia"/>
          <w:sz w:val="30"/>
          <w:szCs w:val="30"/>
        </w:rPr>
        <w:t>,</w:t>
      </w:r>
      <w:r>
        <w:rPr>
          <w:rFonts w:hint="eastAsia"/>
          <w:sz w:val="30"/>
          <w:szCs w:val="30"/>
        </w:rPr>
        <w:t>建立故事文本的前后逻辑。</w:t>
      </w:r>
    </w:p>
    <w:p w:rsidR="00353BF4" w:rsidRDefault="00705476">
      <w:pPr>
        <w:numPr>
          <w:ilvl w:val="0"/>
          <w:numId w:val="1"/>
        </w:numPr>
        <w:spacing w:after="280" w:afterAutospacing="1"/>
        <w:jc w:val="left"/>
        <w:rPr>
          <w:sz w:val="30"/>
          <w:szCs w:val="30"/>
        </w:rPr>
      </w:pPr>
      <w:r>
        <w:rPr>
          <w:rFonts w:hint="eastAsia"/>
          <w:sz w:val="30"/>
          <w:szCs w:val="30"/>
        </w:rPr>
        <w:t>在语篇学习后的自主提问</w:t>
      </w:r>
    </w:p>
    <w:p w:rsidR="00353BF4" w:rsidRDefault="00705476">
      <w:pPr>
        <w:spacing w:after="280" w:afterAutospacing="1"/>
        <w:jc w:val="left"/>
        <w:rPr>
          <w:sz w:val="30"/>
          <w:szCs w:val="30"/>
        </w:rPr>
      </w:pPr>
      <w:r>
        <w:rPr>
          <w:rFonts w:hint="eastAsia"/>
          <w:sz w:val="30"/>
          <w:szCs w:val="30"/>
        </w:rPr>
        <w:t>如果学生在语篇内容理解上没有障碍，语篇难度也适中，在语篇学习后的自主提问就变成了学生对于语篇学习的自我检测理解</w:t>
      </w:r>
      <w:r>
        <w:rPr>
          <w:rFonts w:hint="eastAsia"/>
          <w:sz w:val="30"/>
          <w:szCs w:val="30"/>
        </w:rPr>
        <w:lastRenderedPageBreak/>
        <w:t>的环节。学生所提出既有基于语篇学习的普遍问题，例如：</w:t>
      </w:r>
      <w:r>
        <w:rPr>
          <w:rFonts w:hint="eastAsia"/>
          <w:sz w:val="30"/>
          <w:szCs w:val="30"/>
        </w:rPr>
        <w:t xml:space="preserve">Whose birthday is it? </w:t>
      </w:r>
      <w:r>
        <w:rPr>
          <w:rFonts w:hint="eastAsia"/>
          <w:sz w:val="30"/>
          <w:szCs w:val="30"/>
        </w:rPr>
        <w:t>又可以引导学生提出在文本中并未提及的问题，引发学生课后进一步自主延伸的学习，对故事文本的再次思考。例如本课后可引导学生提出</w:t>
      </w:r>
      <w:r>
        <w:rPr>
          <w:rFonts w:hint="eastAsia"/>
          <w:sz w:val="30"/>
          <w:szCs w:val="30"/>
        </w:rPr>
        <w:t>How old is Daming?</w:t>
      </w:r>
    </w:p>
    <w:p w:rsidR="00353BF4" w:rsidRDefault="00705476">
      <w:pPr>
        <w:spacing w:after="280" w:afterAutospacing="1"/>
        <w:jc w:val="left"/>
        <w:rPr>
          <w:sz w:val="30"/>
          <w:szCs w:val="30"/>
        </w:rPr>
      </w:pPr>
      <w:r>
        <w:rPr>
          <w:rFonts w:hint="eastAsia"/>
          <w:sz w:val="30"/>
          <w:szCs w:val="30"/>
        </w:rPr>
        <w:t>鼓励学生去猜测并给出合理的理由，使得语篇的学习更加完整且充实。</w:t>
      </w:r>
    </w:p>
    <w:p w:rsidR="00353BF4" w:rsidRDefault="00705476">
      <w:pPr>
        <w:spacing w:after="280" w:afterAutospacing="1"/>
        <w:jc w:val="left"/>
        <w:rPr>
          <w:sz w:val="30"/>
          <w:szCs w:val="30"/>
        </w:rPr>
      </w:pPr>
      <w:r>
        <w:rPr>
          <w:rFonts w:hint="eastAsia"/>
          <w:sz w:val="30"/>
          <w:szCs w:val="30"/>
        </w:rPr>
        <w:t xml:space="preserve">   </w:t>
      </w:r>
      <w:r>
        <w:rPr>
          <w:rFonts w:hint="eastAsia"/>
          <w:sz w:val="30"/>
          <w:szCs w:val="30"/>
        </w:rPr>
        <w:t>总之，在语篇教学中，教师鼓励学生自主提问，引导学生逐渐学会提问，在很大程度上能激发学生积极参与语篇的建构，促使学生学会把握语篇主要内容，进而理解细节信息，在问题提出和解决的过程中逐步发展语言表达及思维能力。</w:t>
      </w:r>
    </w:p>
    <w:p w:rsidR="00353BF4" w:rsidRDefault="00705476">
      <w:pPr>
        <w:spacing w:after="280" w:afterAutospacing="1"/>
        <w:jc w:val="left"/>
      </w:pPr>
      <w:r>
        <w:rPr>
          <w:noProof/>
        </w:rPr>
        <w:drawing>
          <wp:inline distT="0" distB="0" distL="0" distR="0">
            <wp:extent cx="5133975" cy="3413474"/>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5635.JPG"/>
                    <pic:cNvPicPr/>
                  </pic:nvPicPr>
                  <pic:blipFill rotWithShape="1">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7197" t="25361" r="11540" b="47987"/>
                    <a:stretch/>
                  </pic:blipFill>
                  <pic:spPr bwMode="auto">
                    <a:xfrm>
                      <a:off x="0" y="0"/>
                      <a:ext cx="5140411" cy="3417753"/>
                    </a:xfrm>
                    <a:prstGeom prst="rect">
                      <a:avLst/>
                    </a:prstGeom>
                    <a:ln>
                      <a:noFill/>
                    </a:ln>
                    <a:effectLst>
                      <a:softEdge rad="11250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bookmarkStart w:id="0" w:name="_GoBack"/>
      <w:bookmarkEnd w:id="0"/>
    </w:p>
    <w:p w:rsidR="00353BF4" w:rsidRDefault="00353BF4">
      <w:pPr>
        <w:spacing w:after="280" w:afterAutospacing="1"/>
        <w:jc w:val="left"/>
      </w:pPr>
    </w:p>
    <w:p w:rsidR="00353BF4" w:rsidRDefault="00353BF4">
      <w:pPr>
        <w:spacing w:after="280" w:afterAutospacing="1"/>
        <w:jc w:val="left"/>
      </w:pPr>
    </w:p>
    <w:p w:rsidR="00353BF4" w:rsidRDefault="00353BF4">
      <w:pPr>
        <w:spacing w:after="280" w:afterAutospacing="1"/>
        <w:jc w:val="left"/>
      </w:pPr>
    </w:p>
    <w:p w:rsidR="00353BF4" w:rsidRDefault="00353BF4">
      <w:pPr>
        <w:spacing w:after="280" w:afterAutospacing="1"/>
        <w:jc w:val="left"/>
      </w:pPr>
    </w:p>
    <w:p w:rsidR="00353BF4" w:rsidRDefault="00353BF4">
      <w:pPr>
        <w:spacing w:after="280" w:afterAutospacing="1"/>
        <w:jc w:val="left"/>
      </w:pPr>
    </w:p>
    <w:p w:rsidR="00353BF4" w:rsidRDefault="00353BF4">
      <w:pPr>
        <w:spacing w:after="280" w:afterAutospacing="1"/>
        <w:jc w:val="left"/>
      </w:pPr>
    </w:p>
    <w:p w:rsidR="00353BF4" w:rsidRDefault="00353BF4">
      <w:pPr>
        <w:spacing w:after="280" w:afterAutospacing="1"/>
        <w:jc w:val="left"/>
      </w:pPr>
    </w:p>
    <w:p w:rsidR="00353BF4" w:rsidRDefault="00353BF4">
      <w:pPr>
        <w:spacing w:after="280" w:afterAutospacing="1"/>
        <w:jc w:val="left"/>
      </w:pPr>
    </w:p>
    <w:p w:rsidR="00353BF4" w:rsidRDefault="00353BF4">
      <w:pPr>
        <w:spacing w:after="280" w:afterAutospacing="1"/>
        <w:jc w:val="left"/>
      </w:pPr>
    </w:p>
    <w:p w:rsidR="00353BF4" w:rsidRDefault="00353BF4">
      <w:pPr>
        <w:spacing w:after="280" w:afterAutospacing="1"/>
        <w:jc w:val="left"/>
      </w:pPr>
    </w:p>
    <w:p w:rsidR="00353BF4" w:rsidRDefault="00353BF4">
      <w:pPr>
        <w:rPr>
          <w:sz w:val="32"/>
          <w:szCs w:val="40"/>
        </w:rPr>
      </w:pPr>
    </w:p>
    <w:sectPr w:rsidR="00353BF4" w:rsidSect="002C521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BEF" w:rsidRDefault="00396BEF" w:rsidP="00163FC1">
      <w:r>
        <w:separator/>
      </w:r>
    </w:p>
  </w:endnote>
  <w:endnote w:type="continuationSeparator" w:id="0">
    <w:p w:rsidR="00396BEF" w:rsidRDefault="00396BEF" w:rsidP="00163FC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BEF" w:rsidRDefault="00396BEF" w:rsidP="00163FC1">
      <w:r>
        <w:separator/>
      </w:r>
    </w:p>
  </w:footnote>
  <w:footnote w:type="continuationSeparator" w:id="0">
    <w:p w:rsidR="00396BEF" w:rsidRDefault="00396BEF" w:rsidP="00163FC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F1C573"/>
    <w:multiLevelType w:val="singleLevel"/>
    <w:tmpl w:val="21F1C573"/>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2C5B4B8D"/>
    <w:rsid w:val="0011638C"/>
    <w:rsid w:val="00163FC1"/>
    <w:rsid w:val="002C521B"/>
    <w:rsid w:val="00353BF4"/>
    <w:rsid w:val="00396BEF"/>
    <w:rsid w:val="0043713B"/>
    <w:rsid w:val="00705476"/>
    <w:rsid w:val="00822BE8"/>
    <w:rsid w:val="02C83884"/>
    <w:rsid w:val="040A22DE"/>
    <w:rsid w:val="06611B71"/>
    <w:rsid w:val="19C06002"/>
    <w:rsid w:val="29E33909"/>
    <w:rsid w:val="2C5B4B8D"/>
    <w:rsid w:val="3BEC6BC4"/>
    <w:rsid w:val="3EC9547A"/>
    <w:rsid w:val="44DD5BC7"/>
    <w:rsid w:val="47C76AB2"/>
    <w:rsid w:val="48B876A8"/>
    <w:rsid w:val="4CF37213"/>
    <w:rsid w:val="52B11352"/>
    <w:rsid w:val="55634E90"/>
    <w:rsid w:val="577D0592"/>
    <w:rsid w:val="6FA1481E"/>
    <w:rsid w:val="73470E74"/>
    <w:rsid w:val="73F21E4F"/>
    <w:rsid w:val="793A199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C521B"/>
    <w:pPr>
      <w:widowControl w:val="0"/>
      <w:jc w:val="both"/>
    </w:pPr>
    <w:rPr>
      <w:rFonts w:asciiTheme="minorHAnsi"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rsid w:val="0011638C"/>
    <w:rPr>
      <w:sz w:val="18"/>
      <w:szCs w:val="18"/>
    </w:rPr>
  </w:style>
  <w:style w:type="character" w:customStyle="1" w:styleId="Char">
    <w:name w:val="批注框文本 Char"/>
    <w:basedOn w:val="a0"/>
    <w:link w:val="a3"/>
    <w:rsid w:val="0011638C"/>
    <w:rPr>
      <w:rFonts w:asciiTheme="minorHAnsi" w:hAnsiTheme="minorHAnsi" w:cstheme="minorBidi"/>
      <w:kern w:val="2"/>
      <w:sz w:val="18"/>
      <w:szCs w:val="18"/>
    </w:rPr>
  </w:style>
  <w:style w:type="paragraph" w:styleId="a4">
    <w:name w:val="header"/>
    <w:basedOn w:val="a"/>
    <w:link w:val="Char0"/>
    <w:rsid w:val="00163FC1"/>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sid w:val="00163FC1"/>
    <w:rPr>
      <w:rFonts w:asciiTheme="minorHAnsi" w:hAnsiTheme="minorHAnsi" w:cstheme="minorBidi"/>
      <w:kern w:val="2"/>
      <w:sz w:val="18"/>
      <w:szCs w:val="18"/>
    </w:rPr>
  </w:style>
  <w:style w:type="paragraph" w:styleId="a5">
    <w:name w:val="footer"/>
    <w:basedOn w:val="a"/>
    <w:link w:val="Char1"/>
    <w:rsid w:val="00163FC1"/>
    <w:pPr>
      <w:tabs>
        <w:tab w:val="center" w:pos="4153"/>
        <w:tab w:val="right" w:pos="8306"/>
      </w:tabs>
      <w:snapToGrid w:val="0"/>
      <w:jc w:val="left"/>
    </w:pPr>
    <w:rPr>
      <w:sz w:val="18"/>
      <w:szCs w:val="18"/>
    </w:rPr>
  </w:style>
  <w:style w:type="character" w:customStyle="1" w:styleId="Char1">
    <w:name w:val="页脚 Char"/>
    <w:basedOn w:val="a0"/>
    <w:link w:val="a5"/>
    <w:rsid w:val="00163FC1"/>
    <w:rPr>
      <w:rFonts w:asciiTheme="minorHAnsi"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611</Words>
  <Characters>3483</Characters>
  <Application>Microsoft Office Word</Application>
  <DocSecurity>0</DocSecurity>
  <Lines>29</Lines>
  <Paragraphs>8</Paragraphs>
  <ScaleCrop>false</ScaleCrop>
  <Company/>
  <LinksUpToDate>false</LinksUpToDate>
  <CharactersWithSpaces>4086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ntf</dc:creator>
  <cp:lastModifiedBy>cxdn</cp:lastModifiedBy>
  <cp:revision>3</cp:revision>
  <dcterms:created xsi:type="dcterms:W3CDTF">2019-03-26T14:33:00Z</dcterms:created>
  <dcterms:modified xsi:type="dcterms:W3CDTF">2019-03-27T09:25:00Z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