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AA" w:rsidRDefault="00ED3F49" w:rsidP="00ED3F49">
      <w:pPr>
        <w:jc w:val="center"/>
        <w:rPr>
          <w:rFonts w:asciiTheme="minorEastAsia" w:hAnsiTheme="minorEastAsia"/>
          <w:b/>
          <w:sz w:val="24"/>
        </w:rPr>
      </w:pPr>
      <w:r w:rsidRPr="00ED3F49">
        <w:rPr>
          <w:rFonts w:asciiTheme="minorEastAsia" w:hAnsiTheme="minorEastAsia" w:hint="eastAsia"/>
          <w:b/>
          <w:sz w:val="24"/>
        </w:rPr>
        <w:t>5</w:t>
      </w:r>
      <w:r>
        <w:rPr>
          <w:rFonts w:asciiTheme="minorEastAsia" w:hAnsiTheme="minorEastAsia" w:hint="eastAsia"/>
          <w:b/>
          <w:sz w:val="24"/>
        </w:rPr>
        <w:t>藤野先生教案</w:t>
      </w:r>
    </w:p>
    <w:p w:rsidR="00ED3F49" w:rsidRDefault="00ED3F49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目标叙写：</w:t>
      </w:r>
    </w:p>
    <w:p w:rsidR="00ED3F49" w:rsidRPr="0059371A" w:rsidRDefault="00ED3F49">
      <w:pPr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sz w:val="24"/>
        </w:rPr>
        <w:t>1.通过教师的教读，掌握“挟、樱花、绯红”等生字词。</w:t>
      </w:r>
    </w:p>
    <w:p w:rsidR="00ED3F49" w:rsidRPr="0059371A" w:rsidRDefault="00ED3F49">
      <w:pPr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sz w:val="24"/>
        </w:rPr>
        <w:t>2.</w:t>
      </w:r>
      <w:r w:rsidRPr="0059371A">
        <w:rPr>
          <w:rFonts w:hint="eastAsia"/>
          <w:sz w:val="24"/>
        </w:rPr>
        <w:t>通过</w:t>
      </w:r>
      <w:r w:rsidRPr="0059371A">
        <w:rPr>
          <w:rFonts w:asciiTheme="minorEastAsia" w:hAnsiTheme="minorEastAsia" w:hint="eastAsia"/>
          <w:sz w:val="24"/>
        </w:rPr>
        <w:t>提取主要信息，能概括事件。</w:t>
      </w:r>
    </w:p>
    <w:p w:rsidR="00ED3F49" w:rsidRDefault="00ED3F49">
      <w:pPr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sz w:val="24"/>
        </w:rPr>
        <w:t>3.</w:t>
      </w:r>
      <w:r w:rsidRPr="0059371A">
        <w:rPr>
          <w:rFonts w:hint="eastAsia"/>
          <w:sz w:val="24"/>
        </w:rPr>
        <w:t>通过精读作者与藤野先生交往的部分，</w:t>
      </w:r>
      <w:r w:rsidR="00A64705" w:rsidRPr="0059371A">
        <w:rPr>
          <w:rFonts w:hint="eastAsia"/>
          <w:sz w:val="24"/>
        </w:rPr>
        <w:t>能</w:t>
      </w:r>
      <w:r w:rsidR="00A64705" w:rsidRPr="0059371A">
        <w:rPr>
          <w:rFonts w:asciiTheme="minorEastAsia" w:hAnsiTheme="minorEastAsia" w:hint="eastAsia"/>
          <w:sz w:val="24"/>
        </w:rPr>
        <w:t>体会到藤野先生身上的闪光点</w:t>
      </w:r>
      <w:r w:rsidRPr="0059371A">
        <w:rPr>
          <w:rFonts w:asciiTheme="minorEastAsia" w:hAnsiTheme="minorEastAsia" w:hint="eastAsia"/>
          <w:sz w:val="24"/>
        </w:rPr>
        <w:t>。</w:t>
      </w:r>
    </w:p>
    <w:p w:rsidR="00E81154" w:rsidRPr="00E81154" w:rsidRDefault="00E81154" w:rsidP="00E81154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4</w:t>
      </w:r>
      <w:r w:rsidRPr="00E81154">
        <w:rPr>
          <w:rFonts w:asciiTheme="minorEastAsia" w:hAnsiTheme="minorEastAsia" w:hint="eastAsia"/>
          <w:sz w:val="24"/>
        </w:rPr>
        <w:t>.通过探讨，明确写人叙事类散文的选材要围绕中心人物来组织材料。</w:t>
      </w:r>
    </w:p>
    <w:p w:rsidR="00E81154" w:rsidRPr="00E81154" w:rsidRDefault="00E81154" w:rsidP="00E81154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5</w:t>
      </w:r>
      <w:r w:rsidRPr="00E81154">
        <w:rPr>
          <w:rFonts w:asciiTheme="minorEastAsia" w:hAnsiTheme="minorEastAsia" w:hint="eastAsia"/>
          <w:sz w:val="24"/>
        </w:rPr>
        <w:t>.通过给藤野先生写信的形式，训练学生的想象力，</w:t>
      </w:r>
      <w:r w:rsidR="00973D05">
        <w:rPr>
          <w:rFonts w:asciiTheme="minorEastAsia" w:hAnsiTheme="minorEastAsia" w:hint="eastAsia"/>
          <w:sz w:val="24"/>
        </w:rPr>
        <w:t>更好地理解</w:t>
      </w:r>
      <w:r w:rsidRPr="00E81154">
        <w:rPr>
          <w:rFonts w:asciiTheme="minorEastAsia" w:hAnsiTheme="minorEastAsia" w:hint="eastAsia"/>
          <w:sz w:val="24"/>
        </w:rPr>
        <w:t>文章的主旨。</w:t>
      </w:r>
    </w:p>
    <w:p w:rsidR="004360FB" w:rsidRDefault="004360FB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                   </w:t>
      </w:r>
    </w:p>
    <w:p w:rsidR="00A64705" w:rsidRPr="004360FB" w:rsidRDefault="004360FB" w:rsidP="004360FB">
      <w:pPr>
        <w:jc w:val="center"/>
        <w:rPr>
          <w:rFonts w:asciiTheme="minorEastAsia" w:hAnsiTheme="minorEastAsia"/>
          <w:b/>
          <w:sz w:val="24"/>
        </w:rPr>
      </w:pPr>
      <w:r w:rsidRPr="004360FB">
        <w:rPr>
          <w:rFonts w:asciiTheme="minorEastAsia" w:hAnsiTheme="minorEastAsia" w:hint="eastAsia"/>
          <w:b/>
          <w:sz w:val="24"/>
        </w:rPr>
        <w:t>第一课时</w:t>
      </w:r>
    </w:p>
    <w:p w:rsidR="004360FB" w:rsidRDefault="004360FB">
      <w:pPr>
        <w:rPr>
          <w:rFonts w:asciiTheme="minorEastAsia" w:hAnsiTheme="minorEastAsia"/>
          <w:sz w:val="24"/>
        </w:rPr>
      </w:pPr>
      <w:r w:rsidRPr="004360FB">
        <w:rPr>
          <w:rFonts w:asciiTheme="minorEastAsia" w:hAnsiTheme="minorEastAsia" w:hint="eastAsia"/>
          <w:b/>
          <w:sz w:val="24"/>
        </w:rPr>
        <w:t>教学目标</w:t>
      </w:r>
      <w:r>
        <w:rPr>
          <w:rFonts w:asciiTheme="minorEastAsia" w:hAnsiTheme="minorEastAsia" w:hint="eastAsia"/>
          <w:sz w:val="24"/>
        </w:rPr>
        <w:t>：</w:t>
      </w:r>
    </w:p>
    <w:p w:rsidR="004360FB" w:rsidRPr="004360FB" w:rsidRDefault="004360FB" w:rsidP="004360FB">
      <w:pPr>
        <w:rPr>
          <w:rFonts w:asciiTheme="minorEastAsia" w:hAnsiTheme="minorEastAsia"/>
          <w:sz w:val="24"/>
        </w:rPr>
      </w:pPr>
      <w:r w:rsidRPr="004360FB">
        <w:rPr>
          <w:rFonts w:asciiTheme="minorEastAsia" w:hAnsiTheme="minorEastAsia" w:hint="eastAsia"/>
          <w:sz w:val="24"/>
        </w:rPr>
        <w:t>1.通过教师的教读，掌握“挟、樱花、绯红”等生字词。</w:t>
      </w:r>
    </w:p>
    <w:p w:rsidR="004360FB" w:rsidRDefault="004360FB" w:rsidP="004360FB">
      <w:pPr>
        <w:rPr>
          <w:rFonts w:asciiTheme="minorEastAsia" w:hAnsiTheme="minorEastAsia"/>
          <w:sz w:val="24"/>
        </w:rPr>
      </w:pPr>
      <w:r w:rsidRPr="004360FB">
        <w:rPr>
          <w:rFonts w:asciiTheme="minorEastAsia" w:hAnsiTheme="minorEastAsia" w:hint="eastAsia"/>
          <w:sz w:val="24"/>
        </w:rPr>
        <w:t>2.通过提取主要信息，能概括事件。</w:t>
      </w:r>
    </w:p>
    <w:p w:rsidR="004360FB" w:rsidRPr="0059371A" w:rsidRDefault="004360FB" w:rsidP="004360FB">
      <w:pPr>
        <w:rPr>
          <w:rFonts w:asciiTheme="minorEastAsia" w:hAnsiTheme="minorEastAsia"/>
          <w:sz w:val="24"/>
        </w:rPr>
      </w:pPr>
      <w:r w:rsidRPr="004360FB">
        <w:rPr>
          <w:rFonts w:asciiTheme="minorEastAsia" w:hAnsiTheme="minorEastAsia" w:hint="eastAsia"/>
          <w:sz w:val="24"/>
        </w:rPr>
        <w:t>3.</w:t>
      </w:r>
      <w:r w:rsidR="00B35D5A">
        <w:rPr>
          <w:rFonts w:asciiTheme="minorEastAsia" w:hAnsiTheme="minorEastAsia" w:hint="eastAsia"/>
          <w:sz w:val="24"/>
        </w:rPr>
        <w:t>通过精读作者与藤野先生交往的部分，能理解藤野先生身上所具有的高贵品质</w:t>
      </w:r>
      <w:r w:rsidRPr="004360FB">
        <w:rPr>
          <w:rFonts w:asciiTheme="minorEastAsia" w:hAnsiTheme="minorEastAsia" w:hint="eastAsia"/>
          <w:sz w:val="24"/>
        </w:rPr>
        <w:t>。</w:t>
      </w:r>
    </w:p>
    <w:p w:rsidR="00A64705" w:rsidRDefault="00A64705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一、导入</w:t>
      </w:r>
    </w:p>
    <w:p w:rsidR="00A64705" w:rsidRPr="0059371A" w:rsidRDefault="002552E7" w:rsidP="0059371A">
      <w:pPr>
        <w:ind w:firstLineChars="200" w:firstLine="480"/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sz w:val="24"/>
        </w:rPr>
        <w:t>鲁迅先生一生著述颇丰，但对于自己的老师，他只写过三个人。一个是三味书屋里的寿镜吾先生，一个是留洋学医期间的藤野先生，一个是近代中国国学大师章太炎先生</w:t>
      </w:r>
      <w:r w:rsidR="00A64705" w:rsidRPr="0059371A">
        <w:rPr>
          <w:rFonts w:asciiTheme="minorEastAsia" w:hAnsiTheme="minorEastAsia" w:hint="eastAsia"/>
          <w:sz w:val="24"/>
        </w:rPr>
        <w:t>。</w:t>
      </w:r>
      <w:r w:rsidRPr="0059371A">
        <w:rPr>
          <w:rFonts w:asciiTheme="minorEastAsia" w:hAnsiTheme="minorEastAsia" w:hint="eastAsia"/>
          <w:sz w:val="24"/>
        </w:rPr>
        <w:t>藤野先生</w:t>
      </w:r>
      <w:r w:rsidR="00A64705" w:rsidRPr="0059371A">
        <w:rPr>
          <w:rFonts w:asciiTheme="minorEastAsia" w:hAnsiTheme="minorEastAsia" w:hint="eastAsia"/>
          <w:sz w:val="24"/>
        </w:rPr>
        <w:t>是</w:t>
      </w:r>
      <w:r w:rsidRPr="0059371A">
        <w:rPr>
          <w:rFonts w:asciiTheme="minorEastAsia" w:hAnsiTheme="minorEastAsia" w:hint="eastAsia"/>
          <w:sz w:val="24"/>
        </w:rPr>
        <w:t>一位</w:t>
      </w:r>
      <w:r w:rsidR="00A64705" w:rsidRPr="0059371A">
        <w:rPr>
          <w:rFonts w:asciiTheme="minorEastAsia" w:hAnsiTheme="minorEastAsia" w:hint="eastAsia"/>
          <w:sz w:val="24"/>
        </w:rPr>
        <w:t>日本人，鲁迅先生为什么对他如此难忘？</w:t>
      </w:r>
      <w:r w:rsidRPr="0059371A">
        <w:rPr>
          <w:rFonts w:asciiTheme="minorEastAsia" w:hAnsiTheme="minorEastAsia" w:hint="eastAsia"/>
          <w:sz w:val="24"/>
        </w:rPr>
        <w:t>今天我们就一起来学习这篇经典的写人叙事的散文《藤野先生》。</w:t>
      </w:r>
    </w:p>
    <w:p w:rsidR="002552E7" w:rsidRPr="0059371A" w:rsidRDefault="002552E7" w:rsidP="002552E7">
      <w:pPr>
        <w:rPr>
          <w:rFonts w:asciiTheme="minorEastAsia" w:hAnsiTheme="minorEastAsia"/>
          <w:sz w:val="24"/>
        </w:rPr>
      </w:pPr>
    </w:p>
    <w:p w:rsidR="002552E7" w:rsidRDefault="002552E7" w:rsidP="002552E7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二、</w:t>
      </w:r>
      <w:r w:rsidR="00986C22">
        <w:rPr>
          <w:rFonts w:asciiTheme="minorEastAsia" w:hAnsiTheme="minorEastAsia" w:hint="eastAsia"/>
          <w:b/>
          <w:sz w:val="24"/>
        </w:rPr>
        <w:t>整体感知</w:t>
      </w:r>
      <w:r w:rsidR="002D38F9">
        <w:rPr>
          <w:rFonts w:asciiTheme="minorEastAsia" w:hAnsiTheme="minorEastAsia" w:hint="eastAsia"/>
          <w:b/>
          <w:sz w:val="24"/>
        </w:rPr>
        <w:t>——师恩难忘</w:t>
      </w:r>
    </w:p>
    <w:p w:rsidR="00986C22" w:rsidRDefault="00986C22" w:rsidP="00986C22">
      <w:pPr>
        <w:ind w:firstLineChars="100" w:firstLine="241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1.默读课文，思考：</w:t>
      </w:r>
      <w:r w:rsidRPr="00986C22">
        <w:rPr>
          <w:rFonts w:asciiTheme="minorEastAsia" w:hAnsiTheme="minorEastAsia" w:hint="eastAsia"/>
          <w:b/>
          <w:sz w:val="24"/>
        </w:rPr>
        <w:t>①鲁迅先生为什么时时记起藤野先生？</w:t>
      </w:r>
      <w:r>
        <w:rPr>
          <w:rFonts w:asciiTheme="minorEastAsia" w:hAnsiTheme="minorEastAsia" w:hint="eastAsia"/>
          <w:b/>
          <w:sz w:val="24"/>
        </w:rPr>
        <w:t>请</w:t>
      </w:r>
      <w:r w:rsidRPr="00986C22">
        <w:rPr>
          <w:rFonts w:asciiTheme="minorEastAsia" w:hAnsiTheme="minorEastAsia" w:hint="eastAsia"/>
          <w:b/>
          <w:sz w:val="24"/>
        </w:rPr>
        <w:t>用原文</w:t>
      </w:r>
      <w:r>
        <w:rPr>
          <w:rFonts w:asciiTheme="minorEastAsia" w:hAnsiTheme="minorEastAsia" w:hint="eastAsia"/>
          <w:b/>
          <w:sz w:val="24"/>
        </w:rPr>
        <w:t>语句</w:t>
      </w:r>
      <w:r w:rsidRPr="00986C22">
        <w:rPr>
          <w:rFonts w:asciiTheme="minorEastAsia" w:hAnsiTheme="minorEastAsia" w:hint="eastAsia"/>
          <w:b/>
          <w:sz w:val="24"/>
        </w:rPr>
        <w:t>回答</w:t>
      </w:r>
      <w:r>
        <w:rPr>
          <w:rFonts w:asciiTheme="minorEastAsia" w:hAnsiTheme="minorEastAsia" w:hint="eastAsia"/>
          <w:b/>
          <w:sz w:val="24"/>
        </w:rPr>
        <w:t>。</w:t>
      </w:r>
      <w:r w:rsidRPr="00986C22">
        <w:rPr>
          <w:rFonts w:asciiTheme="minorEastAsia" w:hAnsiTheme="minorEastAsia" w:hint="eastAsia"/>
          <w:b/>
          <w:sz w:val="24"/>
        </w:rPr>
        <w:t>②文中着重写了鲁迅和藤野先生交往的哪几件事？</w:t>
      </w:r>
    </w:p>
    <w:p w:rsidR="00986C22" w:rsidRPr="0059371A" w:rsidRDefault="00986C22" w:rsidP="00986C22">
      <w:pPr>
        <w:ind w:firstLineChars="100" w:firstLine="241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b/>
          <w:sz w:val="24"/>
        </w:rPr>
        <w:t>提示</w:t>
      </w:r>
      <w:r w:rsidRPr="00986C22">
        <w:rPr>
          <w:rFonts w:asciiTheme="minorEastAsia" w:hAnsiTheme="minorEastAsia" w:hint="eastAsia"/>
          <w:b/>
          <w:sz w:val="24"/>
        </w:rPr>
        <w:t>：</w:t>
      </w:r>
      <w:r w:rsidRPr="0059371A">
        <w:rPr>
          <w:rFonts w:asciiTheme="minorEastAsia" w:hAnsiTheme="minorEastAsia" w:hint="eastAsia"/>
          <w:sz w:val="24"/>
        </w:rPr>
        <w:t>概括事件</w:t>
      </w:r>
      <w:r w:rsidRPr="0059371A">
        <w:rPr>
          <w:rFonts w:asciiTheme="minorEastAsia" w:hAnsiTheme="minorEastAsia"/>
          <w:sz w:val="24"/>
        </w:rPr>
        <w:t>:</w:t>
      </w:r>
      <w:r w:rsidRPr="0059371A">
        <w:rPr>
          <w:rFonts w:asciiTheme="minorEastAsia" w:hAnsiTheme="minorEastAsia" w:hint="eastAsia"/>
          <w:sz w:val="24"/>
        </w:rPr>
        <w:t>一是寻找相关段落，二是提取关键词语。</w:t>
      </w:r>
    </w:p>
    <w:p w:rsidR="00986C22" w:rsidRDefault="00986C22" w:rsidP="00986C22">
      <w:pPr>
        <w:ind w:firstLineChars="100" w:firstLine="241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明确：</w:t>
      </w:r>
    </w:p>
    <w:p w:rsidR="00986C22" w:rsidRPr="0059371A" w:rsidRDefault="0059371A" w:rsidP="0059371A">
      <w:pPr>
        <w:ind w:firstLineChars="100" w:firstLine="240"/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sz w:val="24"/>
        </w:rPr>
        <w:t>①但不知怎地，我总还时时记起他，在我所认为我师的之中，他是最使我感激，给我鼓励的一个。有时我常常想：他的对于我的热心的希望，不倦的教诲，小而言之，是为中国，就是希望中国有新的医学；大而言之，是为学术，就是希望新的医学传到中国去。他的性格，在我的眼里和心里是伟大的，虽然他的姓名并不为许多人所知道。</w:t>
      </w:r>
    </w:p>
    <w:p w:rsidR="0059371A" w:rsidRPr="0059371A" w:rsidRDefault="0059371A" w:rsidP="0059371A">
      <w:pPr>
        <w:ind w:firstLineChars="200" w:firstLine="482"/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b/>
          <w:sz w:val="24"/>
        </w:rPr>
        <w:t>学生活动：</w:t>
      </w:r>
      <w:r w:rsidRPr="0059371A">
        <w:rPr>
          <w:rFonts w:asciiTheme="minorEastAsia" w:hAnsiTheme="minorEastAsia" w:hint="eastAsia"/>
          <w:sz w:val="24"/>
        </w:rPr>
        <w:t>齐读倒数第二段。</w:t>
      </w:r>
    </w:p>
    <w:p w:rsidR="0059371A" w:rsidRPr="0059371A" w:rsidRDefault="0059371A" w:rsidP="0059371A">
      <w:pPr>
        <w:ind w:firstLineChars="200" w:firstLine="482"/>
        <w:rPr>
          <w:rFonts w:asciiTheme="minorEastAsia" w:hAnsiTheme="minorEastAsia"/>
          <w:sz w:val="24"/>
        </w:rPr>
      </w:pPr>
      <w:r w:rsidRPr="0059371A">
        <w:rPr>
          <w:rFonts w:asciiTheme="minorEastAsia" w:hAnsiTheme="minorEastAsia" w:hint="eastAsia"/>
          <w:b/>
          <w:sz w:val="24"/>
        </w:rPr>
        <w:t>过渡：</w:t>
      </w:r>
      <w:r w:rsidRPr="0059371A">
        <w:rPr>
          <w:rFonts w:asciiTheme="minorEastAsia" w:hAnsiTheme="minorEastAsia" w:hint="eastAsia"/>
          <w:sz w:val="24"/>
        </w:rPr>
        <w:t>写人离不开事件，</w:t>
      </w:r>
      <w:r>
        <w:rPr>
          <w:rFonts w:asciiTheme="minorEastAsia" w:hAnsiTheme="minorEastAsia" w:hint="eastAsia"/>
          <w:sz w:val="24"/>
        </w:rPr>
        <w:t>文章</w:t>
      </w:r>
      <w:r w:rsidRPr="0059371A">
        <w:rPr>
          <w:rFonts w:asciiTheme="minorEastAsia" w:hAnsiTheme="minorEastAsia" w:hint="eastAsia"/>
          <w:sz w:val="24"/>
        </w:rPr>
        <w:t>是通过哪些事件反映出藤野先生对他的鼓励和教诲？来看第二个问题：</w:t>
      </w:r>
      <w:r>
        <w:rPr>
          <w:rFonts w:asciiTheme="minorEastAsia" w:hAnsiTheme="minorEastAsia" w:hint="eastAsia"/>
          <w:sz w:val="24"/>
        </w:rPr>
        <w:t>文章</w:t>
      </w:r>
      <w:r w:rsidRPr="0059371A">
        <w:rPr>
          <w:rFonts w:asciiTheme="minorEastAsia" w:hAnsiTheme="minorEastAsia" w:hint="eastAsia"/>
          <w:sz w:val="24"/>
        </w:rPr>
        <w:t xml:space="preserve">着重写了鲁迅和藤野先生交往的哪几件事？  </w:t>
      </w:r>
    </w:p>
    <w:p w:rsidR="0059371A" w:rsidRDefault="0059371A" w:rsidP="0059371A">
      <w:pPr>
        <w:ind w:firstLineChars="100" w:firstLine="241"/>
        <w:rPr>
          <w:rFonts w:asciiTheme="minorEastAsia" w:hAnsiTheme="minorEastAsia"/>
          <w:b/>
          <w:sz w:val="24"/>
        </w:rPr>
      </w:pPr>
      <w:r w:rsidRPr="0059371A">
        <w:rPr>
          <w:rFonts w:asciiTheme="minorEastAsia" w:hAnsiTheme="minorEastAsia" w:hint="eastAsia"/>
          <w:b/>
          <w:sz w:val="24"/>
        </w:rPr>
        <w:t>②添改讲义</w:t>
      </w:r>
      <w:r w:rsidR="00467620">
        <w:rPr>
          <w:rFonts w:asciiTheme="minorEastAsia" w:hAnsiTheme="minorEastAsia" w:hint="eastAsia"/>
          <w:b/>
          <w:sz w:val="24"/>
        </w:rPr>
        <w:t>；纠正</w:t>
      </w:r>
      <w:r w:rsidRPr="0059371A">
        <w:rPr>
          <w:rFonts w:asciiTheme="minorEastAsia" w:hAnsiTheme="minorEastAsia" w:hint="eastAsia"/>
          <w:b/>
          <w:sz w:val="24"/>
        </w:rPr>
        <w:t>解剖图</w:t>
      </w:r>
      <w:r w:rsidR="00467620">
        <w:rPr>
          <w:rFonts w:asciiTheme="minorEastAsia" w:hAnsiTheme="minorEastAsia" w:hint="eastAsia"/>
          <w:b/>
          <w:sz w:val="24"/>
        </w:rPr>
        <w:t>；</w:t>
      </w:r>
      <w:r w:rsidRPr="0059371A">
        <w:rPr>
          <w:rFonts w:asciiTheme="minorEastAsia" w:hAnsiTheme="minorEastAsia" w:hint="eastAsia"/>
          <w:b/>
          <w:sz w:val="24"/>
        </w:rPr>
        <w:t>关心</w:t>
      </w:r>
      <w:r w:rsidR="00467620">
        <w:rPr>
          <w:rFonts w:asciiTheme="minorEastAsia" w:hAnsiTheme="minorEastAsia" w:hint="eastAsia"/>
          <w:b/>
          <w:sz w:val="24"/>
        </w:rPr>
        <w:t>解剖</w:t>
      </w:r>
      <w:r w:rsidRPr="0059371A">
        <w:rPr>
          <w:rFonts w:asciiTheme="minorEastAsia" w:hAnsiTheme="minorEastAsia" w:hint="eastAsia"/>
          <w:b/>
          <w:sz w:val="24"/>
        </w:rPr>
        <w:t>实习</w:t>
      </w:r>
      <w:r w:rsidR="00467620">
        <w:rPr>
          <w:rFonts w:asciiTheme="minorEastAsia" w:hAnsiTheme="minorEastAsia" w:hint="eastAsia"/>
          <w:b/>
          <w:sz w:val="24"/>
        </w:rPr>
        <w:t>；</w:t>
      </w:r>
      <w:r w:rsidRPr="0059371A">
        <w:rPr>
          <w:rFonts w:asciiTheme="minorEastAsia" w:hAnsiTheme="minorEastAsia" w:hint="eastAsia"/>
          <w:b/>
          <w:sz w:val="24"/>
        </w:rPr>
        <w:t>了解</w:t>
      </w:r>
      <w:r w:rsidR="00467620">
        <w:rPr>
          <w:rFonts w:asciiTheme="minorEastAsia" w:hAnsiTheme="minorEastAsia" w:hint="eastAsia"/>
          <w:b/>
          <w:sz w:val="24"/>
        </w:rPr>
        <w:t>中国女人</w:t>
      </w:r>
      <w:r w:rsidRPr="0059371A">
        <w:rPr>
          <w:rFonts w:asciiTheme="minorEastAsia" w:hAnsiTheme="minorEastAsia" w:hint="eastAsia"/>
          <w:b/>
          <w:sz w:val="24"/>
        </w:rPr>
        <w:t>裹脚</w:t>
      </w:r>
      <w:r w:rsidR="00467620">
        <w:rPr>
          <w:rFonts w:asciiTheme="minorEastAsia" w:hAnsiTheme="minorEastAsia" w:hint="eastAsia"/>
          <w:b/>
          <w:sz w:val="24"/>
        </w:rPr>
        <w:t>。</w:t>
      </w:r>
    </w:p>
    <w:p w:rsidR="00467620" w:rsidRDefault="00467620" w:rsidP="0059371A">
      <w:pPr>
        <w:ind w:firstLineChars="100" w:firstLine="241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2.品析人物</w:t>
      </w:r>
    </w:p>
    <w:p w:rsidR="00467620" w:rsidRPr="00467620" w:rsidRDefault="00467620" w:rsidP="00467620">
      <w:pPr>
        <w:ind w:firstLineChars="200" w:firstLine="480"/>
        <w:rPr>
          <w:rFonts w:asciiTheme="minorEastAsia" w:hAnsiTheme="minorEastAsia"/>
          <w:sz w:val="24"/>
        </w:rPr>
      </w:pPr>
      <w:r w:rsidRPr="00467620">
        <w:rPr>
          <w:rFonts w:asciiTheme="minorEastAsia" w:hAnsiTheme="minorEastAsia" w:hint="eastAsia"/>
          <w:sz w:val="24"/>
        </w:rPr>
        <w:t>品读6——23</w:t>
      </w:r>
      <w:r>
        <w:rPr>
          <w:rFonts w:asciiTheme="minorEastAsia" w:hAnsiTheme="minorEastAsia" w:hint="eastAsia"/>
          <w:sz w:val="24"/>
        </w:rPr>
        <w:t>段。在这个部分里，作者选取了一些典型事件或细节来刻画他尊重的藤野先生。</w:t>
      </w:r>
      <w:r w:rsidRPr="00467620">
        <w:rPr>
          <w:rFonts w:asciiTheme="minorEastAsia" w:hAnsiTheme="minorEastAsia" w:hint="eastAsia"/>
          <w:sz w:val="24"/>
        </w:rPr>
        <w:t>请任意选取一个典型事件或细节</w:t>
      </w:r>
      <w:r>
        <w:rPr>
          <w:rFonts w:asciiTheme="minorEastAsia" w:hAnsiTheme="minorEastAsia" w:hint="eastAsia"/>
          <w:sz w:val="24"/>
        </w:rPr>
        <w:t>，有感情地</w:t>
      </w:r>
      <w:r w:rsidRPr="00467620">
        <w:rPr>
          <w:rFonts w:asciiTheme="minorEastAsia" w:hAnsiTheme="minorEastAsia" w:hint="eastAsia"/>
          <w:sz w:val="24"/>
        </w:rPr>
        <w:t>朗读，并用“鲁迅致藤野先生”对话的方式品出藤野先生的品质。</w:t>
      </w:r>
    </w:p>
    <w:p w:rsidR="00591CAE" w:rsidRDefault="00467620" w:rsidP="003B3527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提示</w:t>
      </w:r>
      <w:r w:rsidRPr="00467620">
        <w:rPr>
          <w:rFonts w:asciiTheme="minorEastAsia" w:hAnsiTheme="minorEastAsia" w:hint="eastAsia"/>
          <w:sz w:val="24"/>
        </w:rPr>
        <w:t>：</w:t>
      </w:r>
    </w:p>
    <w:p w:rsidR="00467620" w:rsidRPr="00467620" w:rsidRDefault="00467620" w:rsidP="00467620">
      <w:pPr>
        <w:ind w:firstLineChars="200" w:firstLine="480"/>
        <w:rPr>
          <w:rFonts w:asciiTheme="minorEastAsia" w:hAnsiTheme="minorEastAsia"/>
          <w:sz w:val="24"/>
        </w:rPr>
      </w:pPr>
      <w:r w:rsidRPr="00467620">
        <w:rPr>
          <w:rFonts w:asciiTheme="minorEastAsia" w:hAnsiTheme="minorEastAsia" w:hint="eastAsia"/>
          <w:sz w:val="24"/>
        </w:rPr>
        <w:t>如何选</w:t>
      </w:r>
      <w:r w:rsidR="00591CAE">
        <w:rPr>
          <w:rFonts w:asciiTheme="minorEastAsia" w:hAnsiTheme="minorEastAsia" w:hint="eastAsia"/>
          <w:sz w:val="24"/>
        </w:rPr>
        <w:t>事件或细节</w:t>
      </w:r>
      <w:r w:rsidRPr="00467620">
        <w:rPr>
          <w:rFonts w:asciiTheme="minorEastAsia" w:hAnsiTheme="minorEastAsia" w:hint="eastAsia"/>
          <w:sz w:val="24"/>
        </w:rPr>
        <w:t>：就是选取能体现藤野先生品质的事件或细节。</w:t>
      </w:r>
    </w:p>
    <w:p w:rsidR="00467620" w:rsidRPr="00467620" w:rsidRDefault="00467620" w:rsidP="00467620">
      <w:pPr>
        <w:ind w:firstLineChars="200" w:firstLine="480"/>
        <w:rPr>
          <w:rFonts w:asciiTheme="minorEastAsia" w:hAnsiTheme="minorEastAsia"/>
          <w:sz w:val="24"/>
        </w:rPr>
      </w:pPr>
      <w:r w:rsidRPr="00467620">
        <w:rPr>
          <w:rFonts w:asciiTheme="minorEastAsia" w:hAnsiTheme="minorEastAsia" w:hint="eastAsia"/>
          <w:sz w:val="24"/>
        </w:rPr>
        <w:t>如何品</w:t>
      </w:r>
      <w:r w:rsidR="00591CAE">
        <w:rPr>
          <w:rFonts w:asciiTheme="minorEastAsia" w:hAnsiTheme="minorEastAsia" w:hint="eastAsia"/>
          <w:sz w:val="24"/>
        </w:rPr>
        <w:t>事件或细节</w:t>
      </w:r>
      <w:r w:rsidRPr="00467620">
        <w:rPr>
          <w:rFonts w:asciiTheme="minorEastAsia" w:hAnsiTheme="minorEastAsia" w:hint="eastAsia"/>
          <w:sz w:val="24"/>
        </w:rPr>
        <w:t>：先生，您_____的行为，让我感受到您_____的品质。</w:t>
      </w:r>
    </w:p>
    <w:p w:rsidR="00591CAE" w:rsidRDefault="00467620" w:rsidP="003B3527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出示</w:t>
      </w:r>
      <w:r w:rsidRPr="00467620">
        <w:rPr>
          <w:rFonts w:asciiTheme="minorEastAsia" w:hAnsiTheme="minorEastAsia" w:hint="eastAsia"/>
          <w:sz w:val="24"/>
        </w:rPr>
        <w:t>：</w:t>
      </w:r>
    </w:p>
    <w:p w:rsidR="00467620" w:rsidRPr="00467620" w:rsidRDefault="00591CAE" w:rsidP="00467620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这些典型的事件就是一个个镜头，</w:t>
      </w:r>
      <w:r w:rsidR="00467620" w:rsidRPr="00467620">
        <w:rPr>
          <w:rFonts w:asciiTheme="minorEastAsia" w:hAnsiTheme="minorEastAsia" w:hint="eastAsia"/>
          <w:sz w:val="24"/>
        </w:rPr>
        <w:t>我们将</w:t>
      </w:r>
      <w:r>
        <w:rPr>
          <w:rFonts w:asciiTheme="minorEastAsia" w:hAnsiTheme="minorEastAsia" w:hint="eastAsia"/>
          <w:sz w:val="24"/>
        </w:rPr>
        <w:t>这些</w:t>
      </w:r>
      <w:r w:rsidR="00467620" w:rsidRPr="00467620">
        <w:rPr>
          <w:rFonts w:asciiTheme="minorEastAsia" w:hAnsiTheme="minorEastAsia" w:hint="eastAsia"/>
          <w:sz w:val="24"/>
        </w:rPr>
        <w:t xml:space="preserve">“镜头”整理成一本“影集”，名为“永远铭记的温暖”，主角是藤野先生。 </w:t>
      </w:r>
    </w:p>
    <w:p w:rsidR="003B3527" w:rsidRDefault="00467620" w:rsidP="003B3527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师示范</w:t>
      </w:r>
      <w:r w:rsidRPr="00467620">
        <w:rPr>
          <w:rFonts w:asciiTheme="minorEastAsia" w:hAnsiTheme="minorEastAsia" w:hint="eastAsia"/>
          <w:sz w:val="24"/>
        </w:rPr>
        <w:t>：</w:t>
      </w:r>
    </w:p>
    <w:p w:rsidR="00467620" w:rsidRPr="00467620" w:rsidRDefault="00467620" w:rsidP="00467620">
      <w:pPr>
        <w:ind w:firstLineChars="200" w:firstLine="480"/>
        <w:rPr>
          <w:rFonts w:asciiTheme="minorEastAsia" w:hAnsiTheme="minorEastAsia"/>
          <w:sz w:val="24"/>
        </w:rPr>
      </w:pPr>
      <w:r w:rsidRPr="00467620">
        <w:rPr>
          <w:rFonts w:asciiTheme="minorEastAsia" w:hAnsiTheme="minorEastAsia" w:hint="eastAsia"/>
          <w:sz w:val="24"/>
        </w:rPr>
        <w:lastRenderedPageBreak/>
        <w:t>我</w:t>
      </w:r>
      <w:r w:rsidR="003B3527">
        <w:rPr>
          <w:rFonts w:asciiTheme="minorEastAsia" w:hAnsiTheme="minorEastAsia" w:hint="eastAsia"/>
          <w:sz w:val="24"/>
        </w:rPr>
        <w:t>选取的细节是</w:t>
      </w:r>
      <w:r w:rsidRPr="00467620">
        <w:rPr>
          <w:rFonts w:asciiTheme="minorEastAsia" w:hAnsiTheme="minorEastAsia" w:hint="eastAsia"/>
          <w:sz w:val="24"/>
        </w:rPr>
        <w:t>添改讲义：原来我的讲义已经从头到末，都用红笔添改过了，不但增加了许多脱漏的地方，连文法的错误，也都一一订正。</w:t>
      </w:r>
    </w:p>
    <w:p w:rsidR="00467620" w:rsidRPr="00467620" w:rsidRDefault="00467620" w:rsidP="003B3527">
      <w:pPr>
        <w:ind w:firstLineChars="200" w:firstLine="480"/>
        <w:rPr>
          <w:rFonts w:asciiTheme="minorEastAsia" w:hAnsiTheme="minorEastAsia"/>
          <w:sz w:val="24"/>
        </w:rPr>
      </w:pPr>
      <w:r w:rsidRPr="00467620">
        <w:rPr>
          <w:rFonts w:asciiTheme="minorEastAsia" w:hAnsiTheme="minorEastAsia" w:hint="eastAsia"/>
          <w:sz w:val="24"/>
        </w:rPr>
        <w:t>鲁迅致藤野：先生，您批改讲义的行为，让我感受到您认真负责、一丝不苟的工作态度和关爱弱国学生的品质。（板书）</w:t>
      </w:r>
    </w:p>
    <w:p w:rsidR="00467620" w:rsidRPr="00467620" w:rsidRDefault="00467620" w:rsidP="003B3527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学生活动</w:t>
      </w:r>
      <w:r w:rsidR="003B3527">
        <w:rPr>
          <w:rFonts w:asciiTheme="minorEastAsia" w:hAnsiTheme="minorEastAsia" w:hint="eastAsia"/>
          <w:sz w:val="24"/>
        </w:rPr>
        <w:t>：</w:t>
      </w:r>
      <w:r w:rsidRPr="00467620">
        <w:rPr>
          <w:rFonts w:asciiTheme="minorEastAsia" w:hAnsiTheme="minorEastAsia" w:hint="eastAsia"/>
          <w:sz w:val="24"/>
        </w:rPr>
        <w:t>任选一个</w:t>
      </w:r>
      <w:r w:rsidR="003B3527" w:rsidRPr="003B3527">
        <w:rPr>
          <w:rFonts w:asciiTheme="minorEastAsia" w:hAnsiTheme="minorEastAsia" w:hint="eastAsia"/>
          <w:sz w:val="24"/>
        </w:rPr>
        <w:t>典型事件或细节</w:t>
      </w:r>
      <w:r w:rsidRPr="00467620">
        <w:rPr>
          <w:rFonts w:asciiTheme="minorEastAsia" w:hAnsiTheme="minorEastAsia" w:hint="eastAsia"/>
          <w:sz w:val="24"/>
        </w:rPr>
        <w:t>，制作一本“影集”。师巡回。</w:t>
      </w:r>
    </w:p>
    <w:p w:rsidR="003B3527" w:rsidRDefault="003B3527" w:rsidP="003B3527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全班交流</w:t>
      </w:r>
      <w:r>
        <w:rPr>
          <w:rFonts w:asciiTheme="minorEastAsia" w:hAnsiTheme="minorEastAsia" w:hint="eastAsia"/>
          <w:sz w:val="24"/>
        </w:rPr>
        <w:t>。</w:t>
      </w:r>
    </w:p>
    <w:p w:rsidR="003B3527" w:rsidRDefault="003B3527" w:rsidP="003B3527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预设</w:t>
      </w:r>
      <w:r w:rsidR="00467620" w:rsidRPr="00467620">
        <w:rPr>
          <w:rFonts w:asciiTheme="minorEastAsia" w:hAnsiTheme="minorEastAsia" w:hint="eastAsia"/>
          <w:sz w:val="24"/>
        </w:rPr>
        <w:t>：</w:t>
      </w:r>
    </w:p>
    <w:p w:rsidR="00467620" w:rsidRPr="00467620" w:rsidRDefault="00467620" w:rsidP="00467620">
      <w:pPr>
        <w:ind w:firstLineChars="200" w:firstLine="480"/>
        <w:rPr>
          <w:rFonts w:asciiTheme="minorEastAsia" w:hAnsiTheme="minorEastAsia"/>
          <w:sz w:val="24"/>
        </w:rPr>
      </w:pPr>
      <w:r w:rsidRPr="00467620">
        <w:rPr>
          <w:rFonts w:asciiTheme="minorEastAsia" w:hAnsiTheme="minorEastAsia" w:hint="eastAsia"/>
          <w:sz w:val="24"/>
        </w:rPr>
        <w:t>生活俭朴、关爱学生、认真负责、（治学）严谨求实、循循善诱、正直热忱……</w:t>
      </w:r>
    </w:p>
    <w:p w:rsidR="00467620" w:rsidRPr="00F231FF" w:rsidRDefault="000E66C1" w:rsidP="00F231FF">
      <w:pPr>
        <w:ind w:firstLineChars="200" w:firstLine="482"/>
        <w:rPr>
          <w:rFonts w:asciiTheme="minorEastAsia" w:hAnsiTheme="minorEastAsia"/>
          <w:b/>
          <w:sz w:val="24"/>
        </w:rPr>
      </w:pPr>
      <w:r w:rsidRPr="00F231FF">
        <w:rPr>
          <w:rFonts w:asciiTheme="minorEastAsia" w:hAnsiTheme="minorEastAsia" w:hint="eastAsia"/>
          <w:b/>
          <w:sz w:val="24"/>
        </w:rPr>
        <w:t>明确：</w:t>
      </w:r>
    </w:p>
    <w:p w:rsidR="00F231FF" w:rsidRDefault="000E66C1" w:rsidP="000E66C1">
      <w:pPr>
        <w:ind w:firstLineChars="200" w:firstLine="480"/>
        <w:rPr>
          <w:rFonts w:asciiTheme="minorEastAsia" w:hAnsiTheme="minorEastAsia"/>
          <w:sz w:val="24"/>
        </w:rPr>
      </w:pPr>
      <w:r w:rsidRPr="000E66C1">
        <w:rPr>
          <w:rFonts w:asciiTheme="minorEastAsia" w:hAnsiTheme="minorEastAsia" w:hint="eastAsia"/>
          <w:sz w:val="24"/>
        </w:rPr>
        <w:t>①</w:t>
      </w:r>
      <w:r w:rsidRPr="00F231FF">
        <w:rPr>
          <w:rFonts w:asciiTheme="minorEastAsia" w:hAnsiTheme="minorEastAsia" w:hint="eastAsia"/>
          <w:b/>
          <w:sz w:val="24"/>
        </w:rPr>
        <w:t>我选取的细节是对藤野先生外貌及语言的描写</w:t>
      </w:r>
      <w:r>
        <w:rPr>
          <w:rFonts w:asciiTheme="minorEastAsia" w:hAnsiTheme="minorEastAsia" w:hint="eastAsia"/>
          <w:sz w:val="24"/>
        </w:rPr>
        <w:t>：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其时进来的是一个黑瘦的先生，八字须，戴着眼镜，挟着一叠大大小小的书。一将书放在讲台上，便用了缓慢而很有顿挫的声调，向学生介绍自己道：“我就是叫作藤野严九郎的……”</w:t>
      </w:r>
    </w:p>
    <w:p w:rsidR="000E66C1" w:rsidRDefault="000E66C1" w:rsidP="00F231FF">
      <w:pPr>
        <w:ind w:firstLineChars="200" w:firstLine="482"/>
        <w:rPr>
          <w:rFonts w:asciiTheme="minorEastAsia" w:hAnsiTheme="minorEastAsia"/>
          <w:sz w:val="24"/>
        </w:rPr>
      </w:pPr>
      <w:r w:rsidRPr="00F231FF">
        <w:rPr>
          <w:rFonts w:asciiTheme="minorEastAsia" w:hAnsiTheme="minorEastAsia" w:hint="eastAsia"/>
          <w:b/>
          <w:sz w:val="24"/>
        </w:rPr>
        <w:t>鲁迅致藤野</w:t>
      </w:r>
      <w:r w:rsidRPr="000E66C1">
        <w:rPr>
          <w:rFonts w:asciiTheme="minorEastAsia" w:hAnsiTheme="minorEastAsia" w:hint="eastAsia"/>
          <w:sz w:val="24"/>
        </w:rPr>
        <w:t>：先生，您</w:t>
      </w:r>
      <w:r>
        <w:rPr>
          <w:rFonts w:asciiTheme="minorEastAsia" w:hAnsiTheme="minorEastAsia" w:hint="eastAsia"/>
          <w:sz w:val="24"/>
        </w:rPr>
        <w:t>的容貌及言行</w:t>
      </w:r>
      <w:r w:rsidRPr="000E66C1">
        <w:rPr>
          <w:rFonts w:asciiTheme="minorEastAsia" w:hAnsiTheme="minorEastAsia" w:hint="eastAsia"/>
          <w:sz w:val="24"/>
        </w:rPr>
        <w:t>，让我感受到您</w:t>
      </w:r>
      <w:r>
        <w:rPr>
          <w:rFonts w:asciiTheme="minorEastAsia" w:hAnsiTheme="minorEastAsia" w:hint="eastAsia"/>
          <w:sz w:val="24"/>
        </w:rPr>
        <w:t>生活俭朴</w:t>
      </w:r>
      <w:r w:rsidRPr="000E66C1">
        <w:rPr>
          <w:rFonts w:asciiTheme="minorEastAsia" w:hAnsiTheme="minorEastAsia" w:hint="eastAsia"/>
          <w:sz w:val="24"/>
        </w:rPr>
        <w:t>、治学严谨的品质。</w:t>
      </w:r>
    </w:p>
    <w:p w:rsidR="000E66C1" w:rsidRPr="00F231FF" w:rsidRDefault="000E66C1" w:rsidP="00F231FF">
      <w:pPr>
        <w:ind w:firstLineChars="200" w:firstLine="482"/>
        <w:rPr>
          <w:rFonts w:asciiTheme="minorEastAsia" w:hAnsiTheme="minorEastAsia"/>
          <w:b/>
          <w:sz w:val="24"/>
        </w:rPr>
      </w:pPr>
      <w:r w:rsidRPr="00F231FF">
        <w:rPr>
          <w:rFonts w:asciiTheme="minorEastAsia" w:hAnsiTheme="minorEastAsia" w:hint="eastAsia"/>
          <w:b/>
          <w:sz w:val="24"/>
        </w:rPr>
        <w:t>②我选取的细节是纠正解剖图：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“我的讲义，你能抄下来么?”他问。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“可以抄一点。”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“拿来我看!”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我交出所抄的讲义去，他收下了，第二三天便还我，并且说，此后每一星期要送给他看一回。我拿下来打开看时，很吃一惊，同时也感到一种不安和感激。原来我的讲义已经从头到末，都用红笔添改过了，不但增加了许多脱漏的地方，连文法的错误，也都一一订正。这样一直继续到教完了他所担任的功课： 骨学，血管学，神经学。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可惜我那时太不用功，有时也很任性。还记得有一回藤野先生将我叫到他的研究室里去，翻出我那讲义上的一个图来，是下臂的血管，指着，向我和蔼的说道：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“你看，你将这条血管移了一点位置了。——自然，这样一移，的确比较的好看些，然而解剖图不是美术，实物是那么样的，我们没法改换它。现在我给你改好了，以后你要全照着黑板上那样的画。”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但是我还不服气，口头答应着，心里却想道：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“图还是我画的不错;至于实在的情形，我心里自然记得的。”</w:t>
      </w:r>
    </w:p>
    <w:p w:rsidR="000E66C1" w:rsidRDefault="000E66C1" w:rsidP="00F231FF">
      <w:pPr>
        <w:ind w:firstLineChars="200" w:firstLine="482"/>
        <w:rPr>
          <w:rFonts w:asciiTheme="minorEastAsia" w:hAnsiTheme="minorEastAsia"/>
          <w:sz w:val="24"/>
        </w:rPr>
      </w:pPr>
      <w:r w:rsidRPr="00F231FF">
        <w:rPr>
          <w:rFonts w:asciiTheme="minorEastAsia" w:hAnsiTheme="minorEastAsia" w:hint="eastAsia"/>
          <w:b/>
          <w:sz w:val="24"/>
        </w:rPr>
        <w:t>鲁迅致藤野</w:t>
      </w:r>
      <w:r w:rsidRPr="000E66C1">
        <w:rPr>
          <w:rFonts w:asciiTheme="minorEastAsia" w:hAnsiTheme="minorEastAsia" w:hint="eastAsia"/>
          <w:sz w:val="24"/>
        </w:rPr>
        <w:t>：先生，您</w:t>
      </w:r>
      <w:r>
        <w:rPr>
          <w:rFonts w:asciiTheme="minorEastAsia" w:hAnsiTheme="minorEastAsia" w:hint="eastAsia"/>
          <w:sz w:val="24"/>
        </w:rPr>
        <w:t>认真地修改我讲义上的错误并当面教导我</w:t>
      </w:r>
      <w:r w:rsidRPr="000E66C1">
        <w:rPr>
          <w:rFonts w:asciiTheme="minorEastAsia" w:hAnsiTheme="minorEastAsia" w:hint="eastAsia"/>
          <w:sz w:val="24"/>
        </w:rPr>
        <w:t>，让我感受到您严格要求、循循善诱的品质。</w:t>
      </w:r>
    </w:p>
    <w:p w:rsidR="000E66C1" w:rsidRPr="00F231FF" w:rsidRDefault="000E66C1" w:rsidP="00F231FF">
      <w:pPr>
        <w:ind w:firstLineChars="200" w:firstLine="482"/>
        <w:rPr>
          <w:rFonts w:asciiTheme="minorEastAsia" w:hAnsiTheme="minorEastAsia"/>
          <w:b/>
          <w:sz w:val="24"/>
        </w:rPr>
      </w:pPr>
      <w:r w:rsidRPr="00F231FF">
        <w:rPr>
          <w:rFonts w:asciiTheme="minorEastAsia" w:hAnsiTheme="minorEastAsia" w:hint="eastAsia"/>
          <w:b/>
          <w:sz w:val="24"/>
        </w:rPr>
        <w:t>③我选取的细节是关心解剖实习：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解剖实习了大概一星期，他又叫我去了，很高兴地，仍用了极有抑扬的声调对我说道：</w:t>
      </w:r>
    </w:p>
    <w:p w:rsidR="000E66C1" w:rsidRPr="00E878EB" w:rsidRDefault="000E66C1" w:rsidP="000E66C1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“我因为听说中国人是很敬重鬼的，所以很担心，怕你不肯解剖尸体。现在总算放心了，没有这回事。”</w:t>
      </w:r>
    </w:p>
    <w:p w:rsidR="000E66C1" w:rsidRDefault="000E66C1" w:rsidP="00F231FF">
      <w:pPr>
        <w:ind w:firstLineChars="200" w:firstLine="482"/>
        <w:rPr>
          <w:rFonts w:asciiTheme="minorEastAsia" w:hAnsiTheme="minorEastAsia"/>
          <w:sz w:val="24"/>
        </w:rPr>
      </w:pPr>
      <w:r w:rsidRPr="00F231FF">
        <w:rPr>
          <w:rFonts w:asciiTheme="minorEastAsia" w:hAnsiTheme="minorEastAsia" w:hint="eastAsia"/>
          <w:b/>
          <w:sz w:val="24"/>
        </w:rPr>
        <w:t>鲁迅致藤野</w:t>
      </w:r>
      <w:r w:rsidRPr="000E66C1">
        <w:rPr>
          <w:rFonts w:asciiTheme="minorEastAsia" w:hAnsiTheme="minorEastAsia" w:hint="eastAsia"/>
          <w:sz w:val="24"/>
        </w:rPr>
        <w:t>：先生，您</w:t>
      </w:r>
      <w:r>
        <w:rPr>
          <w:rFonts w:asciiTheme="minorEastAsia" w:hAnsiTheme="minorEastAsia" w:hint="eastAsia"/>
          <w:sz w:val="24"/>
        </w:rPr>
        <w:t>很关心我能不能很好地解剖尸体</w:t>
      </w:r>
      <w:r w:rsidRPr="000E66C1">
        <w:rPr>
          <w:rFonts w:asciiTheme="minorEastAsia" w:hAnsiTheme="minorEastAsia" w:hint="eastAsia"/>
          <w:sz w:val="24"/>
        </w:rPr>
        <w:t>，让我感受到您</w:t>
      </w:r>
      <w:r>
        <w:rPr>
          <w:rFonts w:asciiTheme="minorEastAsia" w:hAnsiTheme="minorEastAsia" w:hint="eastAsia"/>
          <w:sz w:val="24"/>
        </w:rPr>
        <w:t>待人热情且</w:t>
      </w:r>
      <w:r w:rsidRPr="000E66C1">
        <w:rPr>
          <w:rFonts w:asciiTheme="minorEastAsia" w:hAnsiTheme="minorEastAsia" w:hint="eastAsia"/>
          <w:sz w:val="24"/>
        </w:rPr>
        <w:t>真诚</w:t>
      </w:r>
      <w:r>
        <w:rPr>
          <w:rFonts w:asciiTheme="minorEastAsia" w:hAnsiTheme="minorEastAsia" w:hint="eastAsia"/>
          <w:sz w:val="24"/>
        </w:rPr>
        <w:t>、</w:t>
      </w:r>
      <w:r w:rsidR="00F231FF">
        <w:rPr>
          <w:rFonts w:asciiTheme="minorEastAsia" w:hAnsiTheme="minorEastAsia" w:hint="eastAsia"/>
          <w:sz w:val="24"/>
        </w:rPr>
        <w:t>关爱学生</w:t>
      </w:r>
      <w:r w:rsidRPr="000E66C1">
        <w:rPr>
          <w:rFonts w:asciiTheme="minorEastAsia" w:hAnsiTheme="minorEastAsia" w:hint="eastAsia"/>
          <w:sz w:val="24"/>
        </w:rPr>
        <w:t>的品质。</w:t>
      </w:r>
    </w:p>
    <w:p w:rsidR="00F231FF" w:rsidRPr="00F231FF" w:rsidRDefault="00F231FF" w:rsidP="00F231FF">
      <w:pPr>
        <w:ind w:firstLineChars="200" w:firstLine="480"/>
        <w:rPr>
          <w:rFonts w:asciiTheme="minorEastAsia" w:hAnsiTheme="minorEastAsia"/>
          <w:b/>
          <w:sz w:val="24"/>
        </w:rPr>
      </w:pPr>
      <w:r w:rsidRPr="00F231FF">
        <w:rPr>
          <w:rFonts w:asciiTheme="minorEastAsia" w:hAnsiTheme="minorEastAsia" w:hint="eastAsia"/>
          <w:sz w:val="24"/>
        </w:rPr>
        <w:t>④</w:t>
      </w:r>
      <w:r w:rsidRPr="00F231FF">
        <w:rPr>
          <w:rFonts w:asciiTheme="minorEastAsia" w:hAnsiTheme="minorEastAsia" w:hint="eastAsia"/>
          <w:b/>
          <w:sz w:val="24"/>
        </w:rPr>
        <w:t>我选取的细节是了解裹脚：</w:t>
      </w:r>
    </w:p>
    <w:p w:rsidR="000E66C1" w:rsidRPr="00E878EB" w:rsidRDefault="00F231FF" w:rsidP="00F231FF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但他也偶有使我很为难的时候。他听说中国的女人是裹脚的，但不知道详细，所以要问我怎么裹法，足骨变成怎样的畸形，还叹息道，“总要看一看才知道。</w:t>
      </w:r>
      <w:r w:rsidRPr="00E878EB">
        <w:rPr>
          <w:rFonts w:ascii="楷体" w:eastAsia="楷体" w:hAnsi="楷体" w:hint="eastAsia"/>
          <w:sz w:val="24"/>
        </w:rPr>
        <w:lastRenderedPageBreak/>
        <w:t>究竟是怎么一回事呢?”</w:t>
      </w:r>
    </w:p>
    <w:p w:rsidR="00F231FF" w:rsidRDefault="00F231FF" w:rsidP="00F231FF">
      <w:pPr>
        <w:ind w:firstLineChars="200" w:firstLine="480"/>
        <w:rPr>
          <w:rFonts w:asciiTheme="minorEastAsia" w:hAnsiTheme="minorEastAsia"/>
          <w:sz w:val="24"/>
        </w:rPr>
      </w:pPr>
      <w:r w:rsidRPr="00F231FF">
        <w:rPr>
          <w:rFonts w:asciiTheme="minorEastAsia" w:hAnsiTheme="minorEastAsia" w:hint="eastAsia"/>
          <w:sz w:val="24"/>
        </w:rPr>
        <w:t>鲁迅致藤野：先生，您</w:t>
      </w:r>
      <w:r>
        <w:rPr>
          <w:rFonts w:asciiTheme="minorEastAsia" w:hAnsiTheme="minorEastAsia" w:hint="eastAsia"/>
          <w:sz w:val="24"/>
        </w:rPr>
        <w:t>详细询问中国女人如何裹脚</w:t>
      </w:r>
      <w:r w:rsidRPr="00F231FF">
        <w:rPr>
          <w:rFonts w:asciiTheme="minorEastAsia" w:hAnsiTheme="minorEastAsia" w:hint="eastAsia"/>
          <w:sz w:val="24"/>
        </w:rPr>
        <w:t>，让我感受到您实事求是的精神</w:t>
      </w:r>
      <w:r>
        <w:rPr>
          <w:rFonts w:asciiTheme="minorEastAsia" w:hAnsiTheme="minorEastAsia" w:hint="eastAsia"/>
          <w:sz w:val="24"/>
        </w:rPr>
        <w:t>和</w:t>
      </w:r>
      <w:r w:rsidRPr="00F231FF">
        <w:rPr>
          <w:rFonts w:asciiTheme="minorEastAsia" w:hAnsiTheme="minorEastAsia" w:hint="eastAsia"/>
          <w:sz w:val="24"/>
        </w:rPr>
        <w:t>严谨的治学态度</w:t>
      </w:r>
      <w:r>
        <w:rPr>
          <w:rFonts w:asciiTheme="minorEastAsia" w:hAnsiTheme="minorEastAsia" w:hint="eastAsia"/>
          <w:sz w:val="24"/>
        </w:rPr>
        <w:t>。</w:t>
      </w:r>
    </w:p>
    <w:p w:rsidR="00F231FF" w:rsidRDefault="00F231FF" w:rsidP="000920FF">
      <w:pPr>
        <w:ind w:firstLineChars="200" w:firstLine="482"/>
        <w:rPr>
          <w:rFonts w:asciiTheme="minorEastAsia" w:hAnsiTheme="minorEastAsia"/>
          <w:sz w:val="24"/>
        </w:rPr>
      </w:pPr>
      <w:r w:rsidRPr="000920FF">
        <w:rPr>
          <w:rFonts w:asciiTheme="minorEastAsia" w:hAnsiTheme="minorEastAsia" w:hint="eastAsia"/>
          <w:b/>
          <w:sz w:val="24"/>
        </w:rPr>
        <w:t>点拨</w:t>
      </w:r>
      <w:r>
        <w:rPr>
          <w:rFonts w:asciiTheme="minorEastAsia" w:hAnsiTheme="minorEastAsia" w:hint="eastAsia"/>
          <w:sz w:val="24"/>
        </w:rPr>
        <w:t>：这就是鲁迅眼中那个令人尊敬的日本先生。</w:t>
      </w:r>
      <w:r w:rsidRPr="00F231FF">
        <w:rPr>
          <w:rFonts w:asciiTheme="minorEastAsia" w:hAnsiTheme="minorEastAsia" w:hint="eastAsia"/>
          <w:sz w:val="24"/>
        </w:rPr>
        <w:t>他在生活</w:t>
      </w:r>
      <w:r>
        <w:rPr>
          <w:rFonts w:asciiTheme="minorEastAsia" w:hAnsiTheme="minorEastAsia" w:hint="eastAsia"/>
          <w:sz w:val="24"/>
        </w:rPr>
        <w:t>上</w:t>
      </w:r>
      <w:r w:rsidRPr="00F231FF">
        <w:rPr>
          <w:rFonts w:asciiTheme="minorEastAsia" w:hAnsiTheme="minorEastAsia" w:hint="eastAsia"/>
          <w:sz w:val="24"/>
        </w:rPr>
        <w:t>很俭朴</w:t>
      </w:r>
      <w:r>
        <w:rPr>
          <w:rFonts w:asciiTheme="minorEastAsia" w:hAnsiTheme="minorEastAsia" w:hint="eastAsia"/>
          <w:sz w:val="24"/>
        </w:rPr>
        <w:t>；他在</w:t>
      </w:r>
      <w:r w:rsidRPr="00F231FF">
        <w:rPr>
          <w:rFonts w:asciiTheme="minorEastAsia" w:hAnsiTheme="minorEastAsia" w:hint="eastAsia"/>
          <w:sz w:val="24"/>
        </w:rPr>
        <w:t>工作</w:t>
      </w:r>
      <w:r>
        <w:rPr>
          <w:rFonts w:asciiTheme="minorEastAsia" w:hAnsiTheme="minorEastAsia" w:hint="eastAsia"/>
          <w:sz w:val="24"/>
        </w:rPr>
        <w:t>上</w:t>
      </w:r>
      <w:r w:rsidRPr="00F231FF">
        <w:rPr>
          <w:rFonts w:asciiTheme="minorEastAsia" w:hAnsiTheme="minorEastAsia" w:hint="eastAsia"/>
          <w:sz w:val="24"/>
        </w:rPr>
        <w:t>认真负责</w:t>
      </w:r>
      <w:r>
        <w:rPr>
          <w:rFonts w:asciiTheme="minorEastAsia" w:hAnsiTheme="minorEastAsia" w:hint="eastAsia"/>
          <w:sz w:val="24"/>
        </w:rPr>
        <w:t>，有着实事求是的精神和</w:t>
      </w:r>
      <w:r w:rsidRPr="00F231FF">
        <w:rPr>
          <w:rFonts w:asciiTheme="minorEastAsia" w:hAnsiTheme="minorEastAsia" w:hint="eastAsia"/>
          <w:sz w:val="24"/>
        </w:rPr>
        <w:t>严谨的治学态度</w:t>
      </w:r>
      <w:r>
        <w:rPr>
          <w:rFonts w:asciiTheme="minorEastAsia" w:hAnsiTheme="minorEastAsia" w:hint="eastAsia"/>
          <w:sz w:val="24"/>
        </w:rPr>
        <w:t>；他对待学生既严格要求，又</w:t>
      </w:r>
      <w:r w:rsidRPr="00F231FF">
        <w:rPr>
          <w:rFonts w:asciiTheme="minorEastAsia" w:hAnsiTheme="minorEastAsia" w:hint="eastAsia"/>
          <w:sz w:val="24"/>
        </w:rPr>
        <w:t>循循善诱</w:t>
      </w:r>
      <w:r>
        <w:rPr>
          <w:rFonts w:asciiTheme="minorEastAsia" w:hAnsiTheme="minorEastAsia" w:hint="eastAsia"/>
          <w:sz w:val="24"/>
        </w:rPr>
        <w:t>。</w:t>
      </w:r>
      <w:r w:rsidRPr="00F231FF">
        <w:rPr>
          <w:rFonts w:asciiTheme="minorEastAsia" w:hAnsiTheme="minorEastAsia" w:hint="eastAsia"/>
          <w:sz w:val="24"/>
        </w:rPr>
        <w:t>尤其是</w:t>
      </w:r>
      <w:r>
        <w:rPr>
          <w:rFonts w:asciiTheme="minorEastAsia" w:hAnsiTheme="minorEastAsia" w:hint="eastAsia"/>
          <w:sz w:val="24"/>
        </w:rPr>
        <w:t>能以公正之心对待来自“弱国”的学生，而且给予了很大的关心、鼓励和真诚的帮助，这在当时的历史背景之下，能做到这些尤其难能可贵。</w:t>
      </w:r>
      <w:r w:rsidR="000920FF">
        <w:rPr>
          <w:rFonts w:asciiTheme="minorEastAsia" w:hAnsiTheme="minorEastAsia" w:hint="eastAsia"/>
          <w:sz w:val="24"/>
        </w:rPr>
        <w:t>所以，作者评价说：“</w:t>
      </w:r>
      <w:r w:rsidR="000920FF" w:rsidRPr="000920FF">
        <w:rPr>
          <w:rFonts w:asciiTheme="minorEastAsia" w:hAnsiTheme="minorEastAsia" w:hint="eastAsia"/>
          <w:sz w:val="24"/>
        </w:rPr>
        <w:t>他的对于我的热心的希望，不倦的教诲，小而言之，是为中国，就是希望中国有新的医学；大而言之，是为学术，就是希望新的医学传到中国去。</w:t>
      </w:r>
      <w:r w:rsidR="000920FF">
        <w:rPr>
          <w:rFonts w:asciiTheme="minorEastAsia" w:hAnsiTheme="minorEastAsia" w:hint="eastAsia"/>
          <w:sz w:val="24"/>
        </w:rPr>
        <w:t>”这段评论性的文字，直接点明了藤野先生的伟大。</w:t>
      </w:r>
    </w:p>
    <w:p w:rsidR="00E878EB" w:rsidRDefault="00E878EB" w:rsidP="00E878EB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过渡：所以，若干年过去了，鲁迅对老师的情感愈加深厚。集中体现在哪一个段落？</w:t>
      </w:r>
    </w:p>
    <w:p w:rsidR="00E878EB" w:rsidRPr="00E878EB" w:rsidRDefault="00E878EB" w:rsidP="00E878EB">
      <w:pPr>
        <w:ind w:firstLineChars="200" w:firstLine="482"/>
        <w:rPr>
          <w:rFonts w:asciiTheme="minorEastAsia" w:hAnsiTheme="minorEastAsia"/>
          <w:b/>
          <w:sz w:val="24"/>
        </w:rPr>
      </w:pPr>
      <w:r w:rsidRPr="00E878EB">
        <w:rPr>
          <w:rFonts w:asciiTheme="minorEastAsia" w:hAnsiTheme="minorEastAsia" w:hint="eastAsia"/>
          <w:b/>
          <w:sz w:val="24"/>
        </w:rPr>
        <w:t>3.怀念先生</w:t>
      </w:r>
    </w:p>
    <w:p w:rsidR="00E878EB" w:rsidRDefault="00E878EB" w:rsidP="00E878EB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学生活动：齐读最后一段。</w:t>
      </w:r>
    </w:p>
    <w:p w:rsidR="00E878EB" w:rsidRDefault="00E878EB" w:rsidP="00E878EB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PPT展示：</w:t>
      </w:r>
    </w:p>
    <w:p w:rsidR="00E878EB" w:rsidRDefault="00E878EB" w:rsidP="00E878EB">
      <w:pPr>
        <w:ind w:firstLineChars="200" w:firstLine="480"/>
        <w:rPr>
          <w:rFonts w:ascii="楷体" w:eastAsia="楷体" w:hAnsi="楷体"/>
          <w:sz w:val="24"/>
        </w:rPr>
      </w:pPr>
      <w:r w:rsidRPr="00E878EB">
        <w:rPr>
          <w:rFonts w:ascii="楷体" w:eastAsia="楷体" w:hAnsi="楷体" w:hint="eastAsia"/>
          <w:sz w:val="24"/>
        </w:rPr>
        <w:t>他所改正的讲义，我曾经订成三厚本，收藏着的，将作为永久的纪念。不幸七年前迁居的时候，中途毁坏了一口书箱，失去半箱书，恰巧这讲义也遗失在内了。责成运送局去找寻，寂无回信。只有他的照相至今还挂在我北京寓居的东墙上，书桌对面。每当夜间疲倦，正想偷懒时，仰面在灯光中瞥见他黑瘦的面貌，似乎正要说出抑扬顿挫的话来，便使我忽又良心发现，而且增加勇气了，于是点上一枝烟，再继续写些为“正人君子”之流所深恶痛疾的文字。</w:t>
      </w:r>
    </w:p>
    <w:p w:rsidR="00E878EB" w:rsidRPr="00982472" w:rsidRDefault="00982472" w:rsidP="00982472">
      <w:pPr>
        <w:ind w:firstLineChars="200" w:firstLine="482"/>
        <w:rPr>
          <w:rFonts w:asciiTheme="minorEastAsia" w:hAnsiTheme="minorEastAsia"/>
          <w:b/>
          <w:sz w:val="24"/>
        </w:rPr>
      </w:pPr>
      <w:r w:rsidRPr="00982472">
        <w:rPr>
          <w:rFonts w:asciiTheme="minorEastAsia" w:hAnsiTheme="minorEastAsia" w:hint="eastAsia"/>
          <w:b/>
          <w:sz w:val="24"/>
        </w:rPr>
        <w:t>思考：</w:t>
      </w:r>
    </w:p>
    <w:p w:rsidR="00982472" w:rsidRPr="00982472" w:rsidRDefault="00982472" w:rsidP="00982472">
      <w:pPr>
        <w:ind w:firstLineChars="200" w:firstLine="482"/>
        <w:rPr>
          <w:rFonts w:asciiTheme="minorEastAsia" w:hAnsiTheme="minorEastAsia"/>
          <w:b/>
          <w:sz w:val="24"/>
        </w:rPr>
      </w:pPr>
      <w:r w:rsidRPr="00982472">
        <w:rPr>
          <w:rFonts w:asciiTheme="minorEastAsia" w:hAnsiTheme="minorEastAsia" w:hint="eastAsia"/>
          <w:b/>
          <w:sz w:val="24"/>
        </w:rPr>
        <w:t>我对先生怀念的具体行为是什么？</w:t>
      </w:r>
    </w:p>
    <w:p w:rsidR="00982472" w:rsidRPr="00982472" w:rsidRDefault="00982472" w:rsidP="00982472">
      <w:pPr>
        <w:ind w:firstLineChars="200" w:firstLine="482"/>
        <w:rPr>
          <w:rFonts w:asciiTheme="minorEastAsia" w:hAnsiTheme="minorEastAsia"/>
          <w:sz w:val="24"/>
        </w:rPr>
      </w:pPr>
      <w:r w:rsidRPr="00982472">
        <w:rPr>
          <w:rFonts w:asciiTheme="minorEastAsia" w:hAnsiTheme="minorEastAsia" w:hint="eastAsia"/>
          <w:b/>
          <w:sz w:val="24"/>
        </w:rPr>
        <w:t>明确</w:t>
      </w:r>
      <w:r w:rsidRPr="00982472">
        <w:rPr>
          <w:rFonts w:asciiTheme="minorEastAsia" w:hAnsiTheme="minorEastAsia" w:hint="eastAsia"/>
          <w:sz w:val="24"/>
        </w:rPr>
        <w:t>：</w:t>
      </w:r>
      <w:r>
        <w:rPr>
          <w:rFonts w:asciiTheme="minorEastAsia" w:hAnsiTheme="minorEastAsia" w:hint="eastAsia"/>
          <w:sz w:val="24"/>
        </w:rPr>
        <w:t>收藏讲义、悬挂相片和多写文章。</w:t>
      </w:r>
    </w:p>
    <w:p w:rsidR="003B3527" w:rsidRPr="00F231FF" w:rsidRDefault="00467620" w:rsidP="00F231FF">
      <w:pPr>
        <w:ind w:firstLineChars="200" w:firstLine="482"/>
        <w:rPr>
          <w:rFonts w:asciiTheme="minorEastAsia" w:hAnsiTheme="minorEastAsia"/>
          <w:sz w:val="24"/>
        </w:rPr>
      </w:pPr>
      <w:r w:rsidRPr="003B3527">
        <w:rPr>
          <w:rFonts w:asciiTheme="minorEastAsia" w:hAnsiTheme="minorEastAsia" w:hint="eastAsia"/>
          <w:b/>
          <w:sz w:val="24"/>
        </w:rPr>
        <w:t>小结：</w:t>
      </w:r>
    </w:p>
    <w:p w:rsidR="002552E7" w:rsidRDefault="004360FB" w:rsidP="00467620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阅读写人叙事的散文，</w:t>
      </w:r>
      <w:r w:rsidR="00467620" w:rsidRPr="00467620">
        <w:rPr>
          <w:rFonts w:asciiTheme="minorEastAsia" w:hAnsiTheme="minorEastAsia" w:hint="eastAsia"/>
          <w:sz w:val="24"/>
        </w:rPr>
        <w:t>我们</w:t>
      </w:r>
      <w:r>
        <w:rPr>
          <w:rFonts w:asciiTheme="minorEastAsia" w:hAnsiTheme="minorEastAsia" w:hint="eastAsia"/>
          <w:sz w:val="24"/>
        </w:rPr>
        <w:t>就是要抓住</w:t>
      </w:r>
      <w:r w:rsidR="003B3527">
        <w:rPr>
          <w:rFonts w:asciiTheme="minorEastAsia" w:hAnsiTheme="minorEastAsia" w:hint="eastAsia"/>
          <w:sz w:val="24"/>
        </w:rPr>
        <w:t>这些典型事件或细节</w:t>
      </w:r>
      <w:r w:rsidR="00467620" w:rsidRPr="00467620">
        <w:rPr>
          <w:rFonts w:asciiTheme="minorEastAsia" w:hAnsiTheme="minorEastAsia" w:hint="eastAsia"/>
          <w:sz w:val="24"/>
        </w:rPr>
        <w:t>，</w:t>
      </w:r>
      <w:r>
        <w:rPr>
          <w:rFonts w:asciiTheme="minorEastAsia" w:hAnsiTheme="minorEastAsia" w:hint="eastAsia"/>
          <w:sz w:val="24"/>
        </w:rPr>
        <w:t>从而体会作者笔下鲜活的人物形象。</w:t>
      </w:r>
    </w:p>
    <w:p w:rsidR="00D43763" w:rsidRDefault="00D43763" w:rsidP="00467620">
      <w:pPr>
        <w:ind w:firstLineChars="200" w:firstLine="480"/>
        <w:rPr>
          <w:rFonts w:asciiTheme="minorEastAsia" w:hAnsiTheme="minorEastAsia"/>
          <w:sz w:val="24"/>
        </w:rPr>
      </w:pPr>
    </w:p>
    <w:p w:rsidR="00552376" w:rsidRPr="00552376" w:rsidRDefault="00552376" w:rsidP="00552376">
      <w:pPr>
        <w:jc w:val="center"/>
        <w:rPr>
          <w:rFonts w:asciiTheme="minorEastAsia" w:hAnsiTheme="minorEastAsia"/>
          <w:b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第二课时</w:t>
      </w:r>
    </w:p>
    <w:p w:rsidR="00552376" w:rsidRDefault="00552376" w:rsidP="00552376">
      <w:pPr>
        <w:rPr>
          <w:rFonts w:asciiTheme="minorEastAsia" w:hAnsiTheme="minorEastAsia"/>
          <w:sz w:val="24"/>
        </w:rPr>
      </w:pPr>
      <w:r w:rsidRPr="003223C3">
        <w:rPr>
          <w:rFonts w:asciiTheme="minorEastAsia" w:hAnsiTheme="minorEastAsia" w:hint="eastAsia"/>
          <w:b/>
          <w:sz w:val="24"/>
        </w:rPr>
        <w:t>教学目标</w:t>
      </w:r>
      <w:r>
        <w:rPr>
          <w:rFonts w:asciiTheme="minorEastAsia" w:hAnsiTheme="minorEastAsia" w:hint="eastAsia"/>
          <w:sz w:val="24"/>
        </w:rPr>
        <w:t>：</w:t>
      </w:r>
    </w:p>
    <w:p w:rsidR="00552376" w:rsidRPr="003223C3" w:rsidRDefault="00552376" w:rsidP="00552376">
      <w:pPr>
        <w:rPr>
          <w:rFonts w:asciiTheme="minorEastAsia" w:hAnsiTheme="minorEastAsia"/>
          <w:sz w:val="24"/>
        </w:rPr>
      </w:pPr>
      <w:r w:rsidRPr="003223C3">
        <w:rPr>
          <w:rFonts w:asciiTheme="minorEastAsia" w:hAnsiTheme="minorEastAsia" w:hint="eastAsia"/>
          <w:sz w:val="24"/>
        </w:rPr>
        <w:t>1.</w:t>
      </w:r>
      <w:r w:rsidR="00A009F6" w:rsidRPr="003223C3">
        <w:rPr>
          <w:rFonts w:asciiTheme="minorEastAsia" w:hAnsiTheme="minorEastAsia" w:hint="eastAsia"/>
          <w:sz w:val="24"/>
        </w:rPr>
        <w:t>通过探讨，明确写人叙事类散文的选材要围绕中心人物来组织材料。</w:t>
      </w:r>
    </w:p>
    <w:p w:rsidR="000469E8" w:rsidRPr="003223C3" w:rsidRDefault="00552376" w:rsidP="00552376">
      <w:pPr>
        <w:rPr>
          <w:rFonts w:asciiTheme="minorEastAsia" w:hAnsiTheme="minorEastAsia"/>
          <w:sz w:val="24"/>
        </w:rPr>
      </w:pPr>
      <w:r w:rsidRPr="003223C3">
        <w:rPr>
          <w:rFonts w:asciiTheme="minorEastAsia" w:hAnsiTheme="minorEastAsia" w:hint="eastAsia"/>
          <w:sz w:val="24"/>
        </w:rPr>
        <w:t>2.</w:t>
      </w:r>
      <w:r w:rsidR="00A009F6" w:rsidRPr="003223C3">
        <w:rPr>
          <w:rFonts w:asciiTheme="minorEastAsia" w:hAnsiTheme="minorEastAsia" w:hint="eastAsia"/>
          <w:sz w:val="24"/>
        </w:rPr>
        <w:t>通过给藤野先生写信的形式，训练学生的想象力，更好</w:t>
      </w:r>
      <w:r w:rsidR="00B06769">
        <w:rPr>
          <w:rFonts w:asciiTheme="minorEastAsia" w:hAnsiTheme="minorEastAsia" w:hint="eastAsia"/>
          <w:sz w:val="24"/>
        </w:rPr>
        <w:t>理解</w:t>
      </w:r>
      <w:bookmarkStart w:id="0" w:name="_GoBack"/>
      <w:bookmarkEnd w:id="0"/>
      <w:r w:rsidR="00A009F6" w:rsidRPr="003223C3">
        <w:rPr>
          <w:rFonts w:asciiTheme="minorEastAsia" w:hAnsiTheme="minorEastAsia" w:hint="eastAsia"/>
          <w:sz w:val="24"/>
        </w:rPr>
        <w:t>文章的主旨。</w:t>
      </w:r>
    </w:p>
    <w:p w:rsidR="00552376" w:rsidRPr="00552376" w:rsidRDefault="00552376" w:rsidP="00552376">
      <w:pPr>
        <w:rPr>
          <w:rFonts w:asciiTheme="minorEastAsia" w:hAnsiTheme="minorEastAsia"/>
          <w:b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一</w:t>
      </w:r>
      <w:r w:rsidR="002B624E">
        <w:rPr>
          <w:rFonts w:asciiTheme="minorEastAsia" w:hAnsiTheme="minorEastAsia" w:hint="eastAsia"/>
          <w:b/>
          <w:sz w:val="24"/>
        </w:rPr>
        <w:t>、</w:t>
      </w:r>
      <w:r w:rsidRPr="00552376">
        <w:rPr>
          <w:rFonts w:asciiTheme="minorEastAsia" w:hAnsiTheme="minorEastAsia" w:hint="eastAsia"/>
          <w:b/>
          <w:sz w:val="24"/>
        </w:rPr>
        <w:t>探究</w:t>
      </w:r>
    </w:p>
    <w:p w:rsidR="00552376" w:rsidRDefault="00552376" w:rsidP="002B624E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1</w:t>
      </w:r>
      <w:r w:rsidR="002B624E">
        <w:rPr>
          <w:rFonts w:asciiTheme="minorEastAsia" w:hAnsiTheme="minorEastAsia" w:hint="eastAsia"/>
          <w:sz w:val="24"/>
        </w:rPr>
        <w:t>—</w:t>
      </w:r>
      <w:r w:rsidRPr="00552376">
        <w:rPr>
          <w:rFonts w:asciiTheme="minorEastAsia" w:hAnsiTheme="minorEastAsia" w:hint="eastAsia"/>
          <w:sz w:val="24"/>
        </w:rPr>
        <w:t>5</w:t>
      </w:r>
      <w:r w:rsidR="002B624E">
        <w:rPr>
          <w:rFonts w:asciiTheme="minorEastAsia" w:hAnsiTheme="minorEastAsia" w:hint="eastAsia"/>
          <w:sz w:val="24"/>
        </w:rPr>
        <w:t>自然</w:t>
      </w:r>
      <w:r w:rsidRPr="00552376">
        <w:rPr>
          <w:rFonts w:asciiTheme="minorEastAsia" w:hAnsiTheme="minorEastAsia" w:hint="eastAsia"/>
          <w:sz w:val="24"/>
        </w:rPr>
        <w:t>段是写见藤野先生之前的所见所闻所感，24</w:t>
      </w:r>
      <w:r w:rsidR="002B624E">
        <w:rPr>
          <w:rFonts w:asciiTheme="minorEastAsia" w:hAnsiTheme="minorEastAsia" w:hint="eastAsia"/>
          <w:sz w:val="24"/>
        </w:rPr>
        <w:t>—</w:t>
      </w:r>
      <w:r w:rsidRPr="00552376">
        <w:rPr>
          <w:rFonts w:asciiTheme="minorEastAsia" w:hAnsiTheme="minorEastAsia" w:hint="eastAsia"/>
          <w:sz w:val="24"/>
        </w:rPr>
        <w:t>31</w:t>
      </w:r>
      <w:r w:rsidR="002B624E">
        <w:rPr>
          <w:rFonts w:asciiTheme="minorEastAsia" w:hAnsiTheme="minorEastAsia" w:hint="eastAsia"/>
          <w:sz w:val="24"/>
        </w:rPr>
        <w:t>自然</w:t>
      </w:r>
      <w:r w:rsidRPr="00552376">
        <w:rPr>
          <w:rFonts w:asciiTheme="minorEastAsia" w:hAnsiTheme="minorEastAsia" w:hint="eastAsia"/>
          <w:sz w:val="24"/>
        </w:rPr>
        <w:t>段是写匿名信、看电影事件，这些是不是多余之笔？</w:t>
      </w:r>
      <w:r w:rsidR="002B624E" w:rsidRPr="002B624E">
        <w:rPr>
          <w:rFonts w:asciiTheme="minorEastAsia" w:hAnsiTheme="minorEastAsia" w:hint="eastAsia"/>
          <w:sz w:val="24"/>
        </w:rPr>
        <w:t>这些和写藤野先生有关系吗？</w:t>
      </w:r>
      <w:r w:rsidRPr="00552376">
        <w:rPr>
          <w:rFonts w:asciiTheme="minorEastAsia" w:hAnsiTheme="minorEastAsia" w:hint="eastAsia"/>
          <w:sz w:val="24"/>
        </w:rPr>
        <w:t>谈谈你的理解。</w:t>
      </w:r>
    </w:p>
    <w:p w:rsidR="002B624E" w:rsidRDefault="002B624E" w:rsidP="00445981">
      <w:pPr>
        <w:ind w:firstLineChars="200" w:firstLine="482"/>
        <w:rPr>
          <w:rFonts w:asciiTheme="minorEastAsia" w:hAnsiTheme="minorEastAsia"/>
          <w:sz w:val="24"/>
        </w:rPr>
      </w:pPr>
      <w:r w:rsidRPr="00445981">
        <w:rPr>
          <w:rFonts w:asciiTheme="minorEastAsia" w:hAnsiTheme="minorEastAsia" w:hint="eastAsia"/>
          <w:b/>
          <w:sz w:val="24"/>
        </w:rPr>
        <w:t>引导</w:t>
      </w:r>
      <w:r>
        <w:rPr>
          <w:rFonts w:asciiTheme="minorEastAsia" w:hAnsiTheme="minorEastAsia" w:hint="eastAsia"/>
          <w:sz w:val="24"/>
        </w:rPr>
        <w:t>：我们先来探讨第一个问题。</w:t>
      </w:r>
    </w:p>
    <w:p w:rsidR="00552376" w:rsidRPr="00552376" w:rsidRDefault="00552376" w:rsidP="00445981">
      <w:pPr>
        <w:ind w:firstLineChars="200" w:firstLine="482"/>
        <w:rPr>
          <w:rFonts w:asciiTheme="minorEastAsia" w:hAnsiTheme="minorEastAsia"/>
          <w:sz w:val="24"/>
        </w:rPr>
      </w:pPr>
      <w:r w:rsidRPr="00445981">
        <w:rPr>
          <w:rFonts w:asciiTheme="minorEastAsia" w:hAnsiTheme="minorEastAsia" w:hint="eastAsia"/>
          <w:b/>
          <w:sz w:val="24"/>
        </w:rPr>
        <w:t>学生活动</w:t>
      </w:r>
      <w:r w:rsidRPr="00552376">
        <w:rPr>
          <w:rFonts w:asciiTheme="minorEastAsia" w:hAnsiTheme="minorEastAsia" w:hint="eastAsia"/>
          <w:sz w:val="24"/>
        </w:rPr>
        <w:t>：</w:t>
      </w:r>
      <w:r w:rsidR="002B624E">
        <w:rPr>
          <w:rFonts w:asciiTheme="minorEastAsia" w:hAnsiTheme="minorEastAsia" w:hint="eastAsia"/>
          <w:sz w:val="24"/>
        </w:rPr>
        <w:t>学生先独立思考，再在小组内讨论</w:t>
      </w:r>
      <w:r w:rsidRPr="00552376">
        <w:rPr>
          <w:rFonts w:asciiTheme="minorEastAsia" w:hAnsiTheme="minorEastAsia" w:hint="eastAsia"/>
          <w:sz w:val="24"/>
        </w:rPr>
        <w:t>。</w:t>
      </w:r>
    </w:p>
    <w:p w:rsidR="00552376" w:rsidRPr="00552376" w:rsidRDefault="002B624E" w:rsidP="00445981">
      <w:pPr>
        <w:ind w:firstLineChars="200" w:firstLine="482"/>
        <w:rPr>
          <w:rFonts w:asciiTheme="minorEastAsia" w:hAnsiTheme="minorEastAsia"/>
          <w:sz w:val="24"/>
        </w:rPr>
      </w:pPr>
      <w:r w:rsidRPr="00445981">
        <w:rPr>
          <w:rFonts w:asciiTheme="minorEastAsia" w:hAnsiTheme="minorEastAsia" w:hint="eastAsia"/>
          <w:b/>
          <w:sz w:val="24"/>
        </w:rPr>
        <w:t>预设</w:t>
      </w:r>
      <w:r w:rsidR="00552376" w:rsidRPr="00552376">
        <w:rPr>
          <w:rFonts w:asciiTheme="minorEastAsia" w:hAnsiTheme="minorEastAsia" w:hint="eastAsia"/>
          <w:sz w:val="24"/>
        </w:rPr>
        <w:t>：</w:t>
      </w:r>
    </w:p>
    <w:p w:rsid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1</w:t>
      </w:r>
      <w:r w:rsidR="002B624E">
        <w:rPr>
          <w:rFonts w:asciiTheme="minorEastAsia" w:hAnsiTheme="minorEastAsia" w:hint="eastAsia"/>
          <w:sz w:val="24"/>
        </w:rPr>
        <w:t>—</w:t>
      </w:r>
      <w:r w:rsidRPr="00552376">
        <w:rPr>
          <w:rFonts w:asciiTheme="minorEastAsia" w:hAnsiTheme="minorEastAsia" w:hint="eastAsia"/>
          <w:sz w:val="24"/>
        </w:rPr>
        <w:t>5</w:t>
      </w:r>
      <w:r w:rsidR="002B624E">
        <w:rPr>
          <w:rFonts w:asciiTheme="minorEastAsia" w:hAnsiTheme="minorEastAsia" w:hint="eastAsia"/>
          <w:sz w:val="24"/>
        </w:rPr>
        <w:t>段，写清国留学生赏樱花、学跳舞，</w:t>
      </w:r>
      <w:r w:rsidRPr="00552376">
        <w:rPr>
          <w:rFonts w:asciiTheme="minorEastAsia" w:hAnsiTheme="minorEastAsia" w:hint="eastAsia"/>
          <w:sz w:val="24"/>
        </w:rPr>
        <w:t>作</w:t>
      </w:r>
      <w:r w:rsidR="002B624E">
        <w:rPr>
          <w:rFonts w:asciiTheme="minorEastAsia" w:hAnsiTheme="minorEastAsia" w:hint="eastAsia"/>
          <w:sz w:val="24"/>
        </w:rPr>
        <w:t>者离开</w:t>
      </w:r>
      <w:r w:rsidRPr="00552376">
        <w:rPr>
          <w:rFonts w:asciiTheme="minorEastAsia" w:hAnsiTheme="minorEastAsia" w:hint="eastAsia"/>
          <w:sz w:val="24"/>
        </w:rPr>
        <w:t>东京往仙台见到藤野先生的缘由。写途经的日暮里和水户表现作者忧国之情，是作者学医的主要动机。写仙台医专的职员对他的优待是为下文写藤野先生作正面陪衬。</w:t>
      </w:r>
    </w:p>
    <w:p w:rsidR="002B624E" w:rsidRDefault="00445981" w:rsidP="00445981">
      <w:pPr>
        <w:ind w:firstLineChars="200" w:firstLine="482"/>
        <w:rPr>
          <w:rFonts w:asciiTheme="minorEastAsia" w:hAnsiTheme="minorEastAsia"/>
          <w:sz w:val="24"/>
        </w:rPr>
      </w:pPr>
      <w:r w:rsidRPr="00445981">
        <w:rPr>
          <w:rFonts w:asciiTheme="minorEastAsia" w:hAnsiTheme="minorEastAsia" w:hint="eastAsia"/>
          <w:b/>
          <w:sz w:val="24"/>
        </w:rPr>
        <w:t>引导</w:t>
      </w:r>
      <w:r>
        <w:rPr>
          <w:rFonts w:asciiTheme="minorEastAsia" w:hAnsiTheme="minorEastAsia" w:hint="eastAsia"/>
          <w:sz w:val="24"/>
        </w:rPr>
        <w:t>：我们再来探讨第二个问题。</w:t>
      </w:r>
    </w:p>
    <w:p w:rsidR="00445981" w:rsidRPr="00552376" w:rsidRDefault="00445981" w:rsidP="00445981">
      <w:pPr>
        <w:ind w:firstLineChars="200" w:firstLine="482"/>
        <w:rPr>
          <w:rFonts w:asciiTheme="minorEastAsia" w:hAnsiTheme="minorEastAsia"/>
          <w:sz w:val="24"/>
        </w:rPr>
      </w:pPr>
      <w:r w:rsidRPr="00445981">
        <w:rPr>
          <w:rFonts w:asciiTheme="minorEastAsia" w:hAnsiTheme="minorEastAsia" w:hint="eastAsia"/>
          <w:b/>
          <w:sz w:val="24"/>
        </w:rPr>
        <w:t>学生活动</w:t>
      </w:r>
      <w:r>
        <w:rPr>
          <w:rFonts w:asciiTheme="minorEastAsia" w:hAnsiTheme="minorEastAsia" w:hint="eastAsia"/>
          <w:sz w:val="24"/>
        </w:rPr>
        <w:t>：先独立思考，再全班交流。</w:t>
      </w:r>
    </w:p>
    <w:p w:rsidR="00552376" w:rsidRPr="00552376" w:rsidRDefault="00445981" w:rsidP="00445981">
      <w:pPr>
        <w:ind w:firstLineChars="200" w:firstLine="482"/>
        <w:rPr>
          <w:rFonts w:asciiTheme="minorEastAsia" w:hAnsiTheme="minorEastAsia"/>
          <w:sz w:val="24"/>
        </w:rPr>
      </w:pPr>
      <w:r w:rsidRPr="00445981">
        <w:rPr>
          <w:rFonts w:asciiTheme="minorEastAsia" w:hAnsiTheme="minorEastAsia" w:hint="eastAsia"/>
          <w:b/>
          <w:sz w:val="24"/>
        </w:rPr>
        <w:lastRenderedPageBreak/>
        <w:t>预设</w:t>
      </w:r>
      <w:r>
        <w:rPr>
          <w:rFonts w:asciiTheme="minorEastAsia" w:hAnsiTheme="minorEastAsia" w:hint="eastAsia"/>
          <w:sz w:val="24"/>
        </w:rPr>
        <w:t>：</w:t>
      </w:r>
      <w:r w:rsidR="00552376" w:rsidRPr="00552376">
        <w:rPr>
          <w:rFonts w:asciiTheme="minorEastAsia" w:hAnsiTheme="minorEastAsia" w:hint="eastAsia"/>
          <w:sz w:val="24"/>
        </w:rPr>
        <w:t>24——31段写日本“爱国青年”寻衅（匿名信事件）是为藤野先生做反面衬托。看电影事件是作者与藤野先生告别的直接原因。</w:t>
      </w:r>
    </w:p>
    <w:p w:rsidR="00552376" w:rsidRDefault="00552376" w:rsidP="00552376">
      <w:pPr>
        <w:ind w:firstLineChars="200" w:firstLine="482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小结</w:t>
      </w:r>
      <w:r w:rsidRPr="00552376">
        <w:rPr>
          <w:rFonts w:asciiTheme="minorEastAsia" w:hAnsiTheme="minorEastAsia" w:hint="eastAsia"/>
          <w:sz w:val="24"/>
        </w:rPr>
        <w:t>：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以上内容，</w:t>
      </w:r>
      <w:r w:rsidR="00445981">
        <w:rPr>
          <w:rFonts w:asciiTheme="minorEastAsia" w:hAnsiTheme="minorEastAsia" w:hint="eastAsia"/>
          <w:sz w:val="24"/>
        </w:rPr>
        <w:t>实际</w:t>
      </w:r>
      <w:r w:rsidRPr="00552376">
        <w:rPr>
          <w:rFonts w:asciiTheme="minorEastAsia" w:hAnsiTheme="minorEastAsia" w:hint="eastAsia"/>
          <w:sz w:val="24"/>
        </w:rPr>
        <w:t>上恰恰</w:t>
      </w:r>
      <w:r w:rsidR="00445981">
        <w:rPr>
          <w:rFonts w:asciiTheme="minorEastAsia" w:hAnsiTheme="minorEastAsia" w:hint="eastAsia"/>
          <w:sz w:val="24"/>
        </w:rPr>
        <w:t>是</w:t>
      </w:r>
      <w:r w:rsidRPr="00552376">
        <w:rPr>
          <w:rFonts w:asciiTheme="minorEastAsia" w:hAnsiTheme="minorEastAsia" w:hint="eastAsia"/>
          <w:sz w:val="24"/>
        </w:rPr>
        <w:t>对藤野先生的更深层次的解读：如果说藤野先生改讲义等事件体现的是师德（出示上联），那么这些看似闲笔实则不闲的情节体现的却是人格（出示下联）。这是一个强国国民对弱国弱民超越了地域，超越了国家、甚至超越了种族的关心和热望。我们看到这位尊重客观事实，有着健康人格的老师，外表枯瘦但内心却有着充沛情感的老师，的确让人难忘（出示横批）。</w:t>
      </w:r>
    </w:p>
    <w:p w:rsidR="00552376" w:rsidRPr="00552376" w:rsidRDefault="00552376" w:rsidP="00552376">
      <w:pPr>
        <w:ind w:firstLineChars="200" w:firstLine="482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PPT出示</w:t>
      </w:r>
      <w:r w:rsidRPr="00552376">
        <w:rPr>
          <w:rFonts w:asciiTheme="minorEastAsia" w:hAnsiTheme="minorEastAsia" w:hint="eastAsia"/>
          <w:sz w:val="24"/>
        </w:rPr>
        <w:t>：</w:t>
      </w:r>
    </w:p>
    <w:p w:rsidR="00552376" w:rsidRPr="00552376" w:rsidRDefault="00552376" w:rsidP="00552376">
      <w:pPr>
        <w:ind w:firstLineChars="200" w:firstLine="482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对联</w:t>
      </w:r>
      <w:r w:rsidRPr="00552376">
        <w:rPr>
          <w:rFonts w:asciiTheme="minorEastAsia" w:hAnsiTheme="minorEastAsia" w:hint="eastAsia"/>
          <w:sz w:val="24"/>
        </w:rPr>
        <w:t>：上联：谆谆教诲点点滴滴尽显师德</w:t>
      </w: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      </w:t>
      </w:r>
      <w:r>
        <w:rPr>
          <w:rFonts w:asciiTheme="minorEastAsia" w:hAnsiTheme="minorEastAsia" w:hint="eastAsia"/>
          <w:sz w:val="24"/>
        </w:rPr>
        <w:t xml:space="preserve">    </w:t>
      </w:r>
      <w:r w:rsidRPr="00552376">
        <w:rPr>
          <w:rFonts w:asciiTheme="minorEastAsia" w:hAnsiTheme="minorEastAsia" w:hint="eastAsia"/>
          <w:sz w:val="24"/>
        </w:rPr>
        <w:t>下联：句句激励朝朝暮暮皆为树人</w:t>
      </w: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       </w:t>
      </w:r>
      <w:r>
        <w:rPr>
          <w:rFonts w:asciiTheme="minorEastAsia" w:hAnsiTheme="minorEastAsia" w:hint="eastAsia"/>
          <w:sz w:val="24"/>
        </w:rPr>
        <w:t xml:space="preserve">   </w:t>
      </w:r>
      <w:r w:rsidRPr="00552376">
        <w:rPr>
          <w:rFonts w:asciiTheme="minorEastAsia" w:hAnsiTheme="minorEastAsia" w:hint="eastAsia"/>
          <w:sz w:val="24"/>
        </w:rPr>
        <w:t>横批：师恩难忘</w:t>
      </w:r>
    </w:p>
    <w:p w:rsidR="00552376" w:rsidRDefault="00552376" w:rsidP="00552376">
      <w:pPr>
        <w:ind w:firstLineChars="200" w:firstLine="482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学生活动</w:t>
      </w:r>
      <w:r w:rsidRPr="00552376">
        <w:rPr>
          <w:rFonts w:asciiTheme="minorEastAsia" w:hAnsiTheme="minorEastAsia" w:hint="eastAsia"/>
          <w:sz w:val="24"/>
        </w:rPr>
        <w:t>：在老师引导下齐读对联。</w:t>
      </w:r>
    </w:p>
    <w:p w:rsidR="00FF407A" w:rsidRDefault="00FF407A" w:rsidP="002A51DE">
      <w:pPr>
        <w:ind w:firstLineChars="200" w:firstLine="482"/>
        <w:rPr>
          <w:rFonts w:asciiTheme="minorEastAsia" w:hAnsiTheme="minorEastAsia"/>
          <w:sz w:val="24"/>
        </w:rPr>
      </w:pPr>
      <w:r w:rsidRPr="002A51DE">
        <w:rPr>
          <w:rFonts w:asciiTheme="minorEastAsia" w:hAnsiTheme="minorEastAsia" w:hint="eastAsia"/>
          <w:b/>
          <w:sz w:val="24"/>
        </w:rPr>
        <w:t>小结</w:t>
      </w:r>
      <w:r>
        <w:rPr>
          <w:rFonts w:asciiTheme="minorEastAsia" w:hAnsiTheme="minorEastAsia" w:hint="eastAsia"/>
          <w:sz w:val="24"/>
        </w:rPr>
        <w:t>：</w:t>
      </w:r>
    </w:p>
    <w:p w:rsidR="00FF407A" w:rsidRDefault="00FF407A" w:rsidP="002A51DE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本文是双线结构。</w:t>
      </w:r>
      <w:r w:rsidRPr="00FF407A">
        <w:rPr>
          <w:rFonts w:asciiTheme="minorEastAsia" w:hAnsiTheme="minorEastAsia" w:hint="eastAsia"/>
          <w:sz w:val="24"/>
        </w:rPr>
        <w:t>明线</w:t>
      </w:r>
      <w:r>
        <w:rPr>
          <w:rFonts w:asciiTheme="minorEastAsia" w:hAnsiTheme="minorEastAsia" w:hint="eastAsia"/>
          <w:sz w:val="24"/>
        </w:rPr>
        <w:t>是</w:t>
      </w:r>
      <w:r w:rsidRPr="00FF407A">
        <w:rPr>
          <w:rFonts w:asciiTheme="minorEastAsia" w:hAnsiTheme="minorEastAsia" w:hint="eastAsia"/>
          <w:sz w:val="24"/>
        </w:rPr>
        <w:t>与藤野先生的交往</w:t>
      </w:r>
      <w:r>
        <w:rPr>
          <w:rFonts w:asciiTheme="minorEastAsia" w:hAnsiTheme="minorEastAsia" w:hint="eastAsia"/>
          <w:sz w:val="24"/>
        </w:rPr>
        <w:t>，暗线是</w:t>
      </w:r>
      <w:r w:rsidRPr="00FF407A">
        <w:rPr>
          <w:rFonts w:asciiTheme="minorEastAsia" w:hAnsiTheme="minorEastAsia" w:hint="eastAsia"/>
          <w:sz w:val="24"/>
        </w:rPr>
        <w:t>鲁迅</w:t>
      </w:r>
      <w:r w:rsidR="002A51DE">
        <w:rPr>
          <w:rFonts w:asciiTheme="minorEastAsia" w:hAnsiTheme="minorEastAsia" w:hint="eastAsia"/>
          <w:sz w:val="24"/>
        </w:rPr>
        <w:t>先生</w:t>
      </w:r>
      <w:r w:rsidRPr="00FF407A">
        <w:rPr>
          <w:rFonts w:asciiTheme="minorEastAsia" w:hAnsiTheme="minorEastAsia" w:hint="eastAsia"/>
          <w:sz w:val="24"/>
        </w:rPr>
        <w:t>的爱国</w:t>
      </w:r>
      <w:r w:rsidR="002A51DE">
        <w:rPr>
          <w:rFonts w:asciiTheme="minorEastAsia" w:hAnsiTheme="minorEastAsia" w:hint="eastAsia"/>
          <w:sz w:val="24"/>
        </w:rPr>
        <w:t>之</w:t>
      </w:r>
      <w:r w:rsidRPr="00FF407A">
        <w:rPr>
          <w:rFonts w:asciiTheme="minorEastAsia" w:hAnsiTheme="minorEastAsia" w:hint="eastAsia"/>
          <w:sz w:val="24"/>
        </w:rPr>
        <w:t>情</w:t>
      </w:r>
      <w:r w:rsidR="002A51DE">
        <w:rPr>
          <w:rFonts w:asciiTheme="minorEastAsia" w:hAnsiTheme="minorEastAsia" w:hint="eastAsia"/>
          <w:sz w:val="24"/>
        </w:rPr>
        <w:t>。所以作者在选材时，就</w:t>
      </w:r>
      <w:r w:rsidR="002A51DE" w:rsidRPr="002A51DE">
        <w:rPr>
          <w:rFonts w:asciiTheme="minorEastAsia" w:hAnsiTheme="minorEastAsia" w:hint="eastAsia"/>
          <w:sz w:val="24"/>
        </w:rPr>
        <w:t>围绕表现藤野先生的崇高品质这一中心组织材料。</w:t>
      </w:r>
    </w:p>
    <w:p w:rsidR="009E5E09" w:rsidRPr="00FF407A" w:rsidRDefault="009E5E09" w:rsidP="009E5E09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本文主旨：</w:t>
      </w:r>
      <w:r w:rsidRPr="009E5E09">
        <w:rPr>
          <w:rFonts w:asciiTheme="minorEastAsia" w:hAnsiTheme="minorEastAsia" w:hint="eastAsia"/>
          <w:sz w:val="24"/>
        </w:rPr>
        <w:t>这篇</w:t>
      </w:r>
      <w:r>
        <w:rPr>
          <w:rFonts w:asciiTheme="minorEastAsia" w:hAnsiTheme="minorEastAsia" w:hint="eastAsia"/>
          <w:sz w:val="24"/>
        </w:rPr>
        <w:t>回忆性</w:t>
      </w:r>
      <w:r w:rsidRPr="009E5E09">
        <w:rPr>
          <w:rFonts w:asciiTheme="minorEastAsia" w:hAnsiTheme="minorEastAsia" w:hint="eastAsia"/>
          <w:sz w:val="24"/>
        </w:rPr>
        <w:t>散文赞扬了藤野先生的高贵</w:t>
      </w:r>
      <w:r>
        <w:rPr>
          <w:rFonts w:asciiTheme="minorEastAsia" w:hAnsiTheme="minorEastAsia" w:hint="eastAsia"/>
          <w:sz w:val="24"/>
        </w:rPr>
        <w:t>品质</w:t>
      </w:r>
      <w:r w:rsidRPr="009E5E09">
        <w:rPr>
          <w:rFonts w:asciiTheme="minorEastAsia" w:hAnsiTheme="minorEastAsia" w:hint="eastAsia"/>
          <w:sz w:val="24"/>
        </w:rPr>
        <w:t>，表达了对藤野先生的真挚</w:t>
      </w:r>
      <w:r>
        <w:rPr>
          <w:rFonts w:asciiTheme="minorEastAsia" w:hAnsiTheme="minorEastAsia" w:hint="eastAsia"/>
          <w:sz w:val="24"/>
        </w:rPr>
        <w:t>怀念</w:t>
      </w:r>
      <w:r w:rsidRPr="009E5E09">
        <w:rPr>
          <w:rFonts w:asciiTheme="minorEastAsia" w:hAnsiTheme="minorEastAsia" w:hint="eastAsia"/>
          <w:sz w:val="24"/>
        </w:rPr>
        <w:t>，同时追述了自己</w:t>
      </w:r>
      <w:r>
        <w:rPr>
          <w:rFonts w:asciiTheme="minorEastAsia" w:hAnsiTheme="minorEastAsia" w:hint="eastAsia"/>
          <w:sz w:val="24"/>
        </w:rPr>
        <w:t>弃医从文</w:t>
      </w:r>
      <w:r w:rsidRPr="009E5E09">
        <w:rPr>
          <w:rFonts w:asciiTheme="minorEastAsia" w:hAnsiTheme="minorEastAsia" w:hint="eastAsia"/>
          <w:sz w:val="24"/>
        </w:rPr>
        <w:t>的思想变化，抒发了作者强烈的</w:t>
      </w:r>
      <w:r>
        <w:rPr>
          <w:rFonts w:asciiTheme="minorEastAsia" w:hAnsiTheme="minorEastAsia" w:hint="eastAsia"/>
          <w:sz w:val="24"/>
        </w:rPr>
        <w:t>爱国主义</w:t>
      </w:r>
      <w:r w:rsidRPr="009E5E09">
        <w:rPr>
          <w:rFonts w:asciiTheme="minorEastAsia" w:hAnsiTheme="minorEastAsia" w:hint="eastAsia"/>
          <w:sz w:val="24"/>
        </w:rPr>
        <w:t>思想感情。</w:t>
      </w:r>
    </w:p>
    <w:p w:rsidR="00552376" w:rsidRPr="00552376" w:rsidRDefault="00A009F6" w:rsidP="00552376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sz w:val="24"/>
        </w:rPr>
        <w:t>二</w:t>
      </w:r>
      <w:r w:rsidR="00552376" w:rsidRPr="00552376">
        <w:rPr>
          <w:rFonts w:asciiTheme="minorEastAsia" w:hAnsiTheme="minorEastAsia" w:hint="eastAsia"/>
          <w:sz w:val="24"/>
        </w:rPr>
        <w:t>、</w:t>
      </w:r>
      <w:r w:rsidR="00552376" w:rsidRPr="00552376">
        <w:rPr>
          <w:rFonts w:asciiTheme="minorEastAsia" w:hAnsiTheme="minorEastAsia" w:hint="eastAsia"/>
          <w:b/>
          <w:sz w:val="24"/>
        </w:rPr>
        <w:t>经典再续：师生重逢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出示：假使鲁迅与藤野先生阔别20年后，再次重逢，一定有许多话想对藤野先生说。把握课文主旨，展开合理想象，模仿作者口吻，给藤野先生写一</w:t>
      </w:r>
      <w:r w:rsidR="00445981">
        <w:rPr>
          <w:rFonts w:asciiTheme="minorEastAsia" w:hAnsiTheme="minorEastAsia" w:hint="eastAsia"/>
          <w:sz w:val="24"/>
        </w:rPr>
        <w:t>封信</w:t>
      </w:r>
      <w:r w:rsidRPr="00552376">
        <w:rPr>
          <w:rFonts w:asciiTheme="minorEastAsia" w:hAnsiTheme="minorEastAsia" w:hint="eastAsia"/>
          <w:sz w:val="24"/>
        </w:rPr>
        <w:t>，表露作者当时的心迹。</w:t>
      </w:r>
    </w:p>
    <w:p w:rsid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学生活动。</w:t>
      </w:r>
    </w:p>
    <w:p w:rsidR="00445981" w:rsidRDefault="00445981" w:rsidP="00552376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示范：</w:t>
      </w:r>
    </w:p>
    <w:p w:rsidR="00BE20D4" w:rsidRPr="00BE20D4" w:rsidRDefault="00BE20D4" w:rsidP="00BE20D4">
      <w:pPr>
        <w:ind w:firstLineChars="900" w:firstLine="216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给藤野先生的一封信</w:t>
      </w:r>
    </w:p>
    <w:p w:rsidR="00BE20D4" w:rsidRPr="00BE20D4" w:rsidRDefault="00BE20D4" w:rsidP="00BE20D4">
      <w:pPr>
        <w:ind w:firstLineChars="1350" w:firstLine="324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初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2012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级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9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班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邓宗鑫</w:t>
      </w:r>
    </w:p>
    <w:p w:rsidR="00BE20D4" w:rsidRPr="00BE20D4" w:rsidRDefault="00BE20D4" w:rsidP="00BE20D4">
      <w:pPr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尊敬的藤野先生：</w:t>
      </w:r>
    </w:p>
    <w:p w:rsidR="00BE20D4" w:rsidRPr="00BE20D4" w:rsidRDefault="00BE20D4" w:rsidP="00BE20D4">
      <w:pPr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您好！</w:t>
      </w:r>
    </w:p>
    <w:p w:rsidR="00BE20D4" w:rsidRPr="00BE20D4" w:rsidRDefault="00BE20D4" w:rsidP="00BE20D4">
      <w:pPr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不知最近您过得还好吗？您还记得当年在学堂里受过你无微不至的关心的那个中国留学生吗？也许，您已渐渐淡忘了吧！因为，我也不过是一个普通的中国留学生而已，只不过多受了您一点稍多的关注罢了。但我，却不曾忘记过您。您对我的点点滴滴，我都无时无刻不铭记在心。您的照片，我一直保留着，挂在书桌前的墙上，无意中的抬头间，看见你那使我怀念至深的黑瘦面庞，和你那正要说出抑扬顿挫的话来，似乎表达着惜别二字。无论怎样，您所给予我的将会是我这一生取之不尽，用之不竭，珍贵万分的精神财富。</w:t>
      </w:r>
    </w:p>
    <w:p w:rsidR="00BE20D4" w:rsidRPr="00BE20D4" w:rsidRDefault="00BE20D4" w:rsidP="00BE20D4">
      <w:pPr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您的温和善良，朴素严谨，一丝不苟，毫无民族之分，（让我敬重万分）。您是我的恩师，您是我心中那颗永不坠落的寒夜星辰。您无时无刻不在鼓舞着我，哪怕是以照片的形式。您是我生命中一个不可缺少的转折点。您让我树立了一个弃医从文的目标。我现在以笔为刀枪，插进敌人心脏，与反动势力作斗争，为中国的光明继续斗争。这是您给了我推翻反动派的勇气和胆量。</w:t>
      </w:r>
    </w:p>
    <w:p w:rsidR="00BE20D4" w:rsidRPr="00BE20D4" w:rsidRDefault="00BE20D4" w:rsidP="00BE20D4">
      <w:pPr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>您是最使我感激，给我鼓励的一个人。您对我热心的希望，不倦的教诲，一心想将日本医学传到中国的无私之心，让我真正明白，我该为国家做些什么。我会坚决地不惜生命的去与反动派作斗争，只为挽救祖国。</w:t>
      </w:r>
    </w:p>
    <w:p w:rsidR="00BE20D4" w:rsidRPr="00BE20D4" w:rsidRDefault="00BE20D4" w:rsidP="00BE20D4">
      <w:pPr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lastRenderedPageBreak/>
        <w:t>我会一直坚定地走下去，直到中国站起来的那一刻。因为，有您一直伴随着我，支持着我。我的恩师，我将永远怀念您——永远！</w:t>
      </w:r>
    </w:p>
    <w:p w:rsidR="00BE20D4" w:rsidRPr="00BE20D4" w:rsidRDefault="00BE20D4" w:rsidP="00BE20D4">
      <w:pPr>
        <w:ind w:firstLine="57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 xml:space="preserve">                              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您的学生：周树人</w:t>
      </w:r>
    </w:p>
    <w:p w:rsidR="00445981" w:rsidRPr="00BE20D4" w:rsidRDefault="00BE20D4" w:rsidP="00BE20D4">
      <w:pPr>
        <w:ind w:firstLine="570"/>
        <w:rPr>
          <w:rFonts w:ascii="Times New Roman" w:eastAsia="宋体" w:hAnsi="Times New Roman" w:cs="Times New Roman"/>
          <w:sz w:val="24"/>
          <w:szCs w:val="28"/>
        </w:rPr>
      </w:pPr>
      <w:r w:rsidRPr="00BE20D4">
        <w:rPr>
          <w:rFonts w:ascii="Times New Roman" w:eastAsia="宋体" w:hAnsi="Times New Roman" w:cs="Times New Roman" w:hint="eastAsia"/>
          <w:sz w:val="24"/>
          <w:szCs w:val="28"/>
        </w:rPr>
        <w:t xml:space="preserve">                                  </w:t>
      </w:r>
      <w:r w:rsidRPr="00BE20D4">
        <w:rPr>
          <w:rFonts w:ascii="Times New Roman" w:eastAsia="宋体" w:hAnsi="Times New Roman" w:cs="Times New Roman" w:hint="eastAsia"/>
          <w:sz w:val="24"/>
          <w:szCs w:val="28"/>
        </w:rPr>
        <w:t>二月二十日</w:t>
      </w:r>
    </w:p>
    <w:p w:rsidR="00552376" w:rsidRPr="00552376" w:rsidRDefault="00A009F6" w:rsidP="00552376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三</w:t>
      </w:r>
      <w:r w:rsidR="00552376" w:rsidRPr="00552376">
        <w:rPr>
          <w:rFonts w:asciiTheme="minorEastAsia" w:hAnsiTheme="minorEastAsia" w:hint="eastAsia"/>
          <w:b/>
          <w:sz w:val="24"/>
        </w:rPr>
        <w:t>．拓展延伸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引导：我们和鲁迅先生一起拾起的是藤野之花，还有一朵鲁迅之花一直开在我们心头。 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出示：运用抓细节、品人物的方法，结合课文，查找资料，探讨鲁迅为什么弃医从文从而了解鲁迅是一个怎样的人？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推荐书目和网站：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林贤治《人间鲁迅》</w:t>
      </w:r>
    </w:p>
    <w:p w:rsidR="00552376" w:rsidRPr="00552376" w:rsidRDefault="00552376" w:rsidP="00552376">
      <w:pPr>
        <w:ind w:firstLineChars="200" w:firstLine="48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王丙乾《鲁迅的生命哲学》</w:t>
      </w: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板书设计  </w:t>
      </w:r>
    </w:p>
    <w:p w:rsidR="00552376" w:rsidRPr="00552376" w:rsidRDefault="00552376" w:rsidP="00552376">
      <w:pPr>
        <w:jc w:val="center"/>
        <w:rPr>
          <w:rFonts w:asciiTheme="minorEastAsia" w:hAnsiTheme="minorEastAsia"/>
          <w:b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藤 野 先 生</w:t>
      </w:r>
    </w:p>
    <w:p w:rsidR="00552376" w:rsidRPr="00552376" w:rsidRDefault="00552376" w:rsidP="00552376">
      <w:pPr>
        <w:jc w:val="center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鲁 迅</w:t>
      </w:r>
    </w:p>
    <w:p w:rsidR="00B574F0" w:rsidRDefault="00552376" w:rsidP="00552376">
      <w:pPr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  </w:t>
      </w:r>
    </w:p>
    <w:p w:rsidR="00552376" w:rsidRPr="00552376" w:rsidRDefault="00552376" w:rsidP="00B574F0">
      <w:pPr>
        <w:ind w:firstLineChars="100" w:firstLine="241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明线：</w:t>
      </w:r>
      <w:r w:rsidRPr="00552376">
        <w:rPr>
          <w:rFonts w:asciiTheme="minorEastAsia" w:hAnsiTheme="minorEastAsia" w:hint="eastAsia"/>
          <w:sz w:val="24"/>
        </w:rPr>
        <w:t xml:space="preserve">与藤野先生的交往——没有民族偏见——怀念先生 </w:t>
      </w: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/>
          <w:sz w:val="24"/>
        </w:rPr>
        <w:t xml:space="preserve">   </w:t>
      </w:r>
    </w:p>
    <w:p w:rsidR="00552376" w:rsidRPr="00552376" w:rsidRDefault="00552376" w:rsidP="00552376">
      <w:pPr>
        <w:jc w:val="center"/>
        <w:rPr>
          <w:rFonts w:asciiTheme="minorEastAsia" w:hAnsiTheme="minorEastAsia"/>
          <w:b/>
          <w:sz w:val="24"/>
        </w:rPr>
      </w:pPr>
      <w:r w:rsidRPr="00552376">
        <w:rPr>
          <w:rFonts w:asciiTheme="minorEastAsia" w:hAnsiTheme="minorEastAsia" w:hint="eastAsia"/>
          <w:b/>
          <w:sz w:val="24"/>
        </w:rPr>
        <w:t>事例              思想品质</w:t>
      </w:r>
    </w:p>
    <w:p w:rsidR="00552376" w:rsidRPr="00552376" w:rsidRDefault="00552376" w:rsidP="00552376">
      <w:pPr>
        <w:rPr>
          <w:rFonts w:asciiTheme="minorEastAsia" w:hAnsiTheme="minorEastAsia"/>
          <w:b/>
          <w:sz w:val="24"/>
        </w:rPr>
      </w:pPr>
    </w:p>
    <w:p w:rsidR="00552376" w:rsidRPr="00552376" w:rsidRDefault="00552376" w:rsidP="00552376">
      <w:pPr>
        <w:ind w:firstLineChars="1000" w:firstLine="240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添改讲义</w:t>
      </w:r>
      <w:r>
        <w:rPr>
          <w:rFonts w:asciiTheme="minorEastAsia" w:hAnsiTheme="minorEastAsia" w:hint="eastAsia"/>
          <w:sz w:val="24"/>
        </w:rPr>
        <w:t xml:space="preserve">          </w:t>
      </w:r>
      <w:r w:rsidRPr="00552376">
        <w:rPr>
          <w:rFonts w:asciiTheme="minorEastAsia" w:hAnsiTheme="minorEastAsia" w:hint="eastAsia"/>
          <w:sz w:val="24"/>
        </w:rPr>
        <w:t>工作认真负责</w:t>
      </w:r>
    </w:p>
    <w:p w:rsidR="00552376" w:rsidRPr="00552376" w:rsidRDefault="00552376" w:rsidP="00552376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  </w:t>
      </w:r>
      <w:r w:rsidRPr="00552376">
        <w:rPr>
          <w:rFonts w:asciiTheme="minorEastAsia" w:hAnsiTheme="minorEastAsia" w:hint="eastAsia"/>
          <w:sz w:val="24"/>
        </w:rPr>
        <w:t>纠正解剖图         严格要求</w:t>
      </w:r>
      <w:r>
        <w:rPr>
          <w:rFonts w:asciiTheme="minorEastAsia" w:hAnsiTheme="minorEastAsia" w:hint="eastAsia"/>
          <w:sz w:val="24"/>
        </w:rPr>
        <w:t>、循循善诱</w:t>
      </w:r>
    </w:p>
    <w:p w:rsidR="00552376" w:rsidRPr="00552376" w:rsidRDefault="00552376" w:rsidP="00552376">
      <w:pPr>
        <w:ind w:firstLineChars="800" w:firstLine="192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关心解剖实习      </w:t>
      </w:r>
      <w:r>
        <w:rPr>
          <w:rFonts w:asciiTheme="minorEastAsia" w:hAnsiTheme="minorEastAsia" w:hint="eastAsia"/>
          <w:sz w:val="24"/>
        </w:rPr>
        <w:t xml:space="preserve">  </w:t>
      </w:r>
      <w:r w:rsidRPr="00552376">
        <w:rPr>
          <w:rFonts w:asciiTheme="minorEastAsia" w:hAnsiTheme="minorEastAsia" w:hint="eastAsia"/>
          <w:sz w:val="24"/>
        </w:rPr>
        <w:t xml:space="preserve"> 热情诚恳  </w:t>
      </w:r>
    </w:p>
    <w:p w:rsidR="00552376" w:rsidRPr="00552376" w:rsidRDefault="00552376" w:rsidP="00552376">
      <w:pPr>
        <w:ind w:firstLineChars="800" w:firstLine="192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了解女人裹脚       </w:t>
      </w:r>
      <w:r>
        <w:rPr>
          <w:rFonts w:asciiTheme="minorEastAsia" w:hAnsiTheme="minorEastAsia" w:hint="eastAsia"/>
          <w:sz w:val="24"/>
        </w:rPr>
        <w:t xml:space="preserve"> </w:t>
      </w:r>
      <w:r w:rsidRPr="00552376">
        <w:rPr>
          <w:rFonts w:asciiTheme="minorEastAsia" w:hAnsiTheme="minorEastAsia" w:hint="eastAsia"/>
          <w:sz w:val="24"/>
        </w:rPr>
        <w:t>实事求是的精神</w:t>
      </w:r>
      <w:r>
        <w:rPr>
          <w:rFonts w:asciiTheme="minorEastAsia" w:hAnsiTheme="minorEastAsia" w:hint="eastAsia"/>
          <w:sz w:val="24"/>
        </w:rPr>
        <w:t xml:space="preserve"> </w:t>
      </w:r>
      <w:r w:rsidRPr="00552376">
        <w:rPr>
          <w:rFonts w:asciiTheme="minorEastAsia" w:hAnsiTheme="minorEastAsia" w:hint="eastAsia"/>
          <w:sz w:val="24"/>
        </w:rPr>
        <w:t>严谨的治学态度</w:t>
      </w: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 xml:space="preserve"> </w:t>
      </w:r>
      <w:r w:rsidRPr="00552376">
        <w:rPr>
          <w:rFonts w:asciiTheme="minorEastAsia" w:hAnsiTheme="minorEastAsia" w:hint="eastAsia"/>
          <w:b/>
          <w:sz w:val="24"/>
        </w:rPr>
        <w:t xml:space="preserve"> 暗线</w:t>
      </w:r>
      <w:r w:rsidRPr="00552376">
        <w:rPr>
          <w:rFonts w:asciiTheme="minorEastAsia" w:hAnsiTheme="minorEastAsia" w:hint="eastAsia"/>
          <w:sz w:val="24"/>
        </w:rPr>
        <w:t>：鲁迅的爱国情感——弃医从文</w:t>
      </w:r>
    </w:p>
    <w:p w:rsidR="00552376" w:rsidRPr="00552376" w:rsidRDefault="00552376" w:rsidP="00CB219B">
      <w:pPr>
        <w:ind w:firstLineChars="600" w:firstLine="144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匿名信事件</w:t>
      </w:r>
    </w:p>
    <w:p w:rsidR="00552376" w:rsidRPr="00552376" w:rsidRDefault="00552376" w:rsidP="00CB219B">
      <w:pPr>
        <w:ind w:firstLineChars="600" w:firstLine="1440"/>
        <w:rPr>
          <w:rFonts w:asciiTheme="minorEastAsia" w:hAnsiTheme="minorEastAsia"/>
          <w:sz w:val="24"/>
        </w:rPr>
      </w:pPr>
      <w:r w:rsidRPr="00552376">
        <w:rPr>
          <w:rFonts w:asciiTheme="minorEastAsia" w:hAnsiTheme="minorEastAsia" w:hint="eastAsia"/>
          <w:sz w:val="24"/>
        </w:rPr>
        <w:t>看电影事件</w:t>
      </w: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</w:p>
    <w:p w:rsidR="00552376" w:rsidRPr="00552376" w:rsidRDefault="00552376" w:rsidP="00552376">
      <w:pPr>
        <w:rPr>
          <w:rFonts w:asciiTheme="minorEastAsia" w:hAnsiTheme="minorEastAsia"/>
          <w:sz w:val="24"/>
        </w:rPr>
      </w:pPr>
    </w:p>
    <w:p w:rsidR="00552376" w:rsidRDefault="00552376" w:rsidP="00552376">
      <w:pPr>
        <w:rPr>
          <w:rFonts w:asciiTheme="minorEastAsia" w:hAnsiTheme="minorEastAsia"/>
          <w:sz w:val="24"/>
        </w:rPr>
      </w:pPr>
    </w:p>
    <w:p w:rsidR="00552376" w:rsidRDefault="00552376" w:rsidP="00552376">
      <w:pPr>
        <w:rPr>
          <w:rFonts w:asciiTheme="minorEastAsia" w:hAnsiTheme="minorEastAsia"/>
          <w:sz w:val="24"/>
        </w:rPr>
      </w:pPr>
    </w:p>
    <w:p w:rsidR="00552376" w:rsidRDefault="00552376" w:rsidP="00552376">
      <w:pPr>
        <w:rPr>
          <w:rFonts w:asciiTheme="minorEastAsia" w:hAnsiTheme="minorEastAsia"/>
          <w:sz w:val="24"/>
        </w:rPr>
      </w:pPr>
    </w:p>
    <w:p w:rsidR="00552376" w:rsidRDefault="00552376" w:rsidP="00467620">
      <w:pPr>
        <w:ind w:firstLineChars="200" w:firstLine="480"/>
        <w:rPr>
          <w:rFonts w:asciiTheme="minorEastAsia" w:hAnsiTheme="minorEastAsia"/>
          <w:sz w:val="24"/>
        </w:rPr>
      </w:pPr>
    </w:p>
    <w:p w:rsidR="00552376" w:rsidRDefault="00552376" w:rsidP="00467620">
      <w:pPr>
        <w:ind w:firstLineChars="200" w:firstLine="480"/>
        <w:rPr>
          <w:rFonts w:asciiTheme="minorEastAsia" w:hAnsiTheme="minorEastAsia"/>
          <w:sz w:val="24"/>
        </w:rPr>
      </w:pPr>
    </w:p>
    <w:p w:rsidR="00552376" w:rsidRDefault="00552376" w:rsidP="00467620">
      <w:pPr>
        <w:ind w:firstLineChars="200" w:firstLine="480"/>
        <w:rPr>
          <w:rFonts w:asciiTheme="minorEastAsia" w:hAnsiTheme="minorEastAsia"/>
          <w:sz w:val="24"/>
        </w:rPr>
      </w:pPr>
    </w:p>
    <w:p w:rsidR="00552376" w:rsidRDefault="00552376" w:rsidP="00467620">
      <w:pPr>
        <w:ind w:firstLineChars="200" w:firstLine="480"/>
        <w:rPr>
          <w:rFonts w:asciiTheme="minorEastAsia" w:hAnsiTheme="minorEastAsia"/>
          <w:sz w:val="24"/>
        </w:rPr>
      </w:pPr>
    </w:p>
    <w:p w:rsidR="00552376" w:rsidRPr="00467620" w:rsidRDefault="00552376" w:rsidP="00467620">
      <w:pPr>
        <w:ind w:firstLineChars="200" w:firstLine="480"/>
        <w:rPr>
          <w:rFonts w:asciiTheme="minorEastAsia" w:hAnsiTheme="minorEastAsia"/>
          <w:sz w:val="24"/>
        </w:rPr>
      </w:pPr>
    </w:p>
    <w:sectPr w:rsidR="00552376" w:rsidRPr="00467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49"/>
    <w:rsid w:val="000469E8"/>
    <w:rsid w:val="000920FF"/>
    <w:rsid w:val="000E66C1"/>
    <w:rsid w:val="002552E7"/>
    <w:rsid w:val="002A51DE"/>
    <w:rsid w:val="002B624E"/>
    <w:rsid w:val="002D38F9"/>
    <w:rsid w:val="003223C3"/>
    <w:rsid w:val="003B3527"/>
    <w:rsid w:val="004360FB"/>
    <w:rsid w:val="00445981"/>
    <w:rsid w:val="00467620"/>
    <w:rsid w:val="004C0C1B"/>
    <w:rsid w:val="00552376"/>
    <w:rsid w:val="00591CAE"/>
    <w:rsid w:val="0059371A"/>
    <w:rsid w:val="008345AA"/>
    <w:rsid w:val="00973D05"/>
    <w:rsid w:val="00982472"/>
    <w:rsid w:val="00986C22"/>
    <w:rsid w:val="009E5E09"/>
    <w:rsid w:val="00A009F6"/>
    <w:rsid w:val="00A64705"/>
    <w:rsid w:val="00B06769"/>
    <w:rsid w:val="00B35D5A"/>
    <w:rsid w:val="00B574F0"/>
    <w:rsid w:val="00BE20D4"/>
    <w:rsid w:val="00C94686"/>
    <w:rsid w:val="00CA6766"/>
    <w:rsid w:val="00CB219B"/>
    <w:rsid w:val="00D43763"/>
    <w:rsid w:val="00E17795"/>
    <w:rsid w:val="00E81154"/>
    <w:rsid w:val="00E878EB"/>
    <w:rsid w:val="00ED3F49"/>
    <w:rsid w:val="00F231FF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4B6B"/>
  <w15:docId w15:val="{2C35BA4A-8BD3-426B-82AA-546F3CBC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田 安均</cp:lastModifiedBy>
  <cp:revision>6</cp:revision>
  <dcterms:created xsi:type="dcterms:W3CDTF">2019-08-10T09:57:00Z</dcterms:created>
  <dcterms:modified xsi:type="dcterms:W3CDTF">2019-08-14T13:39:00Z</dcterms:modified>
</cp:coreProperties>
</file>