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hint="eastAsia"/>
          <w:sz w:val="32"/>
          <w:szCs w:val="32"/>
        </w:rPr>
      </w:pPr>
      <w:r>
        <w:rPr>
          <w:rFonts w:hint="default"/>
          <w:sz w:val="32"/>
          <w:szCs w:val="32"/>
          <w:lang w:val="en-US"/>
        </w:rPr>
        <w:t>《</w:t>
      </w:r>
      <w:r>
        <w:rPr>
          <w:rFonts w:hint="eastAsia"/>
          <w:sz w:val="32"/>
          <w:szCs w:val="32"/>
        </w:rPr>
        <w:t>风娃娃</w:t>
      </w:r>
      <w:r>
        <w:rPr>
          <w:rFonts w:hint="default"/>
          <w:sz w:val="32"/>
          <w:szCs w:val="32"/>
          <w:lang w:val="en-US"/>
        </w:rPr>
        <w:t>》</w:t>
      </w:r>
      <w:r>
        <w:rPr>
          <w:rFonts w:hint="eastAsia"/>
          <w:sz w:val="32"/>
          <w:szCs w:val="32"/>
        </w:rPr>
        <w:t>教学设计</w:t>
      </w:r>
    </w:p>
    <w:p>
      <w:pPr>
        <w:pStyle w:val="style0"/>
        <w:jc w:val="center"/>
        <w:rPr>
          <w:rFonts w:hint="eastAsia"/>
          <w:sz w:val="32"/>
          <w:szCs w:val="32"/>
        </w:rPr>
      </w:pPr>
      <w:r>
        <w:rPr>
          <w:rFonts w:hint="default"/>
          <w:sz w:val="32"/>
          <w:szCs w:val="32"/>
          <w:lang w:val="en-US"/>
        </w:rPr>
        <w:t xml:space="preserve">  双流区棠湖中学实验学校     樊丽萍</w:t>
      </w:r>
    </w:p>
    <w:p>
      <w:pPr>
        <w:pStyle w:val="style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教学目标：</w:t>
      </w:r>
    </w:p>
    <w:p>
      <w:pPr>
        <w:pStyle w:val="style0"/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认识本课生字词，学写左窄右宽的生字。</w:t>
      </w:r>
    </w:p>
    <w:p>
      <w:pPr>
        <w:pStyle w:val="style0"/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根据上下文内容猜生字的</w:t>
      </w:r>
      <w:r>
        <w:rPr>
          <w:rFonts w:hint="eastAsia"/>
          <w:sz w:val="32"/>
          <w:szCs w:val="32"/>
          <w:lang w:eastAsia="zh-CN"/>
        </w:rPr>
        <w:t>读音、</w:t>
      </w:r>
      <w:r>
        <w:rPr>
          <w:rFonts w:hint="eastAsia"/>
          <w:sz w:val="32"/>
          <w:szCs w:val="32"/>
        </w:rPr>
        <w:t>意思，初步掌握猜字法。</w:t>
      </w:r>
    </w:p>
    <w:p>
      <w:pPr>
        <w:pStyle w:val="style0"/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根据“来到哪里、看见什么、怎么做的、结果怎样”的事情的发展顺序把故事讲完整。</w:t>
      </w:r>
    </w:p>
    <w:p>
      <w:pPr>
        <w:pStyle w:val="style0"/>
        <w:numPr>
          <w:ilvl w:val="0"/>
          <w:numId w:val="1"/>
        </w:num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理解课文内容，知道帮助人要看是不是对别人有用。</w:t>
      </w:r>
    </w:p>
    <w:p>
      <w:pPr>
        <w:pStyle w:val="style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教学过程：</w:t>
      </w:r>
    </w:p>
    <w:p>
      <w:pPr>
        <w:pStyle w:val="style0"/>
        <w:rPr>
          <w:rFonts w:ascii="宋体" w:cs="宋体" w:eastAsia="宋体" w:hAnsi="宋体" w:hint="eastAsia"/>
          <w:b/>
          <w:bCs/>
          <w:color w:val="000000"/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1、</w:t>
      </w:r>
      <w:r>
        <w:rPr>
          <w:rFonts w:ascii="宋体" w:cs="宋体" w:eastAsia="宋体" w:hAnsi="宋体" w:hint="eastAsia"/>
          <w:b/>
          <w:bCs/>
          <w:color w:val="000000"/>
          <w:sz w:val="28"/>
          <w:szCs w:val="28"/>
        </w:rPr>
        <w:t>老师今天给大家带来了一个谜语，大家来猜一猜。</w:t>
      </w:r>
    </w:p>
    <w:p>
      <w:pPr>
        <w:pStyle w:val="style94"/>
        <w:widowControl/>
        <w:spacing w:lineRule="atLeast" w:line="450"/>
        <w:ind w:right="300"/>
        <w:jc w:val="both"/>
        <w:rPr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 xml:space="preserve">    （课件出示）：</w:t>
      </w:r>
      <w:r>
        <w:rPr>
          <w:color w:val="222222"/>
          <w:sz w:val="28"/>
          <w:szCs w:val="28"/>
        </w:rPr>
        <w:t>云儿见它让路,小树见它招手,</w:t>
      </w:r>
    </w:p>
    <w:p>
      <w:pPr>
        <w:pStyle w:val="style94"/>
        <w:widowControl/>
        <w:spacing w:lineRule="atLeast" w:line="450"/>
        <w:ind w:right="300" w:firstLine="480"/>
        <w:jc w:val="both"/>
        <w:rPr>
          <w:rFonts w:hint="eastAsia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禾苗见它弯腰,花儿见它点头</w:t>
      </w:r>
      <w:r>
        <w:rPr>
          <w:rFonts w:hint="eastAsia"/>
          <w:color w:val="222222"/>
          <w:sz w:val="28"/>
          <w:szCs w:val="28"/>
        </w:rPr>
        <w:t>。</w:t>
      </w:r>
    </w:p>
    <w:p>
      <w:pPr>
        <w:pStyle w:val="style94"/>
        <w:widowControl/>
        <w:spacing w:lineRule="atLeast" w:line="450"/>
        <w:ind w:right="300" w:firstLine="480"/>
        <w:jc w:val="both"/>
        <w:rPr>
          <w:rFonts w:hint="eastAsia"/>
          <w:color w:val="222222"/>
          <w:sz w:val="28"/>
          <w:szCs w:val="28"/>
        </w:rPr>
      </w:pPr>
      <w:r>
        <w:rPr>
          <w:rFonts w:hint="eastAsia"/>
          <w:color w:val="222222"/>
          <w:sz w:val="28"/>
          <w:szCs w:val="28"/>
        </w:rPr>
        <w:t>师：他就是----风（课件出示）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师：风和我们的小朋友一样，也是一个可爱的娃娃，（课件出示）今天我们就一起来读读风娃娃的故事。齐读课题：风娃娃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师：请大家翻开课本106页，自由地读课文，注意读准字音，读通句子，不认识的字先猜一猜，再和同桌交流。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刚刚老师看到有的小朋友遇到了不认识的字，猜测着读过去了，现在老师想看看这些句子你会不会读？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出示：船工们笑了，一边收</w:t>
      </w:r>
      <w:r>
        <w:rPr>
          <w:rFonts w:hint="eastAsia"/>
          <w:color w:val="000000"/>
          <w:sz w:val="28"/>
          <w:szCs w:val="28"/>
        </w:rPr>
        <w:t>起纤绳，一边向风娃娃表示感谢</w:t>
      </w:r>
      <w:r>
        <w:rPr>
          <w:rFonts w:hint="eastAsia"/>
          <w:sz w:val="28"/>
          <w:szCs w:val="28"/>
        </w:rPr>
        <w:t>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师：谁来读读这个句子。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预设1：纤这个字不会读。师：你可以猜一猜这个字读什么吗？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生：一声。师：为什么你这样读呢？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生：右边是千字。    师：老师知道了，你采用了看半边猜字的方法。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因为我们的汉字很多都是形声字，部首表示意思，另外一个偏旁常常就表示他的读音，所以我们遇到不认识的生字看半边猜字很多时候都可以猜正确，或者很接近。像我们的这个字就是读：（出示正确读音）纤绳。请你跟老师读2遍，请大家跟他读2遍。请你将这个词语带回句子，再读读这个句子。----出示图片纤绳，师：这就是纤绳，而拉着纤绳的这些人就是船工，我们也叫他们为纤夫。</w:t>
      </w:r>
    </w:p>
    <w:p>
      <w:pPr>
        <w:pStyle w:val="style0"/>
        <w:rPr>
          <w:rFonts w:hint="eastAsia"/>
          <w:sz w:val="28"/>
          <w:szCs w:val="28"/>
        </w:rPr>
      </w:pP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预设2：你读得真准确。你是怎么认识这个生字的呢？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生：查字典（问妈妈）  师：这是一个认识生字的好办法。----出示图片纤绳，师：这就是纤绳，而拉着纤绳的这些人就是船工，我们也叫他们为纤夫。请大家齐读这个句子：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师：第二个句子相信也难不住大家：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出示：他深深地吸了一口气，</w:t>
      </w:r>
      <w:r>
        <w:rPr>
          <w:rFonts w:hint="eastAsia"/>
          <w:color w:val="000000"/>
          <w:sz w:val="28"/>
          <w:szCs w:val="28"/>
        </w:rPr>
        <w:t>鼓起腮使劲向风车吹去</w:t>
      </w:r>
      <w:r>
        <w:rPr>
          <w:rFonts w:hint="eastAsia"/>
          <w:sz w:val="28"/>
          <w:szCs w:val="28"/>
        </w:rPr>
        <w:t>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预设：腮读作思。师：你这样读，是采用了刚刚看半边识字的方法，可是半边识字不是每一次都正确都接近哦，你知道当我们用力吹的时候，两边脸颊高高鼓起的这个地方叫什么吗？这个地方叫腮，</w:t>
      </w:r>
      <w:r>
        <w:rPr>
          <w:rFonts w:hint="eastAsia"/>
          <w:color w:val="000000"/>
          <w:sz w:val="28"/>
          <w:szCs w:val="28"/>
        </w:rPr>
        <w:t>这个字就读腮。</w:t>
      </w:r>
      <w:r>
        <w:rPr>
          <w:rFonts w:hint="eastAsia"/>
          <w:sz w:val="28"/>
          <w:szCs w:val="28"/>
        </w:rPr>
        <w:t>请跟老师做动作读：鼓起腮使劲向风车吹去。由此可见，当我们遇到不认识的表示动作的词语时，可以做动作来猜他的意思。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师：你们的动作做得很好，句子也读得很准确。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师：除了看半边猜字，做动作猜字，我们还可以根据部首来猜字，比如，你能猜出这三个字和这三幅图的关系吗？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</w:t>
      </w:r>
      <w:r>
        <w:rPr>
          <w:rFonts w:hint="eastAsia"/>
          <w:color w:val="000000"/>
          <w:sz w:val="28"/>
          <w:szCs w:val="28"/>
        </w:rPr>
        <w:t>：载、栽、裁，图片和生字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师：谁能把他们连起来。-----生连----师：你连得非常正确，看来已经掌握了看部首猜字义的方法。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小结：今天我们学习了在读书当中遇到不认识的字进行猜字的方法，通过看半边猜字、做动作猜字、和部首猜字的方法，我们可以猜出这些不认识的字的读音或者意思，</w:t>
      </w: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b/>
          <w:bCs/>
          <w:color w:val="000000"/>
          <w:sz w:val="28"/>
          <w:szCs w:val="28"/>
        </w:rPr>
        <w:t>板书：猜）</w:t>
      </w:r>
      <w:r>
        <w:rPr>
          <w:rFonts w:hint="eastAsia"/>
          <w:color w:val="000000"/>
          <w:sz w:val="28"/>
          <w:szCs w:val="28"/>
        </w:rPr>
        <w:t>从而加快我们阅读的速度</w:t>
      </w:r>
      <w:r>
        <w:rPr>
          <w:rFonts w:hint="eastAsia"/>
          <w:sz w:val="28"/>
          <w:szCs w:val="28"/>
        </w:rPr>
        <w:t>，提高阅读的质量。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师：刚刚看到小朋友们和难字宝宝玩得那么开心，我们的生字宝宝也想来和大家一起玩一玩啦：出示词语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帮助   使劲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师：谁来读一读？---看，助字和劲字都是力字旁，表示我们帮助人需要使劲，需要力气。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责怪   翻跟头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师：你的平舌音读得真准确，还要注意翻跟头的头在这个词语里面要读轻声哦，请你再试试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秧苗----生读-----师：你认识秧苗吗？看这就是-----出示图片：绿油油的秧苗，师指图片，生读-----师：秧苗生长在水田里，当秧苗喝饱了水，慢慢长大了，结出了稻谷，稻谷成熟了，金灿灿的---出示图片：金灿灿的稻谷，师指图片，生读-----师：人们把这金灿灿的稻谷去壳，就变成了----出示图片:白生生的大米，师指图片，生读----最后妈妈把它煮熟了，就成了我们小朋友都喜欢吃的----出示图片：香喷喷的米饭，师指图片，生读-----师：这就是我们秧苗的一生，现在你能记住这个秧字了吗？你怎么记的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预设：左右结构，左边是禾，右边是一个央字。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师：观察它的左右两边，你发现了什么？----左窄右宽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大家看我们的田字格，除了秧字是左窄右宽、左右等高的字外，还有哪些左窄右宽的生字呢？（得、</w:t>
      </w:r>
      <w:r>
        <w:rPr>
          <w:rFonts w:hint="eastAsia"/>
          <w:sz w:val="28"/>
          <w:szCs w:val="28"/>
          <w:lang w:eastAsia="zh-CN"/>
        </w:rPr>
        <w:t>汗、场、</w:t>
      </w:r>
      <w:r>
        <w:rPr>
          <w:rFonts w:hint="eastAsia"/>
          <w:sz w:val="28"/>
          <w:szCs w:val="28"/>
        </w:rPr>
        <w:t>伤</w:t>
      </w:r>
      <w:r>
        <w:rPr>
          <w:rFonts w:hint="eastAsia"/>
          <w:sz w:val="28"/>
          <w:szCs w:val="28"/>
          <w:lang w:eastAsia="zh-CN"/>
        </w:rPr>
        <w:t>、路</w:t>
      </w:r>
      <w:r>
        <w:rPr>
          <w:rFonts w:hint="eastAsia"/>
          <w:sz w:val="28"/>
          <w:szCs w:val="28"/>
        </w:rPr>
        <w:t>）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现在就跟着老师来写一写秧字和得字：师范写----生练写----展示评价----修改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师：我们认识了得字，现在我们把它放回到课文中， 看看你们还认识它吗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出示句子：读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风车一下子转得飞快！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可是船却走得很慢很慢。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风筝被吹得无影无踪。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齐读---师：请你找出这三句话中得字前面的那个词-----生汇报，师：这三个词语是表示什么的词语？生：表示动作的词语从这里我们可以看出来，得字是用在动词的后面的，老师</w:t>
      </w:r>
      <w:r>
        <w:rPr>
          <w:rFonts w:hint="eastAsia"/>
          <w:sz w:val="28"/>
          <w:szCs w:val="28"/>
          <w:lang w:eastAsia="zh-CN"/>
        </w:rPr>
        <w:t>送大家一把金钥匙</w:t>
      </w:r>
      <w:r>
        <w:rPr>
          <w:rFonts w:hint="eastAsia"/>
          <w:sz w:val="28"/>
          <w:szCs w:val="28"/>
        </w:rPr>
        <w:t>：读：动词后面双人得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我们认识了本课的生字宝宝们，现在就请大家把这些生字宝宝带进课文，把课文快速的看一遍，看看风娃娃去了哪些地方？请你用横线把相关的句子画出来。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生汇报，-----课件出示句子：师叙述风娃娃</w:t>
      </w:r>
      <w:r>
        <w:rPr>
          <w:rFonts w:hint="eastAsia"/>
          <w:b/>
          <w:bCs/>
          <w:sz w:val="28"/>
          <w:szCs w:val="28"/>
        </w:rPr>
        <w:t>先</w:t>
      </w:r>
      <w:r>
        <w:rPr>
          <w:rFonts w:hint="eastAsia"/>
          <w:sz w:val="28"/>
          <w:szCs w:val="28"/>
        </w:rPr>
        <w:t>来到田野，</w:t>
      </w:r>
      <w:r>
        <w:rPr>
          <w:rFonts w:hint="eastAsia"/>
          <w:b/>
          <w:bCs/>
          <w:sz w:val="28"/>
          <w:szCs w:val="28"/>
        </w:rPr>
        <w:t>再</w:t>
      </w:r>
      <w:r>
        <w:rPr>
          <w:rFonts w:hint="eastAsia"/>
          <w:sz w:val="28"/>
          <w:szCs w:val="28"/>
        </w:rPr>
        <w:t>来到河边，</w:t>
      </w:r>
      <w:r>
        <w:rPr>
          <w:rFonts w:hint="eastAsia"/>
          <w:b/>
          <w:bCs/>
          <w:sz w:val="28"/>
          <w:szCs w:val="28"/>
        </w:rPr>
        <w:t>最后</w:t>
      </w:r>
      <w:r>
        <w:rPr>
          <w:rFonts w:hint="eastAsia"/>
          <w:sz w:val="28"/>
          <w:szCs w:val="28"/>
        </w:rPr>
        <w:t>又来到了广场。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让我们随着风娃娃一起去这些地方看看吧：齐读句子。</w:t>
      </w:r>
    </w:p>
    <w:p>
      <w:pPr>
        <w:pStyle w:val="style0"/>
        <w:numPr>
          <w:ilvl w:val="0"/>
          <w:numId w:val="2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师：风娃娃</w:t>
      </w:r>
      <w:r>
        <w:rPr>
          <w:rFonts w:hint="eastAsia"/>
          <w:sz w:val="28"/>
          <w:szCs w:val="28"/>
          <w:lang w:eastAsia="zh-CN"/>
        </w:rPr>
        <w:t>去这些地方做什么呢？（帮助人）现在就让我们一起去田野看看风娃娃是怎么帮助人的吧。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师：出示课文第二段：齐读第二段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师：风娃娃来田野做了一件什么事？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生：帮风车抽水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合作读：师：风娃娃来到</w:t>
      </w:r>
      <w:r>
        <w:rPr>
          <w:rFonts w:hint="eastAsia"/>
          <w:sz w:val="28"/>
          <w:szCs w:val="28"/>
          <w:lang w:val="en-US" w:eastAsia="zh-CN"/>
        </w:rPr>
        <w:t xml:space="preserve">    生：田野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师：看见     </w:t>
      </w:r>
    </w:p>
    <w:p>
      <w:pPr>
        <w:pStyle w:val="style0"/>
        <w:widowControl w:val="false"/>
        <w:numPr>
          <w:ilvl w:val="0"/>
          <w:numId w:val="0"/>
        </w:num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生：看见一架大风车正在慢慢转动，抽上来的水断断续续地流着。</w:t>
      </w:r>
    </w:p>
    <w:p>
      <w:pPr>
        <w:pStyle w:val="style0"/>
        <w:widowControl w:val="false"/>
        <w:numPr>
          <w:ilvl w:val="0"/>
          <w:numId w:val="0"/>
        </w:num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师：于是风娃娃他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生：深深地吸了一口气，鼓起腮使劲向风车吹去。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师：结果怎样？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生：风车一下子转得飞快。抽上来的水奔跑着，哗啦哗啦地向田里流去。秧苗喝足了水，笑着不住点头。风娃娃高兴极了。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师：出示两个句子：对比读，指导朗读</w:t>
      </w:r>
    </w:p>
    <w:p>
      <w:pPr>
        <w:pStyle w:val="style0"/>
        <w:numPr>
          <w:ilvl w:val="0"/>
          <w:numId w:val="3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风娃娃来到田野，看见一架大风车正在慢慢转动，抽上来的水断断续续地流着。</w:t>
      </w:r>
    </w:p>
    <w:p>
      <w:pPr>
        <w:pStyle w:val="style0"/>
        <w:numPr>
          <w:ilvl w:val="0"/>
          <w:numId w:val="4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风车一下子转得飞快。抽上来的水奔跑着，哗啦哗啦地向田里流去。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</w:rPr>
      </w:pP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师</w:t>
      </w:r>
      <w:r>
        <w:rPr>
          <w:rFonts w:hint="eastAsia"/>
          <w:sz w:val="28"/>
          <w:szCs w:val="28"/>
          <w:lang w:val="en-US" w:eastAsia="zh-CN"/>
        </w:rPr>
        <w:t>:原来作者是这样来讲风娃娃帮助风车抽水的故事的？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课件逐步出示，师生合作学习：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师：来到哪里？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（生读句子：风娃娃来到田野）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师：看见什么？   生：看见一架大风车正在慢慢转动，抽上来的水断断续续地流着。</w:t>
      </w:r>
    </w:p>
    <w:p>
      <w:pPr>
        <w:pStyle w:val="style0"/>
        <w:rPr>
          <w:rFonts w:hint="eastAsia"/>
          <w:b/>
          <w:bCs/>
          <w:color w:val="0000ff"/>
          <w:sz w:val="28"/>
          <w:szCs w:val="28"/>
        </w:rPr>
      </w:pPr>
      <w:r>
        <w:rPr>
          <w:rFonts w:hint="eastAsia"/>
          <w:sz w:val="28"/>
          <w:szCs w:val="28"/>
        </w:rPr>
        <w:t>师：怎么做的？  生：他深深地吸了一口气，鼓起腮使劲向风车吹去。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师：结果怎么样呢？   生：风车一下子转得飞快。抽上来的水奔跑着，哗啦哗啦地向田里流去。</w:t>
      </w:r>
      <w:r>
        <w:rPr>
          <w:rFonts w:hint="eastAsia"/>
          <w:sz w:val="28"/>
          <w:szCs w:val="28"/>
          <w:lang w:eastAsia="zh-CN"/>
        </w:rPr>
        <w:t>秧苗喝足了水，笑着不住地点头。风娃娃高兴极了。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师：</w:t>
      </w:r>
      <w:r>
        <w:rPr>
          <w:rFonts w:hint="eastAsia"/>
          <w:sz w:val="28"/>
          <w:szCs w:val="28"/>
          <w:lang w:eastAsia="zh-CN"/>
        </w:rPr>
        <w:t>出示提示：帮风娃娃抽水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来到哪里？看见什么？怎么做的？结果怎样？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师：谁</w:t>
      </w:r>
      <w:r>
        <w:rPr>
          <w:rFonts w:hint="eastAsia"/>
          <w:sz w:val="28"/>
          <w:szCs w:val="28"/>
          <w:lang w:eastAsia="zh-CN"/>
        </w:rPr>
        <w:t>能根据这个提示</w:t>
      </w:r>
      <w:r>
        <w:rPr>
          <w:rFonts w:hint="eastAsia"/>
          <w:sz w:val="28"/>
          <w:szCs w:val="28"/>
        </w:rPr>
        <w:t>来讲讲</w:t>
      </w:r>
      <w:r>
        <w:rPr>
          <w:rFonts w:hint="eastAsia"/>
          <w:sz w:val="28"/>
          <w:szCs w:val="28"/>
          <w:lang w:eastAsia="zh-CN"/>
        </w:rPr>
        <w:t>风娃娃帮风车抽水的故事</w:t>
      </w:r>
      <w:r>
        <w:rPr>
          <w:rFonts w:hint="eastAsia"/>
          <w:sz w:val="28"/>
          <w:szCs w:val="28"/>
        </w:rPr>
        <w:t>。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生讲故事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师评价：</w:t>
      </w:r>
      <w:r>
        <w:rPr>
          <w:rFonts w:hint="eastAsia"/>
          <w:sz w:val="28"/>
          <w:szCs w:val="28"/>
        </w:rPr>
        <w:t>你非常自信，声音很响亮，讲得很流畅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师：小朋友们，看到他刚才的故事讲得那么精彩，你们想讲故事吗？那让我们都来讲讲风娃娃的故事吧：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出示提示：请你先读一读课文</w:t>
      </w:r>
      <w:r>
        <w:rPr>
          <w:rFonts w:hint="eastAsia"/>
          <w:sz w:val="28"/>
          <w:szCs w:val="28"/>
          <w:lang w:eastAsia="zh-CN"/>
        </w:rPr>
        <w:t>第三段和第五</w:t>
      </w:r>
      <w:r>
        <w:rPr>
          <w:rFonts w:hint="eastAsia"/>
          <w:sz w:val="28"/>
          <w:szCs w:val="28"/>
        </w:rPr>
        <w:t>段，然后根据以下提示讲一讲风娃娃来到河边、来到广场的故事，先自己讲一讲，然后讲给自己的同桌听一听。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提示：来到哪里？看见什么？怎么做的？结果怎样？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（生读书讲故事）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师：老师想听听风娃娃来到河边的故事，谁来讲一讲。---抽生----师：风娃娃来到河边做了什么事呢？（生：帮船工拉船）----</w:t>
      </w: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b/>
          <w:bCs/>
          <w:color w:val="000000"/>
          <w:sz w:val="28"/>
          <w:szCs w:val="28"/>
        </w:rPr>
        <w:t>板书：帮船工拉纤</w:t>
      </w:r>
      <w:r>
        <w:rPr>
          <w:rFonts w:hint="eastAsia"/>
          <w:sz w:val="28"/>
          <w:szCs w:val="28"/>
        </w:rPr>
        <w:t>）----请你根据提示来讲讲这个故事吧？注意：要声音响亮哦----生讲故事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师：你的声音响亮又清脆，故事也讲得很流利，老师要奖励你。</w:t>
      </w:r>
      <w:r>
        <w:rPr>
          <w:rFonts w:hint="eastAsia"/>
          <w:sz w:val="28"/>
          <w:szCs w:val="28"/>
          <w:lang w:eastAsia="zh-CN"/>
        </w:rPr>
        <w:t>风娃娃收到了秧苗的感谢、船工的感谢，非常高兴，他心想：出示课文第四段，学生读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师：那么是不是真的只需要力气就行了呢？谁来讲讲风娃娃来到广场的故事。请你先说说它来广场做了什么事？（把风车吹跑）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生讲故事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师评价。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师：可是风娃娃却一点也</w:t>
      </w:r>
      <w:r>
        <w:rPr>
          <w:rFonts w:hint="eastAsia"/>
          <w:sz w:val="28"/>
          <w:szCs w:val="28"/>
          <w:lang w:val="en-US" w:eastAsia="zh-CN"/>
        </w:rPr>
        <w:t xml:space="preserve"> 不知道，他东吹吹，西吹吹，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师生合作读：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师：吹跑了     生：人们晾晒的衣服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折断了          路边新栽的小树，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吹走了          行人的帽子，</w:t>
      </w:r>
    </w:p>
    <w:p>
      <w:pPr>
        <w:pStyle w:val="style0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吹翻了          孩子的小伞，</w:t>
      </w:r>
    </w:p>
    <w:p>
      <w:pPr>
        <w:pStyle w:val="style0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......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师：人们都生气了，纷纷责备他。面对人们的责备，风娃娃很委屈。他为什么委屈？（因为它是好心帮助人们做事，人们却还责怪他）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师：人们为什么责怪他？（因为它给人们带来了麻烦、灾难）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师：所以，风娃娃告诉风娃娃：</w:t>
      </w:r>
    </w:p>
    <w:p>
      <w:pPr>
        <w:pStyle w:val="style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出示，生读：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孩子，做事情光有好的愿望还不行，还要看是不是真的对别人有用。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师：孩子们，老师知道我们的小朋友都是热心的，喜欢帮助别人的好孩子，就像可爱的风娃娃一样，不过在做事情之前，希望我们的小朋友都能记住风妈妈的话，不要好心办了坏事情：再读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师：风娃娃记住了风妈妈的话，又帮人们做了许多的事，那风还能帮人们做什么事呢？</w:t>
      </w:r>
    </w:p>
    <w:p>
      <w:pPr>
        <w:pStyle w:val="style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（发电、传播种子、带来凉爽、吹干衣服、发电</w:t>
      </w:r>
      <w:r>
        <w:rPr>
          <w:rFonts w:hint="eastAsia"/>
          <w:sz w:val="28"/>
          <w:szCs w:val="28"/>
          <w:lang w:val="en-US" w:eastAsia="zh-CN"/>
        </w:rPr>
        <w:t>......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 xml:space="preserve"> </w:t>
      </w:r>
    </w:p>
    <w:p>
      <w:pPr>
        <w:pStyle w:val="style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师：你能根据我们今天学到的讲故事的方法，选择下面的一幅图来自己编一个风娃娃帮助人的故事吗？</w:t>
      </w:r>
    </w:p>
    <w:p>
      <w:pPr>
        <w:pStyle w:val="style0"/>
        <w:numPr>
          <w:ilvl w:val="0"/>
          <w:numId w:val="5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传播种子</w:t>
      </w:r>
      <w:r>
        <w:rPr>
          <w:rFonts w:hint="eastAsia"/>
          <w:sz w:val="28"/>
          <w:szCs w:val="28"/>
          <w:lang w:val="en-US" w:eastAsia="zh-CN"/>
        </w:rPr>
        <w:t xml:space="preserve">    （2）带来凉爽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生编故事，师评价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师小结：今天我们通过风娃娃的故事，学会了在读书中猜测不认识的字的读音和意思的方法，学会了左窄右宽的字的写法，相信你一定能够举一反三的会写这一类的字了，我们还学会了根据谁来到哪里，看见什么，怎么做的，结果怎样的顺序讲故事，明白了在生活中做事情光有好的愿望还不行，还要看是不是真的对别人有用的道理，今天的收获可真大呀。让我们再一次感谢风娃娃-----齐读课题《风娃娃》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板书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风娃娃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猜            帮风车抽水             来到哪里？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帮船工拉纤             看见什么？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把风筝吹跑             怎么做的？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......                    结果怎样？</w:t>
      </w: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>
      <w:pPr>
        <w:pStyle w:val="style0"/>
        <w:rPr>
          <w:rFonts w:hint="eastAsia"/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楷体">
    <w:altName w:val="楷体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叶根友小细楷02">
    <w:altName w:val="叶根友小细楷02"/>
    <w:panose1 w:val="020106010300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5BAE2CD1"/>
    <w:lvl w:ilvl="0">
      <w:start w:val="2"/>
      <w:numFmt w:val="decimal"/>
      <w:suff w:val="nothing"/>
      <w:lvlText w:val="%1、"/>
      <w:lvlJc w:val="left"/>
      <w:pPr/>
    </w:lvl>
  </w:abstractNum>
  <w:abstractNum w:abstractNumId="1">
    <w:nsid w:val="00000001"/>
    <w:multiLevelType w:val="singleLevel"/>
    <w:tmpl w:val="5BB984C2"/>
    <w:lvl w:ilvl="0">
      <w:start w:val="1"/>
      <w:numFmt w:val="decimal"/>
      <w:suff w:val="nothing"/>
      <w:lvlText w:val="%1、"/>
      <w:lvlJc w:val="left"/>
      <w:pPr/>
    </w:lvl>
  </w:abstractNum>
  <w:abstractNum w:abstractNumId="2">
    <w:nsid w:val="00000002"/>
    <w:multiLevelType w:val="singleLevel"/>
    <w:tmpl w:val="5BC869B6"/>
    <w:lvl w:ilvl="0">
      <w:start w:val="1"/>
      <w:numFmt w:val="decimal"/>
      <w:suff w:val="nothing"/>
      <w:lvlText w:val="(%1)"/>
      <w:lvlJc w:val="left"/>
      <w:pPr/>
    </w:lvl>
  </w:abstractNum>
  <w:abstractNum w:abstractNumId="3">
    <w:nsid w:val="00000003"/>
    <w:multiLevelType w:val="singleLevel"/>
    <w:tmpl w:val="5BC86A01"/>
    <w:lvl w:ilvl="0">
      <w:start w:val="2"/>
      <w:numFmt w:val="decimal"/>
      <w:suff w:val="nothing"/>
      <w:lvlText w:val="（%1）"/>
      <w:lvlJc w:val="left"/>
      <w:pPr/>
    </w:lvl>
  </w:abstractNum>
  <w:abstractNum w:abstractNumId="4">
    <w:nsid w:val="00000004"/>
    <w:multiLevelType w:val="singleLevel"/>
    <w:tmpl w:val="5BC86DFE"/>
    <w:lvl w:ilvl="0">
      <w:start w:val="1"/>
      <w:numFmt w:val="decimal"/>
      <w:suff w:val="nothing"/>
      <w:lvlText w:val="（%1）"/>
      <w:lvlJc w:val="left"/>
      <w:pPr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jc w:val="left"/>
    </w:pPr>
    <w:rPr>
      <w:kern w:val="0"/>
      <w:sz w:val="24"/>
    </w:rPr>
  </w:style>
  <w:style w:type="character" w:styleId="style86">
    <w:name w:val="FollowedHyperlink"/>
    <w:basedOn w:val="style65"/>
    <w:next w:val="style86"/>
    <w:qFormat/>
    <w:uiPriority w:val="0"/>
    <w:rPr>
      <w:color w:val="3366cc"/>
      <w:u w:val="none"/>
    </w:rPr>
  </w:style>
  <w:style w:type="character" w:styleId="style88">
    <w:name w:val="Emphasis"/>
    <w:basedOn w:val="style65"/>
    <w:next w:val="style88"/>
    <w:qFormat/>
    <w:uiPriority w:val="0"/>
  </w:style>
  <w:style w:type="character" w:styleId="style85">
    <w:name w:val="Hyperlink"/>
    <w:basedOn w:val="style65"/>
    <w:next w:val="style85"/>
    <w:qFormat/>
    <w:uiPriority w:val="0"/>
    <w:rPr>
      <w:color w:val="3366cc"/>
      <w:u w:val="none"/>
    </w:rPr>
  </w:style>
  <w:style w:type="character" w:styleId="style98">
    <w:name w:val="HTML Code"/>
    <w:basedOn w:val="style65"/>
    <w:next w:val="style98"/>
    <w:qFormat/>
    <w:uiPriority w:val="0"/>
    <w:rPr>
      <w:rFonts w:ascii="Courier New" w:hAnsi="Courier New"/>
      <w:sz w:val="20"/>
    </w:rPr>
  </w:style>
  <w:style w:type="character" w:styleId="style97">
    <w:name w:val="HTML Cite"/>
    <w:basedOn w:val="style65"/>
    <w:next w:val="style97"/>
    <w:qFormat/>
    <w:uiPriority w:val="0"/>
  </w:style>
  <w:style w:type="character" w:customStyle="1" w:styleId="style4097">
    <w:name w:val="页眉 Char"/>
    <w:basedOn w:val="style65"/>
    <w:next w:val="style4097"/>
    <w:link w:val="style31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3517</Words>
  <Pages>10</Pages>
  <Characters>3626</Characters>
  <Application>WPS Office</Application>
  <DocSecurity>0</DocSecurity>
  <Paragraphs>118</Paragraphs>
  <ScaleCrop>false</ScaleCrop>
  <Company>Microsoft</Company>
  <LinksUpToDate>false</LinksUpToDate>
  <CharactersWithSpaces>3877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2018-10-14T09:26:00Z</dcterms:created>
  <dc:creator>HM</dc:creator>
  <lastModifiedBy>VKY-AL00</lastModifiedBy>
  <dcterms:modified xsi:type="dcterms:W3CDTF">2020-12-22T10:26:08Z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