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85369" w14:textId="0E6AD1D9" w:rsidR="00F61279" w:rsidRDefault="005106E7" w:rsidP="003C7F4F">
      <w:pPr>
        <w:spacing w:line="288" w:lineRule="auto"/>
        <w:jc w:val="center"/>
        <w:rPr>
          <w:rFonts w:ascii="黑体" w:eastAsia="黑体" w:hAnsi="黑体"/>
          <w:b/>
          <w:bCs/>
          <w:sz w:val="32"/>
          <w:szCs w:val="32"/>
        </w:rPr>
      </w:pPr>
      <w:r>
        <w:rPr>
          <w:rFonts w:ascii="黑体" w:eastAsia="黑体" w:hAnsi="黑体" w:hint="eastAsia"/>
          <w:b/>
          <w:bCs/>
          <w:sz w:val="32"/>
          <w:szCs w:val="32"/>
        </w:rPr>
        <w:t>《</w:t>
      </w:r>
      <w:r w:rsidR="00233F16">
        <w:rPr>
          <w:rFonts w:ascii="黑体" w:eastAsia="黑体" w:hAnsi="黑体" w:hint="eastAsia"/>
          <w:b/>
          <w:bCs/>
          <w:sz w:val="32"/>
          <w:szCs w:val="32"/>
        </w:rPr>
        <w:t>俄罗斯</w:t>
      </w:r>
      <w:r w:rsidR="008C447F">
        <w:rPr>
          <w:rFonts w:ascii="黑体" w:eastAsia="黑体" w:hAnsi="黑体" w:hint="eastAsia"/>
          <w:b/>
          <w:bCs/>
          <w:sz w:val="32"/>
          <w:szCs w:val="32"/>
        </w:rPr>
        <w:t>典型</w:t>
      </w:r>
      <w:r w:rsidR="00F61279">
        <w:rPr>
          <w:rFonts w:ascii="黑体" w:eastAsia="黑体" w:hAnsi="黑体" w:hint="eastAsia"/>
          <w:b/>
          <w:bCs/>
          <w:sz w:val="32"/>
          <w:szCs w:val="32"/>
        </w:rPr>
        <w:t>气候特征及其影响</w:t>
      </w:r>
      <w:r>
        <w:rPr>
          <w:rFonts w:ascii="黑体" w:eastAsia="黑体" w:hAnsi="黑体" w:hint="eastAsia"/>
          <w:b/>
          <w:bCs/>
          <w:sz w:val="32"/>
          <w:szCs w:val="32"/>
        </w:rPr>
        <w:t>》教学设计</w:t>
      </w:r>
    </w:p>
    <w:p w14:paraId="719623F1" w14:textId="77777777" w:rsidR="000F3BEF" w:rsidRDefault="000F3BEF" w:rsidP="003C7F4F">
      <w:pPr>
        <w:spacing w:line="288" w:lineRule="auto"/>
        <w:jc w:val="center"/>
        <w:rPr>
          <w:rFonts w:ascii="仿宋" w:eastAsia="仿宋" w:hAnsi="仿宋" w:cs="仿宋"/>
          <w:bCs/>
          <w:szCs w:val="21"/>
        </w:rPr>
      </w:pPr>
      <w:r>
        <w:rPr>
          <w:rFonts w:ascii="仿宋" w:eastAsia="仿宋" w:hAnsi="仿宋" w:cs="仿宋" w:hint="eastAsia"/>
          <w:bCs/>
          <w:szCs w:val="21"/>
        </w:rPr>
        <w:t>四川省双流</w:t>
      </w:r>
      <w:proofErr w:type="gramStart"/>
      <w:r>
        <w:rPr>
          <w:rFonts w:ascii="仿宋" w:eastAsia="仿宋" w:hAnsi="仿宋" w:cs="仿宋" w:hint="eastAsia"/>
          <w:bCs/>
          <w:szCs w:val="21"/>
        </w:rPr>
        <w:t>棠</w:t>
      </w:r>
      <w:proofErr w:type="gramEnd"/>
      <w:r>
        <w:rPr>
          <w:rFonts w:ascii="仿宋" w:eastAsia="仿宋" w:hAnsi="仿宋" w:cs="仿宋" w:hint="eastAsia"/>
          <w:bCs/>
          <w:szCs w:val="21"/>
        </w:rPr>
        <w:t>湖中学  孟海军</w:t>
      </w:r>
    </w:p>
    <w:p w14:paraId="725B7EED" w14:textId="514DB475" w:rsidR="005106E7" w:rsidRDefault="005106E7" w:rsidP="003C7F4F">
      <w:pPr>
        <w:spacing w:line="288" w:lineRule="auto"/>
        <w:rPr>
          <w:rFonts w:ascii="宋体" w:hAnsi="宋体"/>
          <w:b/>
          <w:szCs w:val="21"/>
        </w:rPr>
      </w:pPr>
      <w:r>
        <w:rPr>
          <w:rFonts w:ascii="宋体" w:hAnsi="宋体" w:hint="eastAsia"/>
          <w:b/>
          <w:szCs w:val="21"/>
        </w:rPr>
        <w:t>【课程标准】</w:t>
      </w:r>
    </w:p>
    <w:p w14:paraId="3B213C70" w14:textId="09E924D4" w:rsidR="005106E7" w:rsidRPr="00F61279" w:rsidRDefault="008C447F" w:rsidP="003C7F4F">
      <w:pPr>
        <w:tabs>
          <w:tab w:val="left" w:pos="5046"/>
        </w:tabs>
        <w:spacing w:line="288" w:lineRule="auto"/>
        <w:ind w:firstLineChars="200" w:firstLine="420"/>
        <w:rPr>
          <w:rFonts w:ascii="宋体" w:hAnsi="宋体"/>
        </w:rPr>
      </w:pPr>
      <w:r>
        <w:rPr>
          <w:rFonts w:ascii="宋体" w:hAnsi="宋体" w:hint="eastAsia"/>
        </w:rPr>
        <w:t>1、</w:t>
      </w:r>
      <w:r w:rsidR="005106E7" w:rsidRPr="00F61279">
        <w:rPr>
          <w:rFonts w:ascii="宋体" w:hAnsi="宋体" w:hint="eastAsia"/>
        </w:rPr>
        <w:t>运用地图和其他资料，简要分析</w:t>
      </w:r>
      <w:r w:rsidRPr="00F61279">
        <w:rPr>
          <w:rFonts w:ascii="宋体" w:hAnsi="宋体" w:hint="eastAsia"/>
        </w:rPr>
        <w:t>某</w:t>
      </w:r>
      <w:r>
        <w:rPr>
          <w:rFonts w:ascii="宋体" w:hAnsi="宋体" w:hint="eastAsia"/>
        </w:rPr>
        <w:t>地</w:t>
      </w:r>
      <w:r w:rsidRPr="00F61279">
        <w:rPr>
          <w:rFonts w:ascii="宋体" w:hAnsi="宋体" w:hint="eastAsia"/>
        </w:rPr>
        <w:t>地形、气候、水系的</w:t>
      </w:r>
      <w:r w:rsidR="005106E7" w:rsidRPr="00F61279">
        <w:rPr>
          <w:rFonts w:ascii="宋体" w:hAnsi="宋体" w:hint="eastAsia"/>
        </w:rPr>
        <w:t>相互关系。</w:t>
      </w:r>
    </w:p>
    <w:p w14:paraId="051875B9" w14:textId="74C1ADD9" w:rsidR="005106E7" w:rsidRPr="00F61279" w:rsidRDefault="008C447F" w:rsidP="003C7F4F">
      <w:pPr>
        <w:tabs>
          <w:tab w:val="left" w:pos="5046"/>
        </w:tabs>
        <w:spacing w:line="288" w:lineRule="auto"/>
        <w:ind w:firstLineChars="200" w:firstLine="420"/>
        <w:rPr>
          <w:rFonts w:ascii="宋体" w:hAnsi="宋体"/>
        </w:rPr>
      </w:pPr>
      <w:r>
        <w:rPr>
          <w:rFonts w:ascii="宋体" w:hAnsi="宋体"/>
        </w:rPr>
        <w:t>2</w:t>
      </w:r>
      <w:r>
        <w:rPr>
          <w:rFonts w:ascii="宋体" w:hAnsi="宋体" w:hint="eastAsia"/>
        </w:rPr>
        <w:t>、</w:t>
      </w:r>
      <w:r w:rsidR="005106E7" w:rsidRPr="00F61279">
        <w:rPr>
          <w:rFonts w:ascii="宋体" w:hAnsi="宋体" w:hint="eastAsia"/>
        </w:rPr>
        <w:t>运用图表说出某地区气候的特点以及气候对当地农业生产和生活的影响。</w:t>
      </w:r>
    </w:p>
    <w:p w14:paraId="28537303" w14:textId="77777777" w:rsidR="008C447F" w:rsidRDefault="008C447F" w:rsidP="003C7F4F">
      <w:pPr>
        <w:spacing w:line="288" w:lineRule="auto"/>
        <w:rPr>
          <w:rFonts w:ascii="宋体" w:hAnsi="宋体"/>
          <w:b/>
          <w:szCs w:val="21"/>
        </w:rPr>
      </w:pPr>
      <w:r>
        <w:rPr>
          <w:rFonts w:ascii="宋体" w:hAnsi="宋体" w:hint="eastAsia"/>
          <w:b/>
          <w:szCs w:val="21"/>
        </w:rPr>
        <w:t>【课标解读】</w:t>
      </w:r>
    </w:p>
    <w:p w14:paraId="24700E9C" w14:textId="4CAA9C8C" w:rsidR="008C447F" w:rsidRDefault="008C447F" w:rsidP="003C7F4F">
      <w:pPr>
        <w:spacing w:line="288" w:lineRule="auto"/>
        <w:ind w:firstLineChars="200" w:firstLine="420"/>
        <w:rPr>
          <w:rFonts w:ascii="宋体" w:hAnsi="宋体"/>
        </w:rPr>
      </w:pPr>
      <w:r>
        <w:rPr>
          <w:rFonts w:ascii="宋体" w:hAnsi="宋体" w:hint="eastAsia"/>
        </w:rPr>
        <w:t>本课涉及到2条课程标准，一是</w:t>
      </w:r>
      <w:r w:rsidRPr="00F61279">
        <w:rPr>
          <w:rFonts w:ascii="宋体" w:hAnsi="宋体" w:hint="eastAsia"/>
        </w:rPr>
        <w:t>运用地图和其他资料，简要分析某</w:t>
      </w:r>
      <w:r>
        <w:rPr>
          <w:rFonts w:ascii="宋体" w:hAnsi="宋体" w:hint="eastAsia"/>
        </w:rPr>
        <w:t>地</w:t>
      </w:r>
      <w:r w:rsidRPr="00F61279">
        <w:rPr>
          <w:rFonts w:ascii="宋体" w:hAnsi="宋体" w:hint="eastAsia"/>
        </w:rPr>
        <w:t>地形、气候、水系的相互关系</w:t>
      </w:r>
      <w:r>
        <w:rPr>
          <w:rFonts w:ascii="宋体" w:hAnsi="宋体" w:hint="eastAsia"/>
        </w:rPr>
        <w:t>；二是</w:t>
      </w:r>
      <w:r w:rsidRPr="00F61279">
        <w:rPr>
          <w:rFonts w:ascii="宋体" w:hAnsi="宋体" w:hint="eastAsia"/>
        </w:rPr>
        <w:t>运用图表说出某地区气候的特点以及气候对当地农业生产和生活的影响</w:t>
      </w:r>
      <w:r>
        <w:rPr>
          <w:rFonts w:ascii="宋体" w:hAnsi="宋体" w:hint="eastAsia"/>
        </w:rPr>
        <w:t>。</w:t>
      </w:r>
      <w:proofErr w:type="gramStart"/>
      <w:r>
        <w:rPr>
          <w:rFonts w:ascii="宋体" w:hAnsi="宋体" w:hint="eastAsia"/>
        </w:rPr>
        <w:t>课标要求</w:t>
      </w:r>
      <w:proofErr w:type="gramEnd"/>
      <w:r>
        <w:rPr>
          <w:rFonts w:ascii="宋体" w:hAnsi="宋体" w:hint="eastAsia"/>
        </w:rPr>
        <w:t>的行为条件是“运用地图和其他资料”、“运用图表”，行为动词是“说出”、“分析”，建构内容是“俄罗斯典型气候特征</w:t>
      </w:r>
      <w:r w:rsidR="00D22010">
        <w:rPr>
          <w:rFonts w:ascii="宋体" w:hAnsi="宋体" w:hint="eastAsia"/>
        </w:rPr>
        <w:t>及其对自然环境（河流水文特征）、人类活动（农业生产）的影响</w:t>
      </w:r>
      <w:r>
        <w:rPr>
          <w:rFonts w:ascii="宋体" w:hAnsi="宋体" w:hint="eastAsia"/>
        </w:rPr>
        <w:t>”。根据</w:t>
      </w:r>
      <w:r w:rsidR="00D22010">
        <w:rPr>
          <w:rFonts w:ascii="宋体" w:hAnsi="宋体" w:hint="eastAsia"/>
        </w:rPr>
        <w:t>课程标准的</w:t>
      </w:r>
      <w:r>
        <w:rPr>
          <w:rFonts w:ascii="宋体" w:hAnsi="宋体" w:hint="eastAsia"/>
        </w:rPr>
        <w:t>要求，教学中应选</w:t>
      </w:r>
      <w:proofErr w:type="gramStart"/>
      <w:r>
        <w:rPr>
          <w:rFonts w:ascii="宋体" w:hAnsi="宋体" w:hint="eastAsia"/>
        </w:rPr>
        <w:t>取典型</w:t>
      </w:r>
      <w:proofErr w:type="gramEnd"/>
      <w:r>
        <w:rPr>
          <w:rFonts w:ascii="宋体" w:hAnsi="宋体" w:hint="eastAsia"/>
        </w:rPr>
        <w:t>实例，创设图文并茂的教学情境，激发学生的学习兴趣，引导学生运用比较观察与思考的方法，</w:t>
      </w:r>
      <w:r w:rsidR="00D22010" w:rsidRPr="00FA604E">
        <w:rPr>
          <w:rFonts w:ascii="宋体" w:hAnsi="宋体" w:cs="宋体" w:hint="eastAsia"/>
        </w:rPr>
        <w:t>说出俄罗斯典型的气候特点并分析其成因</w:t>
      </w:r>
      <w:r w:rsidR="00D22010">
        <w:rPr>
          <w:rFonts w:ascii="宋体" w:hAnsi="宋体" w:cs="宋体" w:hint="eastAsia"/>
        </w:rPr>
        <w:t>，分析</w:t>
      </w:r>
      <w:r w:rsidR="00D22010" w:rsidRPr="00FA604E">
        <w:rPr>
          <w:rFonts w:ascii="宋体" w:hAnsi="宋体" w:cs="宋体" w:hint="eastAsia"/>
        </w:rPr>
        <w:t>俄罗斯气候对河流水文特征的影响</w:t>
      </w:r>
      <w:r w:rsidR="00D22010">
        <w:rPr>
          <w:rFonts w:ascii="宋体" w:hAnsi="宋体" w:cs="宋体" w:hint="eastAsia"/>
        </w:rPr>
        <w:t>及</w:t>
      </w:r>
      <w:r w:rsidR="00D22010" w:rsidRPr="00FA604E">
        <w:rPr>
          <w:rFonts w:ascii="宋体" w:hAnsi="宋体" w:cs="宋体" w:hint="eastAsia"/>
        </w:rPr>
        <w:t>俄罗斯气候对当地农业生产的影响。</w:t>
      </w:r>
    </w:p>
    <w:p w14:paraId="79ED4C50" w14:textId="1D43E8FB" w:rsidR="008C447F" w:rsidRDefault="008C447F" w:rsidP="003C7F4F">
      <w:pPr>
        <w:spacing w:line="288" w:lineRule="auto"/>
        <w:rPr>
          <w:rFonts w:ascii="宋体" w:hAnsi="宋体"/>
          <w:b/>
          <w:szCs w:val="21"/>
        </w:rPr>
      </w:pPr>
      <w:r>
        <w:rPr>
          <w:rFonts w:ascii="宋体" w:hAnsi="宋体" w:hint="eastAsia"/>
          <w:b/>
          <w:szCs w:val="21"/>
        </w:rPr>
        <w:t>【教材分析</w:t>
      </w:r>
      <w:r w:rsidR="000F3BEF">
        <w:rPr>
          <w:rFonts w:ascii="宋体" w:hAnsi="宋体" w:hint="eastAsia"/>
          <w:b/>
          <w:szCs w:val="21"/>
        </w:rPr>
        <w:t>与</w:t>
      </w:r>
      <w:r w:rsidR="000F3BEF" w:rsidRPr="008C3CBA">
        <w:rPr>
          <w:rFonts w:ascii="宋体" w:hAnsi="宋体" w:hint="eastAsia"/>
          <w:b/>
          <w:szCs w:val="21"/>
        </w:rPr>
        <w:t>资源开发整合</w:t>
      </w:r>
      <w:r>
        <w:rPr>
          <w:rFonts w:ascii="宋体" w:hAnsi="宋体" w:hint="eastAsia"/>
          <w:b/>
          <w:szCs w:val="21"/>
        </w:rPr>
        <w:t>】</w:t>
      </w:r>
    </w:p>
    <w:p w14:paraId="233FFCDC" w14:textId="77777777" w:rsidR="003C7F4F" w:rsidRPr="003C7F4F" w:rsidRDefault="0097592E" w:rsidP="003C7F4F">
      <w:pPr>
        <w:spacing w:line="288" w:lineRule="auto"/>
        <w:ind w:firstLineChars="200" w:firstLine="420"/>
        <w:rPr>
          <w:rFonts w:ascii="宋体" w:hAnsi="宋体"/>
        </w:rPr>
      </w:pPr>
      <w:r w:rsidRPr="0097592E">
        <w:rPr>
          <w:rFonts w:ascii="宋体" w:hAnsi="宋体" w:hint="eastAsia"/>
        </w:rPr>
        <w:t>在高二区域地理的教学中，</w:t>
      </w:r>
      <w:r>
        <w:rPr>
          <w:rFonts w:ascii="宋体" w:hAnsi="宋体" w:hint="eastAsia"/>
        </w:rPr>
        <w:t>为避免各个区域面面俱到的八股式讲解。本课设计的出发点是</w:t>
      </w:r>
      <w:r w:rsidRPr="0097592E">
        <w:rPr>
          <w:rFonts w:ascii="宋体" w:hAnsi="宋体" w:hint="eastAsia"/>
        </w:rPr>
        <w:t>从繁杂的区域事</w:t>
      </w:r>
      <w:proofErr w:type="gramStart"/>
      <w:r w:rsidRPr="0097592E">
        <w:rPr>
          <w:rFonts w:ascii="宋体" w:hAnsi="宋体" w:hint="eastAsia"/>
        </w:rPr>
        <w:t>象</w:t>
      </w:r>
      <w:proofErr w:type="gramEnd"/>
      <w:r w:rsidRPr="0097592E">
        <w:rPr>
          <w:rFonts w:ascii="宋体" w:hAnsi="宋体" w:hint="eastAsia"/>
        </w:rPr>
        <w:t>中抽离俄罗斯区域典型的特征—“冷”，</w:t>
      </w:r>
      <w:r>
        <w:rPr>
          <w:rFonts w:ascii="宋体" w:hAnsi="宋体" w:hint="eastAsia"/>
        </w:rPr>
        <w:t>然后</w:t>
      </w:r>
      <w:r w:rsidRPr="0097592E">
        <w:rPr>
          <w:rFonts w:ascii="宋体" w:hAnsi="宋体" w:hint="eastAsia"/>
        </w:rPr>
        <w:t>基于典型</w:t>
      </w:r>
      <w:r>
        <w:rPr>
          <w:rFonts w:ascii="宋体" w:hAnsi="宋体" w:hint="eastAsia"/>
        </w:rPr>
        <w:t>“冷”这个典型的</w:t>
      </w:r>
      <w:r w:rsidRPr="0097592E">
        <w:rPr>
          <w:rFonts w:ascii="宋体" w:hAnsi="宋体" w:hint="eastAsia"/>
        </w:rPr>
        <w:t>气候特</w:t>
      </w:r>
      <w:r>
        <w:rPr>
          <w:rFonts w:ascii="宋体" w:hAnsi="宋体" w:hint="eastAsia"/>
        </w:rPr>
        <w:t>，来</w:t>
      </w:r>
      <w:r w:rsidRPr="0097592E">
        <w:rPr>
          <w:rFonts w:ascii="宋体" w:hAnsi="宋体" w:hint="eastAsia"/>
        </w:rPr>
        <w:t>探讨其</w:t>
      </w:r>
      <w:r>
        <w:rPr>
          <w:rFonts w:ascii="宋体" w:hAnsi="宋体" w:hint="eastAsia"/>
        </w:rPr>
        <w:t>形成的原因</w:t>
      </w:r>
      <w:r w:rsidRPr="0097592E">
        <w:rPr>
          <w:rFonts w:ascii="宋体" w:hAnsi="宋体" w:hint="eastAsia"/>
        </w:rPr>
        <w:t>、对自然地理要素的影响（水文）、对人文要素的影响（农业），化繁为简</w:t>
      </w:r>
      <w:r>
        <w:rPr>
          <w:rFonts w:ascii="宋体" w:hAnsi="宋体" w:hint="eastAsia"/>
        </w:rPr>
        <w:t>的方式进行</w:t>
      </w:r>
      <w:r w:rsidRPr="0097592E">
        <w:rPr>
          <w:rFonts w:ascii="宋体" w:hAnsi="宋体" w:hint="eastAsia"/>
        </w:rPr>
        <w:t>整合地理资源、开发地理素材</w:t>
      </w:r>
      <w:r>
        <w:rPr>
          <w:rFonts w:ascii="宋体" w:hAnsi="宋体" w:hint="eastAsia"/>
        </w:rPr>
        <w:t>从而达成教学目标</w:t>
      </w:r>
      <w:r w:rsidR="004F0095">
        <w:rPr>
          <w:rFonts w:ascii="宋体" w:hAnsi="宋体" w:hint="eastAsia"/>
        </w:rPr>
        <w:t>。</w:t>
      </w:r>
      <w:r w:rsidR="003C7F4F">
        <w:rPr>
          <w:rFonts w:ascii="宋体" w:hAnsi="宋体" w:hint="eastAsia"/>
        </w:rPr>
        <w:t>通过</w:t>
      </w:r>
      <w:r w:rsidR="003C7F4F" w:rsidRPr="003C7F4F">
        <w:rPr>
          <w:rFonts w:ascii="宋体" w:hAnsi="宋体" w:hint="eastAsia"/>
        </w:rPr>
        <w:t>对</w:t>
      </w:r>
      <w:r w:rsidR="003C7F4F" w:rsidRPr="00CA3FA5">
        <w:rPr>
          <w:rFonts w:ascii="宋体" w:hAnsi="宋体" w:hint="eastAsia"/>
        </w:rPr>
        <w:t>俄罗斯（以雅库茨克为例）气温低的原因</w:t>
      </w:r>
      <w:r w:rsidR="003C7F4F" w:rsidRPr="003C7F4F">
        <w:rPr>
          <w:rFonts w:ascii="宋体" w:hAnsi="宋体" w:hint="eastAsia"/>
        </w:rPr>
        <w:t>的分析</w:t>
      </w:r>
      <w:r w:rsidR="003C7F4F">
        <w:rPr>
          <w:rFonts w:ascii="宋体" w:hAnsi="宋体" w:hint="eastAsia"/>
        </w:rPr>
        <w:t>，来说明俄罗斯气候“冷”的典型特征；补充完善</w:t>
      </w:r>
      <w:r w:rsidR="003C7F4F" w:rsidRPr="003C7F4F">
        <w:rPr>
          <w:rFonts w:ascii="宋体" w:hAnsi="宋体" w:hint="eastAsia"/>
        </w:rPr>
        <w:t>俄罗斯“冷”这个典型的气候特征对西伯利亚地区河流的水文特征的影响</w:t>
      </w:r>
      <w:r w:rsidR="003C7F4F">
        <w:rPr>
          <w:rFonts w:ascii="宋体" w:hAnsi="宋体" w:hint="eastAsia"/>
        </w:rPr>
        <w:t>，来说明俄罗斯气候对自然环境（水文特征）的影响。利用</w:t>
      </w:r>
      <w:r w:rsidR="003C7F4F" w:rsidRPr="003C7F4F">
        <w:rPr>
          <w:rFonts w:ascii="宋体" w:hAnsi="宋体" w:hint="eastAsia"/>
        </w:rPr>
        <w:t>俄罗斯主要农业区、主要农作物，影响农业生产条件说明俄罗斯气候</w:t>
      </w:r>
      <w:r w:rsidR="003C7F4F" w:rsidRPr="0097592E">
        <w:rPr>
          <w:rFonts w:ascii="宋体" w:hAnsi="宋体" w:hint="eastAsia"/>
        </w:rPr>
        <w:t>对人文要素的影响（农业）</w:t>
      </w:r>
      <w:r w:rsidR="003C7F4F" w:rsidRPr="003C7F4F">
        <w:rPr>
          <w:rFonts w:ascii="宋体" w:hAnsi="宋体" w:hint="eastAsia"/>
        </w:rPr>
        <w:t>的影响。</w:t>
      </w:r>
    </w:p>
    <w:p w14:paraId="29B575C4" w14:textId="77777777" w:rsidR="008C447F" w:rsidRDefault="008C447F" w:rsidP="003C7F4F">
      <w:pPr>
        <w:spacing w:line="288" w:lineRule="auto"/>
        <w:rPr>
          <w:rFonts w:ascii="宋体" w:hAnsi="宋体"/>
          <w:b/>
          <w:szCs w:val="21"/>
        </w:rPr>
      </w:pPr>
      <w:r>
        <w:rPr>
          <w:rFonts w:ascii="宋体" w:hAnsi="宋体" w:hint="eastAsia"/>
          <w:b/>
          <w:szCs w:val="21"/>
        </w:rPr>
        <w:t>【学情分析】</w:t>
      </w:r>
    </w:p>
    <w:p w14:paraId="3173AFEE" w14:textId="79D7648B" w:rsidR="008C447F" w:rsidRDefault="0097592E" w:rsidP="003C7F4F">
      <w:pPr>
        <w:spacing w:line="288" w:lineRule="auto"/>
        <w:ind w:firstLineChars="200" w:firstLine="420"/>
        <w:rPr>
          <w:rFonts w:ascii="宋体" w:hAnsi="宋体" w:cs="宋体"/>
        </w:rPr>
      </w:pPr>
      <w:r>
        <w:rPr>
          <w:rFonts w:ascii="宋体" w:hAnsi="宋体" w:hint="eastAsia"/>
        </w:rPr>
        <w:t>学生对于高纬度国家和地区没有现实的生活经历经验</w:t>
      </w:r>
      <w:r w:rsidR="008C447F">
        <w:rPr>
          <w:rFonts w:ascii="宋体" w:hAnsi="宋体" w:hint="eastAsia"/>
        </w:rPr>
        <w:t>，</w:t>
      </w:r>
      <w:r>
        <w:rPr>
          <w:rFonts w:ascii="宋体" w:hAnsi="宋体" w:hint="eastAsia"/>
        </w:rPr>
        <w:t>但从地理学理上来分析学生能够说出俄罗斯这些高纬度国家的基本特征，对于课堂教学中深层次的问题分析还需要教师构建</w:t>
      </w:r>
      <w:r w:rsidR="004F0095">
        <w:rPr>
          <w:rFonts w:ascii="宋体" w:hAnsi="宋体" w:hint="eastAsia"/>
        </w:rPr>
        <w:t>课堂、问题情境。为此</w:t>
      </w:r>
      <w:r>
        <w:rPr>
          <w:rFonts w:ascii="宋体" w:hAnsi="宋体" w:hint="eastAsia"/>
        </w:rPr>
        <w:t>为了</w:t>
      </w:r>
      <w:r w:rsidR="004F0095">
        <w:rPr>
          <w:rFonts w:ascii="宋体" w:hAnsi="宋体" w:hint="eastAsia"/>
        </w:rPr>
        <w:t>促进</w:t>
      </w:r>
      <w:r>
        <w:rPr>
          <w:rFonts w:ascii="宋体" w:hAnsi="宋体" w:hint="eastAsia"/>
        </w:rPr>
        <w:t>学生更好的理解和顺利的学习，在课程情境创设、</w:t>
      </w:r>
      <w:r w:rsidRPr="0097592E">
        <w:rPr>
          <w:rFonts w:ascii="宋体" w:hAnsi="宋体" w:hint="eastAsia"/>
        </w:rPr>
        <w:t>教学问题情境</w:t>
      </w:r>
      <w:r>
        <w:rPr>
          <w:rFonts w:ascii="宋体" w:hAnsi="宋体" w:hint="eastAsia"/>
        </w:rPr>
        <w:t>尽可能的</w:t>
      </w:r>
      <w:r w:rsidRPr="0097592E">
        <w:rPr>
          <w:rFonts w:ascii="宋体" w:hAnsi="宋体" w:hint="eastAsia"/>
        </w:rPr>
        <w:t>丰富些，让学生能进行更深入的体验式学习。</w:t>
      </w:r>
      <w:r w:rsidR="004F0095">
        <w:rPr>
          <w:rFonts w:ascii="宋体" w:hAnsi="宋体" w:hint="eastAsia"/>
        </w:rPr>
        <w:t>同时</w:t>
      </w:r>
      <w:r w:rsidR="008C447F">
        <w:rPr>
          <w:rFonts w:ascii="宋体" w:hAnsi="宋体" w:hint="eastAsia"/>
        </w:rPr>
        <w:t>教师应重视具体典型实例的提供，以拉近学生与教材、学生与教学之间的心理距离，从而获得较好的教学效果。因此本课</w:t>
      </w:r>
      <w:r w:rsidR="004F0095" w:rsidRPr="0097592E">
        <w:rPr>
          <w:rFonts w:ascii="宋体" w:hAnsi="宋体" w:hint="eastAsia"/>
        </w:rPr>
        <w:t>结合俄罗斯的情境</w:t>
      </w:r>
      <w:r w:rsidR="004F0095">
        <w:rPr>
          <w:rFonts w:ascii="宋体" w:hAnsi="宋体" w:hint="eastAsia"/>
        </w:rPr>
        <w:t>采用案例教学，</w:t>
      </w:r>
      <w:r w:rsidR="004F0095" w:rsidRPr="0097592E">
        <w:rPr>
          <w:rFonts w:ascii="宋体" w:hAnsi="宋体" w:hint="eastAsia"/>
        </w:rPr>
        <w:t>设计具体的教学问题以任务为驱动学生开展自主学习、合作学习、探究学习的方式，</w:t>
      </w:r>
      <w:r w:rsidR="004F0095">
        <w:rPr>
          <w:rFonts w:ascii="宋体" w:hAnsi="宋体" w:hint="eastAsia"/>
        </w:rPr>
        <w:t>来激发学生的学习兴趣，</w:t>
      </w:r>
      <w:r w:rsidR="004F0095" w:rsidRPr="0097592E">
        <w:rPr>
          <w:rFonts w:ascii="宋体" w:hAnsi="宋体" w:hint="eastAsia"/>
        </w:rPr>
        <w:t>以小组代表展示、生生、师生互评的形式</w:t>
      </w:r>
      <w:r w:rsidR="004F0095">
        <w:rPr>
          <w:rFonts w:ascii="宋体" w:hAnsi="宋体" w:hint="eastAsia"/>
        </w:rPr>
        <w:t>发挥学生学习的主体性，</w:t>
      </w:r>
      <w:r w:rsidR="008C447F">
        <w:rPr>
          <w:rFonts w:ascii="宋体" w:hAnsi="宋体" w:hint="eastAsia"/>
        </w:rPr>
        <w:t>从而更好的</w:t>
      </w:r>
      <w:r w:rsidR="008C447F">
        <w:rPr>
          <w:rFonts w:ascii="宋体" w:hAnsi="宋体" w:cs="宋体" w:hint="eastAsia"/>
        </w:rPr>
        <w:t>达成学习目标。</w:t>
      </w:r>
    </w:p>
    <w:p w14:paraId="781EE745" w14:textId="77777777" w:rsidR="008C447F" w:rsidRDefault="008C447F" w:rsidP="003C7F4F">
      <w:pPr>
        <w:spacing w:line="288" w:lineRule="auto"/>
        <w:rPr>
          <w:rFonts w:ascii="宋体" w:hAnsi="宋体"/>
          <w:b/>
          <w:szCs w:val="21"/>
        </w:rPr>
      </w:pPr>
      <w:r>
        <w:rPr>
          <w:rFonts w:ascii="宋体" w:hAnsi="宋体" w:hint="eastAsia"/>
          <w:b/>
          <w:szCs w:val="21"/>
        </w:rPr>
        <w:t>【学习目标】</w:t>
      </w:r>
    </w:p>
    <w:p w14:paraId="50805EC1" w14:textId="77777777" w:rsidR="00D22010" w:rsidRPr="00FA604E" w:rsidRDefault="00D22010" w:rsidP="003C7F4F">
      <w:pPr>
        <w:spacing w:line="288" w:lineRule="auto"/>
        <w:ind w:firstLineChars="200" w:firstLine="420"/>
        <w:rPr>
          <w:rFonts w:ascii="宋体" w:hAnsi="宋体" w:cs="宋体"/>
        </w:rPr>
      </w:pPr>
      <w:r w:rsidRPr="00FA604E">
        <w:rPr>
          <w:rFonts w:ascii="宋体" w:hAnsi="宋体" w:cs="宋体" w:hint="eastAsia"/>
        </w:rPr>
        <w:t>1.</w:t>
      </w:r>
      <w:bookmarkStart w:id="0" w:name="_Hlk42503766"/>
      <w:r w:rsidRPr="00FA604E">
        <w:rPr>
          <w:rFonts w:ascii="宋体" w:hAnsi="宋体" w:cs="宋体" w:hint="eastAsia"/>
        </w:rPr>
        <w:t xml:space="preserve"> 根据地图和其他资料，说出俄罗斯典型的气候特点并分析其成因。</w:t>
      </w:r>
    </w:p>
    <w:p w14:paraId="67C0032E" w14:textId="77777777" w:rsidR="00D22010" w:rsidRPr="00FA604E" w:rsidRDefault="00D22010" w:rsidP="003C7F4F">
      <w:pPr>
        <w:spacing w:line="288" w:lineRule="auto"/>
        <w:ind w:firstLineChars="200" w:firstLine="420"/>
        <w:rPr>
          <w:rFonts w:ascii="宋体" w:hAnsi="宋体" w:cs="宋体"/>
        </w:rPr>
      </w:pPr>
      <w:r w:rsidRPr="00FA604E">
        <w:rPr>
          <w:rFonts w:ascii="宋体" w:hAnsi="宋体" w:cs="宋体" w:hint="eastAsia"/>
        </w:rPr>
        <w:t>2. 运用地图和其他资料，简析俄罗斯气候对河流水文特征的影响。</w:t>
      </w:r>
    </w:p>
    <w:p w14:paraId="4C46D939" w14:textId="77777777" w:rsidR="00D22010" w:rsidRPr="00FA604E" w:rsidRDefault="00D22010" w:rsidP="003C7F4F">
      <w:pPr>
        <w:spacing w:line="288" w:lineRule="auto"/>
        <w:ind w:firstLineChars="200" w:firstLine="420"/>
        <w:rPr>
          <w:rFonts w:ascii="宋体" w:hAnsi="宋体" w:cs="宋体"/>
        </w:rPr>
      </w:pPr>
      <w:r w:rsidRPr="00FA604E">
        <w:rPr>
          <w:rFonts w:ascii="宋体" w:hAnsi="宋体" w:cs="宋体" w:hint="eastAsia"/>
        </w:rPr>
        <w:t>3. 运用图表，分析俄罗斯气候对当地农业生产的影响。</w:t>
      </w:r>
    </w:p>
    <w:bookmarkEnd w:id="0"/>
    <w:p w14:paraId="34C8073B" w14:textId="77777777" w:rsidR="003D34DC" w:rsidRDefault="003D34DC" w:rsidP="003C7F4F">
      <w:pPr>
        <w:spacing w:line="288" w:lineRule="auto"/>
        <w:rPr>
          <w:rFonts w:ascii="宋体" w:hAnsi="宋体"/>
          <w:b/>
          <w:szCs w:val="21"/>
        </w:rPr>
      </w:pPr>
    </w:p>
    <w:p w14:paraId="32AEDCB1" w14:textId="13F4E37E" w:rsidR="008C447F" w:rsidRDefault="008C447F" w:rsidP="003C7F4F">
      <w:pPr>
        <w:spacing w:line="288" w:lineRule="auto"/>
        <w:rPr>
          <w:rFonts w:ascii="宋体" w:hAnsi="宋体"/>
          <w:b/>
          <w:szCs w:val="21"/>
        </w:rPr>
      </w:pPr>
      <w:r>
        <w:rPr>
          <w:rFonts w:ascii="宋体" w:hAnsi="宋体" w:hint="eastAsia"/>
          <w:b/>
          <w:szCs w:val="21"/>
        </w:rPr>
        <w:lastRenderedPageBreak/>
        <w:t>【评价任务】</w:t>
      </w:r>
    </w:p>
    <w:p w14:paraId="1CCE50D5" w14:textId="2FC9E4F1" w:rsidR="0097592E" w:rsidRPr="0097592E" w:rsidRDefault="0097592E" w:rsidP="003C7F4F">
      <w:pPr>
        <w:spacing w:line="288" w:lineRule="auto"/>
        <w:ind w:firstLineChars="200" w:firstLine="420"/>
        <w:rPr>
          <w:rFonts w:ascii="宋体" w:hAnsi="宋体"/>
        </w:rPr>
      </w:pPr>
      <w:r>
        <w:rPr>
          <w:rFonts w:ascii="宋体" w:hAnsi="宋体" w:hint="eastAsia"/>
        </w:rPr>
        <w:t>在高中文科区域地理复习课中，</w:t>
      </w:r>
      <w:r w:rsidRPr="0097592E">
        <w:rPr>
          <w:rFonts w:ascii="宋体" w:hAnsi="宋体" w:hint="eastAsia"/>
        </w:rPr>
        <w:t>依据地理课程标准和高二A</w:t>
      </w:r>
      <w:r w:rsidRPr="0097592E">
        <w:rPr>
          <w:rFonts w:ascii="宋体" w:hAnsi="宋体"/>
        </w:rPr>
        <w:t>4</w:t>
      </w:r>
      <w:r w:rsidRPr="0097592E">
        <w:rPr>
          <w:rFonts w:ascii="宋体" w:hAnsi="宋体" w:hint="eastAsia"/>
        </w:rPr>
        <w:t>班级学生实际情况，制定本节课3条学习目标；依据学习目标设计本节课的评价任务：说明奥伊米亚康成为北半球寒极的原因、分析</w:t>
      </w:r>
      <w:r w:rsidRPr="0097592E">
        <w:rPr>
          <w:rFonts w:ascii="宋体" w:hAnsi="宋体"/>
        </w:rPr>
        <w:t>贝加尔湖结冰期开始的时间较晚但结冰期较长</w:t>
      </w:r>
      <w:r w:rsidRPr="0097592E">
        <w:rPr>
          <w:rFonts w:ascii="宋体" w:hAnsi="宋体" w:hint="eastAsia"/>
        </w:rPr>
        <w:t>的</w:t>
      </w:r>
      <w:r w:rsidRPr="0097592E">
        <w:rPr>
          <w:rFonts w:ascii="宋体" w:hAnsi="宋体"/>
        </w:rPr>
        <w:t>原因</w:t>
      </w:r>
      <w:r w:rsidRPr="0097592E">
        <w:rPr>
          <w:rFonts w:ascii="宋体" w:hAnsi="宋体" w:hint="eastAsia"/>
        </w:rPr>
        <w:t>、</w:t>
      </w:r>
      <w:r w:rsidRPr="0097592E">
        <w:rPr>
          <w:rFonts w:ascii="宋体" w:hAnsi="宋体"/>
        </w:rPr>
        <w:t>评价甲平原北部种植小麦的气候条件</w:t>
      </w:r>
      <w:r w:rsidRPr="0097592E">
        <w:rPr>
          <w:rFonts w:ascii="宋体" w:hAnsi="宋体" w:hint="eastAsia"/>
        </w:rPr>
        <w:t>；根据评价任务设计学生课堂探究活动：探究</w:t>
      </w:r>
      <w:proofErr w:type="gramStart"/>
      <w:r w:rsidRPr="0097592E">
        <w:rPr>
          <w:rFonts w:ascii="宋体" w:hAnsi="宋体" w:hint="eastAsia"/>
        </w:rPr>
        <w:t>一</w:t>
      </w:r>
      <w:proofErr w:type="gramEnd"/>
      <w:r w:rsidRPr="0097592E">
        <w:rPr>
          <w:rFonts w:ascii="宋体" w:hAnsi="宋体" w:hint="eastAsia"/>
        </w:rPr>
        <w:t>：俄罗斯气候典型特征及原因、探究二：俄罗斯气候特征对河流水文特征的影响、探究三：俄罗斯气候特征对农业生产的影响</w:t>
      </w:r>
      <w:r w:rsidR="004F0095">
        <w:rPr>
          <w:rFonts w:ascii="宋体" w:hAnsi="宋体" w:hint="eastAsia"/>
        </w:rPr>
        <w:t>。</w:t>
      </w:r>
      <w:r w:rsidR="004F0095" w:rsidRPr="0097592E">
        <w:rPr>
          <w:rFonts w:ascii="宋体" w:hAnsi="宋体"/>
        </w:rPr>
        <w:t xml:space="preserve"> </w:t>
      </w:r>
    </w:p>
    <w:p w14:paraId="5D42B627" w14:textId="77777777" w:rsidR="008C447F" w:rsidRDefault="008C447F" w:rsidP="003C7F4F">
      <w:pPr>
        <w:spacing w:line="288" w:lineRule="auto"/>
        <w:rPr>
          <w:rFonts w:ascii="宋体" w:hAnsi="宋体"/>
          <w:b/>
          <w:szCs w:val="21"/>
        </w:rPr>
      </w:pPr>
      <w:r>
        <w:rPr>
          <w:rFonts w:ascii="宋体" w:hAnsi="宋体" w:hint="eastAsia"/>
          <w:b/>
          <w:szCs w:val="21"/>
        </w:rPr>
        <w:t>【教学过程】</w:t>
      </w: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2"/>
        <w:gridCol w:w="4536"/>
        <w:gridCol w:w="1984"/>
        <w:gridCol w:w="1933"/>
      </w:tblGrid>
      <w:tr w:rsidR="003C7F4F" w:rsidRPr="00991404" w14:paraId="7613AF86" w14:textId="77777777" w:rsidTr="00A42022">
        <w:trPr>
          <w:trHeight w:val="326"/>
        </w:trPr>
        <w:tc>
          <w:tcPr>
            <w:tcW w:w="942" w:type="dxa"/>
            <w:vAlign w:val="center"/>
          </w:tcPr>
          <w:p w14:paraId="0251CFFC" w14:textId="77777777" w:rsidR="003C7F4F" w:rsidRPr="00991404" w:rsidRDefault="003C7F4F" w:rsidP="00A42022">
            <w:pPr>
              <w:jc w:val="center"/>
              <w:rPr>
                <w:rFonts w:ascii="宋体" w:hAnsi="宋体" w:cs="宋体"/>
                <w:sz w:val="18"/>
                <w:szCs w:val="18"/>
              </w:rPr>
            </w:pPr>
            <w:r w:rsidRPr="00991404">
              <w:rPr>
                <w:rFonts w:ascii="宋体" w:hAnsi="宋体" w:cs="宋体" w:hint="eastAsia"/>
                <w:sz w:val="18"/>
                <w:szCs w:val="18"/>
              </w:rPr>
              <w:t>教学环节</w:t>
            </w:r>
          </w:p>
        </w:tc>
        <w:tc>
          <w:tcPr>
            <w:tcW w:w="4536" w:type="dxa"/>
            <w:vAlign w:val="center"/>
          </w:tcPr>
          <w:p w14:paraId="17A4A7A1" w14:textId="77777777" w:rsidR="003C7F4F" w:rsidRPr="00991404" w:rsidRDefault="003C7F4F" w:rsidP="00A42022">
            <w:pPr>
              <w:jc w:val="center"/>
              <w:rPr>
                <w:rFonts w:ascii="宋体" w:hAnsi="宋体" w:cs="宋体"/>
                <w:sz w:val="18"/>
                <w:szCs w:val="18"/>
              </w:rPr>
            </w:pPr>
            <w:r w:rsidRPr="00991404">
              <w:rPr>
                <w:rFonts w:ascii="宋体" w:hAnsi="宋体" w:cs="宋体" w:hint="eastAsia"/>
                <w:sz w:val="18"/>
                <w:szCs w:val="18"/>
              </w:rPr>
              <w:t>教师活动</w:t>
            </w:r>
          </w:p>
        </w:tc>
        <w:tc>
          <w:tcPr>
            <w:tcW w:w="1984" w:type="dxa"/>
            <w:vAlign w:val="center"/>
          </w:tcPr>
          <w:p w14:paraId="22BF7DFF" w14:textId="77777777" w:rsidR="003C7F4F" w:rsidRPr="00991404" w:rsidRDefault="003C7F4F" w:rsidP="00A42022">
            <w:pPr>
              <w:jc w:val="center"/>
              <w:rPr>
                <w:rFonts w:ascii="宋体" w:hAnsi="宋体" w:cs="宋体"/>
                <w:sz w:val="18"/>
                <w:szCs w:val="18"/>
              </w:rPr>
            </w:pPr>
            <w:r w:rsidRPr="00991404">
              <w:rPr>
                <w:rFonts w:ascii="宋体" w:hAnsi="宋体" w:cs="宋体" w:hint="eastAsia"/>
                <w:sz w:val="18"/>
                <w:szCs w:val="18"/>
              </w:rPr>
              <w:t>学生活动</w:t>
            </w:r>
          </w:p>
        </w:tc>
        <w:tc>
          <w:tcPr>
            <w:tcW w:w="1933" w:type="dxa"/>
            <w:vAlign w:val="center"/>
          </w:tcPr>
          <w:p w14:paraId="27515417" w14:textId="77777777" w:rsidR="003C7F4F" w:rsidRPr="00991404" w:rsidRDefault="003C7F4F" w:rsidP="00A42022">
            <w:pPr>
              <w:jc w:val="center"/>
              <w:rPr>
                <w:rFonts w:ascii="宋体" w:hAnsi="宋体" w:cs="宋体"/>
                <w:sz w:val="18"/>
                <w:szCs w:val="18"/>
              </w:rPr>
            </w:pPr>
            <w:r w:rsidRPr="00991404">
              <w:rPr>
                <w:rFonts w:ascii="宋体" w:hAnsi="宋体" w:cs="宋体" w:hint="eastAsia"/>
                <w:sz w:val="18"/>
                <w:szCs w:val="18"/>
              </w:rPr>
              <w:t>设计意图</w:t>
            </w:r>
          </w:p>
        </w:tc>
      </w:tr>
      <w:tr w:rsidR="003C7F4F" w:rsidRPr="00991404" w14:paraId="15498289" w14:textId="77777777" w:rsidTr="00A42022">
        <w:trPr>
          <w:trHeight w:val="1596"/>
        </w:trPr>
        <w:tc>
          <w:tcPr>
            <w:tcW w:w="942" w:type="dxa"/>
            <w:vAlign w:val="center"/>
          </w:tcPr>
          <w:p w14:paraId="6C419838"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创设情境</w:t>
            </w:r>
          </w:p>
        </w:tc>
        <w:tc>
          <w:tcPr>
            <w:tcW w:w="4536" w:type="dxa"/>
            <w:vAlign w:val="center"/>
          </w:tcPr>
          <w:p w14:paraId="2B7995F4"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教师创设情境：利用眉山市著名旅游景点景观图片引入眉山市的位置，通过成绵乐高铁这一交通运输方式把眉山与双流紧密连接起来，让学生体会到地理就在我们身边。</w:t>
            </w:r>
          </w:p>
        </w:tc>
        <w:tc>
          <w:tcPr>
            <w:tcW w:w="1984" w:type="dxa"/>
            <w:vAlign w:val="center"/>
          </w:tcPr>
          <w:p w14:paraId="727A83FC"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学生欣赏眉山市著名景观图片。</w:t>
            </w:r>
          </w:p>
        </w:tc>
        <w:tc>
          <w:tcPr>
            <w:tcW w:w="1933" w:type="dxa"/>
            <w:vAlign w:val="center"/>
          </w:tcPr>
          <w:p w14:paraId="61264C49" w14:textId="77777777" w:rsidR="003C7F4F" w:rsidRPr="00991404" w:rsidRDefault="003C7F4F" w:rsidP="00A42022">
            <w:pPr>
              <w:rPr>
                <w:rFonts w:ascii="宋体" w:hAnsi="宋体" w:cs="宋体"/>
                <w:sz w:val="18"/>
                <w:szCs w:val="18"/>
              </w:rPr>
            </w:pPr>
            <w:r w:rsidRPr="00991404">
              <w:rPr>
                <w:rFonts w:ascii="宋体" w:hAnsi="宋体" w:cs="宋体"/>
                <w:sz w:val="18"/>
                <w:szCs w:val="18"/>
              </w:rPr>
              <w:t>利用景观图片的直观性激发学生无意注意</w:t>
            </w:r>
          </w:p>
        </w:tc>
      </w:tr>
      <w:tr w:rsidR="003C7F4F" w:rsidRPr="00991404" w14:paraId="3E358D00" w14:textId="77777777" w:rsidTr="00A42022">
        <w:trPr>
          <w:trHeight w:val="961"/>
        </w:trPr>
        <w:tc>
          <w:tcPr>
            <w:tcW w:w="942" w:type="dxa"/>
            <w:vAlign w:val="center"/>
          </w:tcPr>
          <w:p w14:paraId="40217878"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承转过渡</w:t>
            </w:r>
          </w:p>
        </w:tc>
        <w:tc>
          <w:tcPr>
            <w:tcW w:w="4536" w:type="dxa"/>
            <w:vAlign w:val="center"/>
          </w:tcPr>
          <w:p w14:paraId="5F175DFF"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通过介绍眉山城市形态的变化与交通运输的关系引导学生思考：</w:t>
            </w:r>
            <w:r w:rsidRPr="00991404">
              <w:rPr>
                <w:rFonts w:hint="eastAsia"/>
                <w:sz w:val="18"/>
                <w:szCs w:val="18"/>
              </w:rPr>
              <w:t>交通运输如何影响城市空间形态呢？</w:t>
            </w:r>
          </w:p>
        </w:tc>
        <w:tc>
          <w:tcPr>
            <w:tcW w:w="1984" w:type="dxa"/>
            <w:vAlign w:val="center"/>
          </w:tcPr>
          <w:p w14:paraId="1E7DE7A4"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学生聆听并思考问题。</w:t>
            </w:r>
          </w:p>
        </w:tc>
        <w:tc>
          <w:tcPr>
            <w:tcW w:w="1933" w:type="dxa"/>
            <w:vAlign w:val="center"/>
          </w:tcPr>
          <w:p w14:paraId="5F2C368C"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利用学生身边的地理事</w:t>
            </w:r>
            <w:proofErr w:type="gramStart"/>
            <w:r w:rsidRPr="00991404">
              <w:rPr>
                <w:rFonts w:ascii="宋体" w:hAnsi="宋体" w:cs="宋体" w:hint="eastAsia"/>
                <w:sz w:val="18"/>
                <w:szCs w:val="18"/>
              </w:rPr>
              <w:t>象</w:t>
            </w:r>
            <w:proofErr w:type="gramEnd"/>
            <w:r w:rsidRPr="00991404">
              <w:rPr>
                <w:rFonts w:ascii="宋体" w:hAnsi="宋体" w:cs="宋体"/>
                <w:sz w:val="18"/>
                <w:szCs w:val="18"/>
              </w:rPr>
              <w:t>设置悬疑</w:t>
            </w:r>
            <w:r w:rsidRPr="00991404">
              <w:rPr>
                <w:rFonts w:ascii="宋体" w:hAnsi="宋体" w:cs="宋体" w:hint="eastAsia"/>
                <w:sz w:val="18"/>
                <w:szCs w:val="18"/>
              </w:rPr>
              <w:t>，引发学生关注</w:t>
            </w:r>
          </w:p>
        </w:tc>
      </w:tr>
      <w:tr w:rsidR="003C7F4F" w:rsidRPr="00991404" w14:paraId="71BF1FC7" w14:textId="77777777" w:rsidTr="00A42022">
        <w:trPr>
          <w:trHeight w:val="2229"/>
        </w:trPr>
        <w:tc>
          <w:tcPr>
            <w:tcW w:w="942" w:type="dxa"/>
            <w:vAlign w:val="center"/>
          </w:tcPr>
          <w:p w14:paraId="276F014F" w14:textId="77777777" w:rsidR="003C7F4F" w:rsidRPr="00991404" w:rsidRDefault="003C7F4F" w:rsidP="00A42022">
            <w:pPr>
              <w:rPr>
                <w:rFonts w:ascii="宋体" w:hAnsi="宋体" w:cs="宋体"/>
                <w:sz w:val="18"/>
                <w:szCs w:val="18"/>
              </w:rPr>
            </w:pPr>
            <w:r w:rsidRPr="00991404">
              <w:rPr>
                <w:rFonts w:ascii="宋体" w:hAnsi="宋体" w:cs="宋体" w:hint="eastAsia"/>
                <w:sz w:val="18"/>
                <w:szCs w:val="18"/>
              </w:rPr>
              <w:t>探究</w:t>
            </w:r>
            <w:proofErr w:type="gramStart"/>
            <w:r w:rsidRPr="00991404">
              <w:rPr>
                <w:rFonts w:ascii="宋体" w:hAnsi="宋体" w:cs="宋体" w:hint="eastAsia"/>
                <w:sz w:val="18"/>
                <w:szCs w:val="18"/>
              </w:rPr>
              <w:t>一</w:t>
            </w:r>
            <w:proofErr w:type="gramEnd"/>
          </w:p>
        </w:tc>
        <w:tc>
          <w:tcPr>
            <w:tcW w:w="4536" w:type="dxa"/>
            <w:vAlign w:val="center"/>
          </w:tcPr>
          <w:p w14:paraId="6891F20A" w14:textId="77777777" w:rsidR="003C7F4F" w:rsidRPr="00991404" w:rsidRDefault="003C7F4F" w:rsidP="00A42022">
            <w:pPr>
              <w:rPr>
                <w:rFonts w:ascii="宋体" w:hAnsi="宋体"/>
                <w:color w:val="000000"/>
                <w:sz w:val="18"/>
                <w:szCs w:val="18"/>
              </w:rPr>
            </w:pPr>
            <w:r w:rsidRPr="00991404">
              <w:rPr>
                <w:rFonts w:ascii="宋体" w:hAnsi="宋体" w:hint="eastAsia"/>
                <w:color w:val="000000"/>
                <w:sz w:val="18"/>
                <w:szCs w:val="18"/>
              </w:rPr>
              <w:t>教师引导学生结合已学内容</w:t>
            </w:r>
            <w:proofErr w:type="gramStart"/>
            <w:r w:rsidRPr="00991404">
              <w:rPr>
                <w:rFonts w:ascii="宋体" w:hAnsi="宋体" w:hint="eastAsia"/>
                <w:color w:val="000000"/>
                <w:sz w:val="18"/>
                <w:szCs w:val="18"/>
              </w:rPr>
              <w:t>和学案的</w:t>
            </w:r>
            <w:proofErr w:type="gramEnd"/>
            <w:r w:rsidRPr="00991404">
              <w:rPr>
                <w:rFonts w:ascii="宋体" w:hAnsi="宋体" w:hint="eastAsia"/>
                <w:color w:val="000000"/>
                <w:sz w:val="18"/>
                <w:szCs w:val="18"/>
              </w:rPr>
              <w:t>辅助信息完成探究</w:t>
            </w:r>
            <w:proofErr w:type="gramStart"/>
            <w:r w:rsidRPr="00991404">
              <w:rPr>
                <w:rFonts w:ascii="宋体" w:hAnsi="宋体" w:hint="eastAsia"/>
                <w:color w:val="000000"/>
                <w:sz w:val="18"/>
                <w:szCs w:val="18"/>
              </w:rPr>
              <w:t>一</w:t>
            </w:r>
            <w:proofErr w:type="gramEnd"/>
            <w:r w:rsidRPr="00991404">
              <w:rPr>
                <w:rFonts w:ascii="宋体" w:hAnsi="宋体" w:hint="eastAsia"/>
                <w:color w:val="000000"/>
                <w:sz w:val="18"/>
                <w:szCs w:val="18"/>
              </w:rPr>
              <w:t>相关内容：</w:t>
            </w:r>
          </w:p>
          <w:p w14:paraId="35135989" w14:textId="77777777" w:rsidR="003758F2" w:rsidRDefault="003758F2" w:rsidP="003758F2">
            <w:pPr>
              <w:tabs>
                <w:tab w:val="left" w:pos="5046"/>
              </w:tabs>
              <w:rPr>
                <w:rFonts w:ascii="黑体" w:eastAsia="黑体" w:hAnsi="宋体"/>
                <w:b/>
                <w:bCs/>
                <w:szCs w:val="21"/>
              </w:rPr>
            </w:pPr>
            <w:r w:rsidRPr="003758F2">
              <w:rPr>
                <w:rFonts w:ascii="黑体" w:eastAsia="黑体" w:hAnsi="宋体" w:hint="eastAsia"/>
                <w:szCs w:val="21"/>
              </w:rPr>
              <w:t>探究</w:t>
            </w:r>
            <w:proofErr w:type="gramStart"/>
            <w:r w:rsidRPr="003758F2">
              <w:rPr>
                <w:rFonts w:ascii="黑体" w:eastAsia="黑体" w:hAnsi="宋体" w:hint="eastAsia"/>
                <w:szCs w:val="21"/>
              </w:rPr>
              <w:t>一</w:t>
            </w:r>
            <w:proofErr w:type="gramEnd"/>
            <w:r w:rsidRPr="003758F2">
              <w:rPr>
                <w:rFonts w:ascii="黑体" w:eastAsia="黑体" w:hAnsi="宋体" w:hint="eastAsia"/>
                <w:szCs w:val="21"/>
              </w:rPr>
              <w:t>：俄罗斯气候典型特征及原因</w:t>
            </w:r>
          </w:p>
          <w:p w14:paraId="425E9AA9" w14:textId="77777777" w:rsidR="003758F2" w:rsidRPr="00CA3FA5" w:rsidRDefault="003758F2" w:rsidP="003758F2">
            <w:pPr>
              <w:ind w:firstLineChars="200" w:firstLine="420"/>
              <w:rPr>
                <w:rFonts w:ascii="楷体" w:eastAsia="楷体" w:hAnsi="楷体" w:cs="宋体"/>
              </w:rPr>
            </w:pPr>
            <w:r w:rsidRPr="00CA3FA5">
              <w:rPr>
                <w:rFonts w:ascii="楷体" w:eastAsia="楷体" w:hAnsi="楷体" w:cs="宋体" w:hint="eastAsia"/>
              </w:rPr>
              <w:t>俄罗斯位于欧洲东部和亚洲北部，大部分地区处于北温带，俄罗斯大陆性气候显著，冬季寒冷而漫长。1月平均气温－10.2℃，7月平均气温18.1℃，温差普遍较大。</w:t>
            </w:r>
          </w:p>
          <w:p w14:paraId="63880DC2" w14:textId="77777777" w:rsidR="003C7F4F" w:rsidRPr="000946C6" w:rsidRDefault="003758F2" w:rsidP="000946C6">
            <w:pPr>
              <w:ind w:firstLineChars="200" w:firstLine="360"/>
              <w:rPr>
                <w:rFonts w:ascii="宋体" w:hAnsi="宋体"/>
                <w:color w:val="000000"/>
                <w:sz w:val="18"/>
                <w:szCs w:val="18"/>
              </w:rPr>
            </w:pPr>
            <w:bookmarkStart w:id="1" w:name="_Hlk42505266"/>
            <w:r w:rsidRPr="00CA3FA5">
              <w:rPr>
                <w:rFonts w:ascii="宋体" w:hAnsi="宋体" w:hint="eastAsia"/>
                <w:color w:val="000000"/>
                <w:sz w:val="18"/>
                <w:szCs w:val="18"/>
              </w:rPr>
              <w:t>从地理位置角度，说明俄罗斯（以雅库茨克为例）气温低的原因。</w:t>
            </w:r>
            <w:bookmarkEnd w:id="1"/>
          </w:p>
          <w:p w14:paraId="61B8CAF8" w14:textId="1A30F733" w:rsidR="003758F2" w:rsidRPr="00991404" w:rsidRDefault="003758F2" w:rsidP="003758F2">
            <w:pPr>
              <w:ind w:firstLineChars="200" w:firstLine="360"/>
              <w:rPr>
                <w:rFonts w:ascii="宋体" w:hAnsi="宋体" w:cs="宋体"/>
                <w:sz w:val="18"/>
                <w:szCs w:val="18"/>
              </w:rPr>
            </w:pPr>
          </w:p>
        </w:tc>
        <w:tc>
          <w:tcPr>
            <w:tcW w:w="1984" w:type="dxa"/>
            <w:vAlign w:val="center"/>
          </w:tcPr>
          <w:p w14:paraId="094F6BEE" w14:textId="15E76C03" w:rsidR="003C7F4F" w:rsidRPr="00991404" w:rsidRDefault="003C7F4F" w:rsidP="00A42022">
            <w:pPr>
              <w:rPr>
                <w:rFonts w:ascii="宋体" w:hAnsi="宋体" w:cs="宋体"/>
                <w:sz w:val="18"/>
                <w:szCs w:val="18"/>
              </w:rPr>
            </w:pPr>
            <w:r w:rsidRPr="00991404">
              <w:rPr>
                <w:rFonts w:ascii="宋体" w:hAnsi="宋体" w:hint="eastAsia"/>
                <w:color w:val="000000"/>
                <w:sz w:val="18"/>
                <w:szCs w:val="18"/>
              </w:rPr>
              <w:t>学生阅读</w:t>
            </w:r>
            <w:r w:rsidR="003758F2">
              <w:rPr>
                <w:rFonts w:ascii="宋体" w:hAnsi="宋体" w:hint="eastAsia"/>
                <w:color w:val="000000"/>
                <w:sz w:val="18"/>
                <w:szCs w:val="18"/>
              </w:rPr>
              <w:t>材料</w:t>
            </w:r>
            <w:r w:rsidRPr="00991404">
              <w:rPr>
                <w:rFonts w:ascii="宋体" w:hAnsi="宋体" w:hint="eastAsia"/>
                <w:color w:val="000000"/>
                <w:sz w:val="18"/>
                <w:szCs w:val="18"/>
              </w:rPr>
              <w:t>，</w:t>
            </w:r>
            <w:proofErr w:type="gramStart"/>
            <w:r w:rsidRPr="00991404">
              <w:rPr>
                <w:rFonts w:ascii="宋体" w:hAnsi="宋体" w:hint="eastAsia"/>
                <w:color w:val="000000"/>
                <w:sz w:val="18"/>
                <w:szCs w:val="18"/>
              </w:rPr>
              <w:t>结合学案</w:t>
            </w:r>
            <w:r w:rsidR="003758F2">
              <w:rPr>
                <w:rFonts w:ascii="宋体" w:hAnsi="宋体" w:hint="eastAsia"/>
                <w:color w:val="000000"/>
                <w:sz w:val="18"/>
                <w:szCs w:val="18"/>
              </w:rPr>
              <w:t>俄罗斯</w:t>
            </w:r>
            <w:proofErr w:type="gramEnd"/>
            <w:r w:rsidR="003758F2">
              <w:rPr>
                <w:rFonts w:ascii="宋体" w:hAnsi="宋体" w:hint="eastAsia"/>
                <w:color w:val="000000"/>
                <w:sz w:val="18"/>
                <w:szCs w:val="18"/>
              </w:rPr>
              <w:t>的地理位置图</w:t>
            </w:r>
            <w:r w:rsidRPr="00991404">
              <w:rPr>
                <w:rFonts w:ascii="宋体" w:hAnsi="宋体" w:hint="eastAsia"/>
                <w:color w:val="000000"/>
                <w:sz w:val="18"/>
                <w:szCs w:val="18"/>
              </w:rPr>
              <w:t>，通过独立自主思考、小组合作学习、小组代表展示答案，同学补充完善答案的方式</w:t>
            </w:r>
            <w:r w:rsidR="003758F2" w:rsidRPr="003758F2">
              <w:rPr>
                <w:rFonts w:ascii="宋体" w:hAnsi="宋体" w:hint="eastAsia"/>
                <w:color w:val="000000"/>
                <w:sz w:val="18"/>
                <w:szCs w:val="18"/>
              </w:rPr>
              <w:t>说出俄罗斯典型的气候特点并分析其成因</w:t>
            </w:r>
          </w:p>
        </w:tc>
        <w:tc>
          <w:tcPr>
            <w:tcW w:w="1933" w:type="dxa"/>
            <w:vAlign w:val="center"/>
          </w:tcPr>
          <w:p w14:paraId="46EC4926" w14:textId="5179126B" w:rsidR="003C7F4F" w:rsidRPr="00991404" w:rsidRDefault="003C7F4F" w:rsidP="00A42022">
            <w:pPr>
              <w:rPr>
                <w:rFonts w:ascii="宋体" w:hAnsi="宋体" w:cs="宋体"/>
                <w:sz w:val="18"/>
                <w:szCs w:val="18"/>
              </w:rPr>
            </w:pPr>
            <w:r w:rsidRPr="00991404">
              <w:rPr>
                <w:rFonts w:ascii="宋体" w:hAnsi="宋体" w:hint="eastAsia"/>
                <w:sz w:val="18"/>
                <w:szCs w:val="18"/>
              </w:rPr>
              <w:t>通过挖掘教材</w:t>
            </w:r>
            <w:r w:rsidR="00222A96">
              <w:rPr>
                <w:rFonts w:ascii="宋体" w:hAnsi="宋体" w:hint="eastAsia"/>
                <w:sz w:val="18"/>
                <w:szCs w:val="18"/>
              </w:rPr>
              <w:t>开发教学资源</w:t>
            </w:r>
            <w:r w:rsidRPr="00991404">
              <w:rPr>
                <w:rFonts w:ascii="宋体" w:hAnsi="宋体" w:hint="eastAsia"/>
                <w:sz w:val="18"/>
                <w:szCs w:val="18"/>
              </w:rPr>
              <w:t>，</w:t>
            </w:r>
            <w:r w:rsidR="00222A96">
              <w:rPr>
                <w:rFonts w:ascii="宋体" w:hAnsi="宋体" w:hint="eastAsia"/>
                <w:sz w:val="18"/>
                <w:szCs w:val="18"/>
              </w:rPr>
              <w:t>结合案例</w:t>
            </w:r>
            <w:r w:rsidRPr="00991404">
              <w:rPr>
                <w:rFonts w:ascii="宋体" w:hAnsi="宋体" w:hint="eastAsia"/>
                <w:sz w:val="18"/>
                <w:szCs w:val="18"/>
              </w:rPr>
              <w:t>来说明</w:t>
            </w:r>
            <w:r w:rsidR="00222A96">
              <w:rPr>
                <w:rFonts w:ascii="宋体" w:hAnsi="宋体" w:hint="eastAsia"/>
                <w:sz w:val="18"/>
                <w:szCs w:val="18"/>
              </w:rPr>
              <w:t>俄罗斯典型气候特征并说明原因</w:t>
            </w:r>
            <w:r w:rsidRPr="00991404">
              <w:rPr>
                <w:rFonts w:ascii="宋体" w:hAnsi="宋体" w:hint="eastAsia"/>
                <w:sz w:val="18"/>
                <w:szCs w:val="18"/>
              </w:rPr>
              <w:t>。</w:t>
            </w:r>
          </w:p>
        </w:tc>
      </w:tr>
      <w:tr w:rsidR="0085038A" w:rsidRPr="00991404" w14:paraId="22B6A1C2" w14:textId="77777777" w:rsidTr="00A42022">
        <w:trPr>
          <w:trHeight w:val="2229"/>
        </w:trPr>
        <w:tc>
          <w:tcPr>
            <w:tcW w:w="942" w:type="dxa"/>
            <w:vAlign w:val="center"/>
          </w:tcPr>
          <w:p w14:paraId="614EBF68" w14:textId="4563B377" w:rsidR="0085038A" w:rsidRPr="00991404" w:rsidRDefault="0085038A" w:rsidP="0085038A">
            <w:pPr>
              <w:rPr>
                <w:rFonts w:ascii="宋体" w:hAnsi="宋体" w:cs="宋体"/>
                <w:sz w:val="18"/>
                <w:szCs w:val="18"/>
              </w:rPr>
            </w:pPr>
            <w:r w:rsidRPr="00991404">
              <w:rPr>
                <w:rFonts w:ascii="宋体" w:hAnsi="宋体" w:cs="宋体" w:hint="eastAsia"/>
                <w:sz w:val="18"/>
                <w:szCs w:val="18"/>
              </w:rPr>
              <w:t>拓展训练</w:t>
            </w:r>
          </w:p>
        </w:tc>
        <w:tc>
          <w:tcPr>
            <w:tcW w:w="4536" w:type="dxa"/>
            <w:vAlign w:val="center"/>
          </w:tcPr>
          <w:p w14:paraId="1CE8C5F5" w14:textId="77777777" w:rsidR="0085038A" w:rsidRPr="00991404" w:rsidRDefault="0085038A" w:rsidP="0085038A">
            <w:pPr>
              <w:spacing w:line="288" w:lineRule="auto"/>
              <w:rPr>
                <w:rFonts w:ascii="宋体" w:hAnsi="宋体" w:cs="宋体"/>
                <w:sz w:val="18"/>
                <w:szCs w:val="18"/>
              </w:rPr>
            </w:pPr>
            <w:r w:rsidRPr="00991404">
              <w:rPr>
                <w:rFonts w:ascii="宋体" w:hAnsi="宋体" w:cs="宋体" w:hint="eastAsia"/>
                <w:sz w:val="18"/>
                <w:szCs w:val="18"/>
              </w:rPr>
              <w:t>组织学生独立完成问题，后指导学生分析、展示</w:t>
            </w:r>
          </w:p>
          <w:p w14:paraId="6E315FE8" w14:textId="77777777" w:rsidR="0085038A" w:rsidRDefault="0085038A" w:rsidP="0085038A">
            <w:pPr>
              <w:ind w:firstLineChars="200" w:firstLine="420"/>
              <w:rPr>
                <w:rFonts w:ascii="宋体" w:hAnsi="宋体" w:cs="宋体"/>
              </w:rPr>
            </w:pPr>
            <w:r>
              <w:rPr>
                <w:rFonts w:eastAsia="华文楷体"/>
                <w:szCs w:val="22"/>
              </w:rPr>
              <w:t>奥伊米亚康位于俄罗斯东部的山间盆地，最冷月月均温</w:t>
            </w:r>
            <w:r>
              <w:rPr>
                <w:rFonts w:eastAsia="华文楷体"/>
                <w:szCs w:val="22"/>
              </w:rPr>
              <w:t>-50.1</w:t>
            </w:r>
            <w:r>
              <w:rPr>
                <w:rFonts w:ascii="华文楷体" w:eastAsia="华文楷体" w:hAnsi="华文楷体"/>
                <w:szCs w:val="22"/>
              </w:rPr>
              <w:t>℃</w:t>
            </w:r>
            <w:r>
              <w:rPr>
                <w:rFonts w:eastAsia="华文楷体"/>
                <w:szCs w:val="22"/>
              </w:rPr>
              <w:t>，有北半球</w:t>
            </w:r>
            <w:r>
              <w:rPr>
                <w:rFonts w:eastAsia="华文楷体"/>
                <w:szCs w:val="22"/>
              </w:rPr>
              <w:t>“</w:t>
            </w:r>
            <w:r>
              <w:rPr>
                <w:rFonts w:eastAsia="华文楷体"/>
                <w:szCs w:val="22"/>
              </w:rPr>
              <w:t>寒极村</w:t>
            </w:r>
            <w:r>
              <w:rPr>
                <w:rFonts w:eastAsia="华文楷体"/>
                <w:szCs w:val="22"/>
              </w:rPr>
              <w:t>”</w:t>
            </w:r>
            <w:r>
              <w:rPr>
                <w:rFonts w:eastAsia="华文楷体"/>
                <w:szCs w:val="22"/>
              </w:rPr>
              <w:t>之称，年平均积雪日数约</w:t>
            </w:r>
            <w:r>
              <w:rPr>
                <w:rFonts w:eastAsia="华文楷体"/>
                <w:szCs w:val="22"/>
              </w:rPr>
              <w:t>229</w:t>
            </w:r>
            <w:r>
              <w:rPr>
                <w:rFonts w:eastAsia="华文楷体"/>
                <w:szCs w:val="22"/>
              </w:rPr>
              <w:t>天，只有</w:t>
            </w:r>
            <w:r>
              <w:rPr>
                <w:rFonts w:eastAsia="华文楷体"/>
                <w:szCs w:val="22"/>
              </w:rPr>
              <w:t>6—8</w:t>
            </w:r>
            <w:r>
              <w:rPr>
                <w:rFonts w:eastAsia="华文楷体"/>
                <w:szCs w:val="22"/>
              </w:rPr>
              <w:t>月月均温度在</w:t>
            </w:r>
            <w:r>
              <w:rPr>
                <w:rFonts w:eastAsia="华文楷体"/>
                <w:szCs w:val="22"/>
              </w:rPr>
              <w:t>10</w:t>
            </w:r>
            <w:r>
              <w:rPr>
                <w:rFonts w:ascii="华文楷体" w:eastAsia="华文楷体" w:hAnsi="华文楷体"/>
                <w:szCs w:val="22"/>
              </w:rPr>
              <w:t>℃</w:t>
            </w:r>
            <w:r>
              <w:rPr>
                <w:rFonts w:eastAsia="华文楷体"/>
                <w:szCs w:val="22"/>
              </w:rPr>
              <w:t>以上。</w:t>
            </w:r>
          </w:p>
          <w:p w14:paraId="773929F5" w14:textId="77777777" w:rsidR="0085038A" w:rsidRPr="0085038A" w:rsidRDefault="0085038A" w:rsidP="0085038A">
            <w:pPr>
              <w:ind w:firstLineChars="200" w:firstLine="360"/>
              <w:rPr>
                <w:rFonts w:ascii="宋体" w:hAnsi="宋体" w:cs="宋体"/>
                <w:sz w:val="18"/>
                <w:szCs w:val="18"/>
              </w:rPr>
            </w:pPr>
            <w:r w:rsidRPr="0085038A">
              <w:rPr>
                <w:rFonts w:ascii="宋体" w:hAnsi="宋体" w:cs="宋体" w:hint="eastAsia"/>
                <w:sz w:val="18"/>
                <w:szCs w:val="18"/>
              </w:rPr>
              <w:t>分析奥伊米亚康被称为“北半球寒极”的原因。</w:t>
            </w:r>
          </w:p>
          <w:p w14:paraId="2511DED6" w14:textId="7CA8AE3D" w:rsidR="0085038A" w:rsidRPr="0085038A" w:rsidRDefault="0085038A" w:rsidP="0085038A">
            <w:pPr>
              <w:rPr>
                <w:rFonts w:ascii="宋体" w:hAnsi="宋体"/>
                <w:color w:val="000000"/>
                <w:sz w:val="18"/>
                <w:szCs w:val="18"/>
              </w:rPr>
            </w:pPr>
          </w:p>
        </w:tc>
        <w:tc>
          <w:tcPr>
            <w:tcW w:w="1984" w:type="dxa"/>
            <w:vAlign w:val="center"/>
          </w:tcPr>
          <w:p w14:paraId="399E7A5B" w14:textId="6F0490BF" w:rsidR="0085038A" w:rsidRPr="00991404" w:rsidRDefault="0085038A" w:rsidP="0085038A">
            <w:pPr>
              <w:rPr>
                <w:rFonts w:ascii="宋体" w:hAnsi="宋体"/>
                <w:color w:val="000000"/>
                <w:sz w:val="18"/>
                <w:szCs w:val="18"/>
              </w:rPr>
            </w:pPr>
            <w:r w:rsidRPr="00991404">
              <w:rPr>
                <w:rFonts w:ascii="宋体" w:hAnsi="宋体" w:cs="宋体" w:hint="eastAsia"/>
                <w:sz w:val="18"/>
                <w:szCs w:val="18"/>
              </w:rPr>
              <w:t>学生阅读图文资料，独立自主回答问题。</w:t>
            </w:r>
          </w:p>
        </w:tc>
        <w:tc>
          <w:tcPr>
            <w:tcW w:w="1933" w:type="dxa"/>
            <w:vAlign w:val="center"/>
          </w:tcPr>
          <w:p w14:paraId="0FC8BAE5" w14:textId="312915D9" w:rsidR="0085038A" w:rsidRPr="00991404" w:rsidRDefault="0085038A" w:rsidP="0085038A">
            <w:pPr>
              <w:rPr>
                <w:rFonts w:ascii="宋体" w:hAnsi="宋体"/>
                <w:sz w:val="18"/>
                <w:szCs w:val="18"/>
              </w:rPr>
            </w:pPr>
            <w:r w:rsidRPr="0085038A">
              <w:rPr>
                <w:rFonts w:ascii="宋体" w:hAnsi="宋体" w:cs="宋体" w:hint="eastAsia"/>
                <w:sz w:val="18"/>
                <w:szCs w:val="18"/>
              </w:rPr>
              <w:t>分析奥伊米亚康被称为“北半球寒极”的原因</w:t>
            </w:r>
            <w:r>
              <w:rPr>
                <w:rFonts w:ascii="宋体" w:hAnsi="宋体" w:cs="宋体" w:hint="eastAsia"/>
                <w:sz w:val="18"/>
                <w:szCs w:val="18"/>
              </w:rPr>
              <w:t>。</w:t>
            </w:r>
            <w:r w:rsidRPr="00991404">
              <w:rPr>
                <w:rFonts w:ascii="宋体" w:hAnsi="宋体" w:cs="宋体" w:hint="eastAsia"/>
                <w:sz w:val="18"/>
                <w:szCs w:val="18"/>
              </w:rPr>
              <w:t>跟踪检测学生对</w:t>
            </w:r>
            <w:r w:rsidR="000946C6">
              <w:rPr>
                <w:rFonts w:ascii="宋体" w:hAnsi="宋体" w:cs="宋体" w:hint="eastAsia"/>
                <w:sz w:val="18"/>
                <w:szCs w:val="18"/>
              </w:rPr>
              <w:t>影响气温的因素的</w:t>
            </w:r>
            <w:proofErr w:type="gramStart"/>
            <w:r w:rsidRPr="00991404">
              <w:rPr>
                <w:rFonts w:ascii="宋体" w:hAnsi="宋体" w:cs="宋体" w:hint="eastAsia"/>
                <w:sz w:val="18"/>
                <w:szCs w:val="18"/>
              </w:rPr>
              <w:t>的</w:t>
            </w:r>
            <w:proofErr w:type="gramEnd"/>
            <w:r w:rsidRPr="00991404">
              <w:rPr>
                <w:rFonts w:ascii="宋体" w:hAnsi="宋体" w:cs="宋体" w:hint="eastAsia"/>
                <w:sz w:val="18"/>
                <w:szCs w:val="18"/>
              </w:rPr>
              <w:t>学习情况</w:t>
            </w:r>
          </w:p>
        </w:tc>
      </w:tr>
      <w:tr w:rsidR="000946C6" w:rsidRPr="00991404" w14:paraId="7AF9DC55" w14:textId="77777777" w:rsidTr="00A42022">
        <w:trPr>
          <w:trHeight w:val="2229"/>
        </w:trPr>
        <w:tc>
          <w:tcPr>
            <w:tcW w:w="942" w:type="dxa"/>
            <w:vAlign w:val="center"/>
          </w:tcPr>
          <w:p w14:paraId="22B073C8" w14:textId="6B7D6815" w:rsidR="000946C6" w:rsidRPr="00991404" w:rsidRDefault="000946C6" w:rsidP="000946C6">
            <w:pPr>
              <w:rPr>
                <w:rFonts w:ascii="宋体" w:hAnsi="宋体" w:cs="宋体"/>
                <w:sz w:val="18"/>
                <w:szCs w:val="18"/>
              </w:rPr>
            </w:pPr>
            <w:r w:rsidRPr="00991404">
              <w:rPr>
                <w:rFonts w:ascii="宋体" w:hAnsi="宋体" w:cs="宋体" w:hint="eastAsia"/>
                <w:sz w:val="18"/>
                <w:szCs w:val="18"/>
              </w:rPr>
              <w:t>知识构建</w:t>
            </w:r>
          </w:p>
        </w:tc>
        <w:tc>
          <w:tcPr>
            <w:tcW w:w="4536" w:type="dxa"/>
            <w:vAlign w:val="center"/>
          </w:tcPr>
          <w:p w14:paraId="66568543" w14:textId="3831774D" w:rsidR="000946C6" w:rsidRPr="00991404" w:rsidRDefault="000946C6" w:rsidP="000946C6">
            <w:pPr>
              <w:rPr>
                <w:rFonts w:ascii="宋体" w:hAnsi="宋体" w:cs="宋体"/>
                <w:sz w:val="18"/>
                <w:szCs w:val="18"/>
              </w:rPr>
            </w:pPr>
            <w:r>
              <w:rPr>
                <w:rFonts w:ascii="宋体" w:hAnsi="宋体" w:cs="宋体" w:hint="eastAsia"/>
                <w:sz w:val="18"/>
                <w:szCs w:val="18"/>
              </w:rPr>
              <w:t>师生归纳总结：</w:t>
            </w:r>
            <w:r>
              <w:rPr>
                <w:rFonts w:ascii="宋体" w:hAnsi="宋体" w:hint="eastAsia"/>
                <w:sz w:val="18"/>
                <w:szCs w:val="18"/>
              </w:rPr>
              <w:t>影响气温的因素</w:t>
            </w:r>
          </w:p>
        </w:tc>
        <w:tc>
          <w:tcPr>
            <w:tcW w:w="1984" w:type="dxa"/>
            <w:vAlign w:val="center"/>
          </w:tcPr>
          <w:p w14:paraId="204351BB" w14:textId="2B81DC12" w:rsidR="000946C6" w:rsidRPr="00991404" w:rsidRDefault="000946C6" w:rsidP="000946C6">
            <w:pPr>
              <w:rPr>
                <w:rFonts w:ascii="宋体" w:hAnsi="宋体" w:cs="宋体"/>
                <w:sz w:val="18"/>
                <w:szCs w:val="18"/>
              </w:rPr>
            </w:pPr>
            <w:r w:rsidRPr="00991404">
              <w:rPr>
                <w:rFonts w:ascii="宋体" w:hAnsi="宋体" w:cs="宋体" w:hint="eastAsia"/>
                <w:sz w:val="18"/>
                <w:szCs w:val="18"/>
              </w:rPr>
              <w:t>学生归纳总结，记录笔记</w:t>
            </w:r>
          </w:p>
        </w:tc>
        <w:tc>
          <w:tcPr>
            <w:tcW w:w="1933" w:type="dxa"/>
            <w:vAlign w:val="center"/>
          </w:tcPr>
          <w:p w14:paraId="51A3261C" w14:textId="1159AC3E" w:rsidR="000946C6" w:rsidRPr="0085038A" w:rsidRDefault="000946C6" w:rsidP="000946C6">
            <w:pPr>
              <w:rPr>
                <w:rFonts w:ascii="宋体" w:hAnsi="宋体" w:cs="宋体"/>
                <w:sz w:val="18"/>
                <w:szCs w:val="18"/>
              </w:rPr>
            </w:pPr>
            <w:r w:rsidRPr="00991404">
              <w:rPr>
                <w:rFonts w:ascii="宋体" w:hAnsi="宋体" w:cs="宋体" w:hint="eastAsia"/>
                <w:sz w:val="18"/>
                <w:szCs w:val="18"/>
              </w:rPr>
              <w:t>通过</w:t>
            </w:r>
            <w:r>
              <w:rPr>
                <w:rFonts w:ascii="宋体" w:hAnsi="宋体" w:cs="宋体" w:hint="eastAsia"/>
                <w:sz w:val="18"/>
                <w:szCs w:val="18"/>
              </w:rPr>
              <w:t>俄罗斯气温低的案例分析</w:t>
            </w:r>
            <w:r w:rsidRPr="00991404">
              <w:rPr>
                <w:rFonts w:ascii="宋体" w:hAnsi="宋体" w:cs="宋体" w:hint="eastAsia"/>
                <w:sz w:val="18"/>
                <w:szCs w:val="18"/>
              </w:rPr>
              <w:t>，使学生</w:t>
            </w:r>
            <w:r>
              <w:rPr>
                <w:rFonts w:ascii="宋体" w:hAnsi="宋体" w:cs="宋体" w:hint="eastAsia"/>
                <w:sz w:val="18"/>
                <w:szCs w:val="18"/>
              </w:rPr>
              <w:t>构建影响气温的因素的</w:t>
            </w:r>
            <w:r w:rsidRPr="00991404">
              <w:rPr>
                <w:rFonts w:ascii="宋体" w:hAnsi="宋体" w:cs="宋体" w:hint="eastAsia"/>
                <w:sz w:val="18"/>
                <w:szCs w:val="18"/>
              </w:rPr>
              <w:t>知识框架。</w:t>
            </w:r>
          </w:p>
        </w:tc>
      </w:tr>
      <w:tr w:rsidR="0085038A" w:rsidRPr="00991404" w14:paraId="451A578F" w14:textId="77777777" w:rsidTr="00A42022">
        <w:trPr>
          <w:trHeight w:val="1913"/>
        </w:trPr>
        <w:tc>
          <w:tcPr>
            <w:tcW w:w="942" w:type="dxa"/>
            <w:vAlign w:val="center"/>
          </w:tcPr>
          <w:p w14:paraId="4C33017D" w14:textId="77777777" w:rsidR="0085038A" w:rsidRPr="00991404" w:rsidRDefault="0085038A" w:rsidP="0085038A">
            <w:pPr>
              <w:rPr>
                <w:rFonts w:ascii="宋体" w:hAnsi="宋体" w:cs="宋体"/>
                <w:sz w:val="18"/>
                <w:szCs w:val="18"/>
              </w:rPr>
            </w:pPr>
            <w:r w:rsidRPr="00991404">
              <w:rPr>
                <w:rFonts w:ascii="宋体" w:hAnsi="宋体" w:cs="宋体" w:hint="eastAsia"/>
                <w:sz w:val="18"/>
                <w:szCs w:val="18"/>
              </w:rPr>
              <w:lastRenderedPageBreak/>
              <w:t>承转过渡</w:t>
            </w:r>
          </w:p>
        </w:tc>
        <w:tc>
          <w:tcPr>
            <w:tcW w:w="4536" w:type="dxa"/>
            <w:vAlign w:val="center"/>
          </w:tcPr>
          <w:p w14:paraId="5BCCFD56" w14:textId="4C702AF8" w:rsidR="0085038A" w:rsidRPr="00991404" w:rsidRDefault="0085038A" w:rsidP="0085038A">
            <w:pPr>
              <w:rPr>
                <w:rFonts w:ascii="宋体" w:hAnsi="宋体" w:cs="宋体"/>
                <w:sz w:val="18"/>
                <w:szCs w:val="18"/>
              </w:rPr>
            </w:pPr>
            <w:r>
              <w:rPr>
                <w:rFonts w:ascii="宋体" w:hAnsi="宋体" w:cs="宋体" w:hint="eastAsia"/>
                <w:sz w:val="18"/>
                <w:szCs w:val="18"/>
              </w:rPr>
              <w:t>师生</w:t>
            </w:r>
            <w:r w:rsidRPr="00991404">
              <w:rPr>
                <w:rFonts w:ascii="宋体" w:hAnsi="宋体" w:cs="宋体" w:hint="eastAsia"/>
                <w:sz w:val="18"/>
                <w:szCs w:val="18"/>
              </w:rPr>
              <w:t>通过图文资料</w:t>
            </w:r>
            <w:r>
              <w:rPr>
                <w:rFonts w:ascii="宋体" w:hAnsi="宋体" w:cs="宋体" w:hint="eastAsia"/>
                <w:sz w:val="18"/>
                <w:szCs w:val="18"/>
              </w:rPr>
              <w:t>分析，找出俄罗斯典型气候特征“冷”，那么证明冷的气候特征会对自然环境产生什么样的影响呢？</w:t>
            </w:r>
          </w:p>
        </w:tc>
        <w:tc>
          <w:tcPr>
            <w:tcW w:w="1984" w:type="dxa"/>
            <w:vAlign w:val="center"/>
          </w:tcPr>
          <w:p w14:paraId="621FBFC8" w14:textId="77FF852C" w:rsidR="0085038A" w:rsidRPr="00991404" w:rsidRDefault="0085038A" w:rsidP="0085038A">
            <w:pPr>
              <w:rPr>
                <w:rFonts w:ascii="宋体" w:hAnsi="宋体" w:cs="宋体"/>
                <w:sz w:val="18"/>
                <w:szCs w:val="18"/>
              </w:rPr>
            </w:pPr>
            <w:r w:rsidRPr="00991404">
              <w:rPr>
                <w:rFonts w:ascii="宋体" w:hAnsi="宋体" w:cs="宋体" w:hint="eastAsia"/>
                <w:sz w:val="18"/>
                <w:szCs w:val="18"/>
              </w:rPr>
              <w:t>学生聆听并思考问题。</w:t>
            </w:r>
          </w:p>
        </w:tc>
        <w:tc>
          <w:tcPr>
            <w:tcW w:w="1933" w:type="dxa"/>
            <w:vAlign w:val="center"/>
          </w:tcPr>
          <w:p w14:paraId="514E54DC" w14:textId="34656F15" w:rsidR="0085038A" w:rsidRPr="00991404" w:rsidRDefault="0085038A" w:rsidP="0085038A">
            <w:pPr>
              <w:rPr>
                <w:rFonts w:ascii="宋体" w:hAnsi="宋体" w:cs="宋体"/>
                <w:sz w:val="18"/>
                <w:szCs w:val="18"/>
              </w:rPr>
            </w:pPr>
            <w:r>
              <w:rPr>
                <w:rFonts w:ascii="宋体" w:hAnsi="宋体" w:cs="宋体" w:hint="eastAsia"/>
                <w:sz w:val="18"/>
                <w:szCs w:val="18"/>
              </w:rPr>
              <w:t>由俄罗斯“冷”典型特征过渡到，气候对自然环境的影响</w:t>
            </w:r>
          </w:p>
        </w:tc>
      </w:tr>
      <w:tr w:rsidR="0085038A" w:rsidRPr="00991404" w14:paraId="27528B58" w14:textId="77777777" w:rsidTr="00222A96">
        <w:trPr>
          <w:trHeight w:val="3392"/>
        </w:trPr>
        <w:tc>
          <w:tcPr>
            <w:tcW w:w="942" w:type="dxa"/>
            <w:vAlign w:val="center"/>
          </w:tcPr>
          <w:p w14:paraId="1E9DE869" w14:textId="77777777" w:rsidR="0085038A" w:rsidRPr="00991404" w:rsidRDefault="0085038A" w:rsidP="0085038A">
            <w:pPr>
              <w:rPr>
                <w:rFonts w:ascii="宋体" w:hAnsi="宋体" w:cs="宋体"/>
                <w:sz w:val="18"/>
                <w:szCs w:val="18"/>
              </w:rPr>
            </w:pPr>
            <w:r w:rsidRPr="00991404">
              <w:rPr>
                <w:rFonts w:ascii="宋体" w:hAnsi="宋体" w:cs="宋体" w:hint="eastAsia"/>
                <w:sz w:val="18"/>
                <w:szCs w:val="18"/>
              </w:rPr>
              <w:t>探究二</w:t>
            </w:r>
          </w:p>
        </w:tc>
        <w:tc>
          <w:tcPr>
            <w:tcW w:w="4536" w:type="dxa"/>
            <w:vAlign w:val="center"/>
          </w:tcPr>
          <w:p w14:paraId="2AE9C75B" w14:textId="77777777" w:rsidR="0085038A" w:rsidRPr="00991404" w:rsidRDefault="0085038A" w:rsidP="0085038A">
            <w:pPr>
              <w:rPr>
                <w:rFonts w:ascii="宋体" w:hAnsi="宋体"/>
                <w:color w:val="000000"/>
                <w:sz w:val="18"/>
                <w:szCs w:val="18"/>
              </w:rPr>
            </w:pPr>
            <w:r w:rsidRPr="00991404">
              <w:rPr>
                <w:rFonts w:ascii="宋体" w:hAnsi="宋体" w:hint="eastAsia"/>
                <w:color w:val="000000"/>
                <w:sz w:val="18"/>
                <w:szCs w:val="18"/>
              </w:rPr>
              <w:t>教师引导学生结合已学内容</w:t>
            </w:r>
            <w:proofErr w:type="gramStart"/>
            <w:r w:rsidRPr="00991404">
              <w:rPr>
                <w:rFonts w:ascii="宋体" w:hAnsi="宋体" w:hint="eastAsia"/>
                <w:color w:val="000000"/>
                <w:sz w:val="18"/>
                <w:szCs w:val="18"/>
              </w:rPr>
              <w:t>和学案的</w:t>
            </w:r>
            <w:proofErr w:type="gramEnd"/>
            <w:r w:rsidRPr="00991404">
              <w:rPr>
                <w:rFonts w:ascii="宋体" w:hAnsi="宋体" w:hint="eastAsia"/>
                <w:color w:val="000000"/>
                <w:sz w:val="18"/>
                <w:szCs w:val="18"/>
              </w:rPr>
              <w:t>辅助信息完成探究</w:t>
            </w:r>
            <w:proofErr w:type="gramStart"/>
            <w:r w:rsidRPr="00991404">
              <w:rPr>
                <w:rFonts w:ascii="宋体" w:hAnsi="宋体" w:hint="eastAsia"/>
                <w:color w:val="000000"/>
                <w:sz w:val="18"/>
                <w:szCs w:val="18"/>
              </w:rPr>
              <w:t>二相关</w:t>
            </w:r>
            <w:proofErr w:type="gramEnd"/>
            <w:r w:rsidRPr="00991404">
              <w:rPr>
                <w:rFonts w:ascii="宋体" w:hAnsi="宋体" w:hint="eastAsia"/>
                <w:color w:val="000000"/>
                <w:sz w:val="18"/>
                <w:szCs w:val="18"/>
              </w:rPr>
              <w:t>内容：</w:t>
            </w:r>
          </w:p>
          <w:p w14:paraId="02D97706" w14:textId="77777777" w:rsidR="0085038A" w:rsidRDefault="0085038A" w:rsidP="0085038A">
            <w:pPr>
              <w:tabs>
                <w:tab w:val="left" w:pos="5046"/>
              </w:tabs>
              <w:rPr>
                <w:rFonts w:ascii="黑体" w:eastAsia="黑体" w:hAnsi="宋体"/>
                <w:b/>
                <w:bCs/>
                <w:szCs w:val="21"/>
              </w:rPr>
            </w:pPr>
            <w:r w:rsidRPr="00222A96">
              <w:rPr>
                <w:rFonts w:ascii="黑体" w:eastAsia="黑体" w:hAnsi="宋体" w:hint="eastAsia"/>
                <w:szCs w:val="21"/>
              </w:rPr>
              <w:t>探究二：俄罗斯气候特征对河流水文特征的影响</w:t>
            </w:r>
          </w:p>
          <w:p w14:paraId="6BB7E06B" w14:textId="77777777" w:rsidR="0085038A" w:rsidRPr="00AD616B" w:rsidRDefault="0085038A" w:rsidP="0085038A">
            <w:pPr>
              <w:ind w:firstLineChars="200" w:firstLine="420"/>
              <w:rPr>
                <w:rFonts w:ascii="楷体" w:eastAsia="楷体" w:hAnsi="楷体" w:cs="宋体"/>
              </w:rPr>
            </w:pPr>
            <w:r w:rsidRPr="00AD616B">
              <w:rPr>
                <w:rFonts w:ascii="楷体" w:eastAsia="楷体" w:hAnsi="楷体" w:cs="宋体"/>
              </w:rPr>
              <w:t>俄罗斯</w:t>
            </w:r>
            <w:r w:rsidRPr="00AD616B">
              <w:rPr>
                <w:rFonts w:ascii="楷体" w:eastAsia="楷体" w:hAnsi="楷体" w:cs="宋体" w:hint="eastAsia"/>
              </w:rPr>
              <w:t>的大江大河几乎</w:t>
            </w:r>
            <w:r w:rsidRPr="00AD616B">
              <w:rPr>
                <w:rFonts w:ascii="楷体" w:eastAsia="楷体" w:hAnsi="楷体" w:cs="宋体"/>
              </w:rPr>
              <w:t>全部位于乌拉尔山脉以东的西伯利亚</w:t>
            </w:r>
            <w:r w:rsidRPr="00AD616B">
              <w:rPr>
                <w:rFonts w:ascii="楷体" w:eastAsia="楷体" w:hAnsi="楷体" w:cs="宋体" w:hint="eastAsia"/>
              </w:rPr>
              <w:t>地区</w:t>
            </w:r>
            <w:r w:rsidRPr="00AD616B">
              <w:rPr>
                <w:rFonts w:ascii="楷体" w:eastAsia="楷体" w:hAnsi="楷体" w:cs="宋体"/>
              </w:rPr>
              <w:t>，全部由南向北流淌，汇入北冰洋。因俄罗斯特殊的地理位置，</w:t>
            </w:r>
            <w:r w:rsidRPr="00AD616B">
              <w:rPr>
                <w:rFonts w:ascii="楷体" w:eastAsia="楷体" w:hAnsi="楷体" w:cs="宋体" w:hint="eastAsia"/>
              </w:rPr>
              <w:t>西伯利亚地区的</w:t>
            </w:r>
            <w:r w:rsidRPr="00AD616B">
              <w:rPr>
                <w:rFonts w:ascii="楷体" w:eastAsia="楷体" w:hAnsi="楷体" w:cs="宋体"/>
              </w:rPr>
              <w:t>河流</w:t>
            </w:r>
            <w:r w:rsidRPr="00AD616B">
              <w:rPr>
                <w:rFonts w:ascii="楷体" w:eastAsia="楷体" w:hAnsi="楷体" w:cs="宋体" w:hint="eastAsia"/>
              </w:rPr>
              <w:t>水文特征深受气候影响</w:t>
            </w:r>
            <w:r w:rsidRPr="00AD616B">
              <w:rPr>
                <w:rFonts w:ascii="楷体" w:eastAsia="楷体" w:hAnsi="楷体" w:cs="宋体"/>
              </w:rPr>
              <w:t>。</w:t>
            </w:r>
          </w:p>
          <w:p w14:paraId="08294E68" w14:textId="77777777" w:rsidR="0085038A" w:rsidRPr="00202E58" w:rsidRDefault="0085038A" w:rsidP="0085038A">
            <w:pPr>
              <w:ind w:firstLineChars="200" w:firstLine="420"/>
              <w:rPr>
                <w:rFonts w:ascii="宋体" w:hAnsi="宋体" w:cs="宋体"/>
              </w:rPr>
            </w:pPr>
            <w:bookmarkStart w:id="2" w:name="_Hlk42505332"/>
            <w:r w:rsidRPr="00202E58">
              <w:rPr>
                <w:rFonts w:ascii="宋体" w:hAnsi="宋体" w:cs="宋体" w:hint="eastAsia"/>
              </w:rPr>
              <w:t>说明</w:t>
            </w:r>
            <w:r>
              <w:rPr>
                <w:rFonts w:ascii="宋体" w:hAnsi="宋体" w:cs="宋体" w:hint="eastAsia"/>
              </w:rPr>
              <w:t>气候特征</w:t>
            </w:r>
            <w:r w:rsidRPr="00202E58">
              <w:rPr>
                <w:rFonts w:ascii="宋体" w:hAnsi="宋体" w:cs="宋体" w:hint="eastAsia"/>
              </w:rPr>
              <w:t>对西伯利亚地区河流的水文特征的影响。</w:t>
            </w:r>
          </w:p>
          <w:bookmarkEnd w:id="2"/>
          <w:p w14:paraId="4B88998E" w14:textId="13857B57" w:rsidR="0085038A" w:rsidRPr="00222A96" w:rsidRDefault="0085038A" w:rsidP="0085038A">
            <w:pPr>
              <w:rPr>
                <w:rFonts w:ascii="宋体" w:hAnsi="宋体" w:cs="宋体"/>
                <w:sz w:val="18"/>
                <w:szCs w:val="18"/>
              </w:rPr>
            </w:pPr>
          </w:p>
        </w:tc>
        <w:tc>
          <w:tcPr>
            <w:tcW w:w="1984" w:type="dxa"/>
            <w:vAlign w:val="center"/>
          </w:tcPr>
          <w:p w14:paraId="5822284D" w14:textId="7295497D" w:rsidR="0085038A" w:rsidRPr="00991404" w:rsidRDefault="0085038A" w:rsidP="000946C6">
            <w:pPr>
              <w:rPr>
                <w:rFonts w:ascii="宋体" w:hAnsi="宋体" w:cs="宋体"/>
                <w:sz w:val="18"/>
                <w:szCs w:val="18"/>
              </w:rPr>
            </w:pPr>
            <w:r w:rsidRPr="00991404">
              <w:rPr>
                <w:rFonts w:ascii="宋体" w:hAnsi="宋体" w:cs="宋体" w:hint="eastAsia"/>
                <w:sz w:val="18"/>
                <w:szCs w:val="18"/>
              </w:rPr>
              <w:t>学生通过阅读图文资料，进行独立思考</w:t>
            </w:r>
            <w:r w:rsidRPr="00222A96">
              <w:rPr>
                <w:rFonts w:ascii="宋体" w:hAnsi="宋体" w:cs="宋体" w:hint="eastAsia"/>
                <w:sz w:val="18"/>
                <w:szCs w:val="18"/>
              </w:rPr>
              <w:t>说明气候特征对西伯利亚地区河流的水文特征的影响</w:t>
            </w:r>
            <w:r>
              <w:rPr>
                <w:rFonts w:ascii="宋体" w:hAnsi="宋体" w:cs="宋体" w:hint="eastAsia"/>
                <w:sz w:val="18"/>
                <w:szCs w:val="18"/>
              </w:rPr>
              <w:t>，</w:t>
            </w:r>
            <w:r w:rsidRPr="00991404">
              <w:rPr>
                <w:rFonts w:ascii="宋体" w:hAnsi="宋体" w:hint="eastAsia"/>
                <w:color w:val="000000"/>
                <w:sz w:val="18"/>
                <w:szCs w:val="18"/>
              </w:rPr>
              <w:t>通过学生独立自主思考、小组合作学习的方式</w:t>
            </w:r>
            <w:r w:rsidRPr="00991404">
              <w:rPr>
                <w:rFonts w:ascii="宋体" w:hAnsi="宋体" w:cs="宋体" w:hint="eastAsia"/>
                <w:sz w:val="18"/>
                <w:szCs w:val="18"/>
              </w:rPr>
              <w:t>培养学生探究问题的能力。</w:t>
            </w:r>
          </w:p>
        </w:tc>
        <w:tc>
          <w:tcPr>
            <w:tcW w:w="1933" w:type="dxa"/>
            <w:vAlign w:val="center"/>
          </w:tcPr>
          <w:p w14:paraId="53A62126" w14:textId="5019EDCC" w:rsidR="0085038A" w:rsidRPr="00991404" w:rsidRDefault="0085038A" w:rsidP="0085038A">
            <w:pPr>
              <w:ind w:firstLineChars="200" w:firstLine="360"/>
              <w:rPr>
                <w:rFonts w:ascii="宋体" w:hAnsi="宋体" w:cs="宋体"/>
                <w:sz w:val="18"/>
                <w:szCs w:val="18"/>
              </w:rPr>
            </w:pPr>
            <w:r w:rsidRPr="00222A96">
              <w:rPr>
                <w:rFonts w:ascii="宋体" w:hAnsi="宋体" w:cs="宋体" w:hint="eastAsia"/>
                <w:sz w:val="18"/>
                <w:szCs w:val="18"/>
              </w:rPr>
              <w:t>补充完善俄罗斯“冷”这个典型的气候特征对西伯利亚地区河流的水文特征的影响，来说明俄罗斯气候对自然环境（水文特征）的影响。</w:t>
            </w:r>
          </w:p>
        </w:tc>
      </w:tr>
      <w:tr w:rsidR="000946C6" w:rsidRPr="00991404" w14:paraId="7EEA092C" w14:textId="77777777" w:rsidTr="000946C6">
        <w:trPr>
          <w:trHeight w:val="1610"/>
        </w:trPr>
        <w:tc>
          <w:tcPr>
            <w:tcW w:w="942" w:type="dxa"/>
            <w:vAlign w:val="center"/>
          </w:tcPr>
          <w:p w14:paraId="1C79211E" w14:textId="6A426B23" w:rsidR="000946C6" w:rsidRPr="00991404" w:rsidRDefault="000946C6" w:rsidP="000946C6">
            <w:pPr>
              <w:rPr>
                <w:rFonts w:ascii="宋体" w:hAnsi="宋体" w:cs="宋体"/>
                <w:sz w:val="18"/>
                <w:szCs w:val="18"/>
              </w:rPr>
            </w:pPr>
            <w:r w:rsidRPr="00991404">
              <w:rPr>
                <w:rFonts w:ascii="宋体" w:hAnsi="宋体" w:cs="宋体" w:hint="eastAsia"/>
                <w:sz w:val="18"/>
                <w:szCs w:val="18"/>
              </w:rPr>
              <w:t>知识构建</w:t>
            </w:r>
          </w:p>
        </w:tc>
        <w:tc>
          <w:tcPr>
            <w:tcW w:w="4536" w:type="dxa"/>
            <w:vAlign w:val="center"/>
          </w:tcPr>
          <w:p w14:paraId="6DF83597" w14:textId="0FB879B4" w:rsidR="000946C6" w:rsidRPr="00991404" w:rsidRDefault="000946C6" w:rsidP="000946C6">
            <w:pPr>
              <w:rPr>
                <w:rFonts w:ascii="宋体" w:hAnsi="宋体"/>
                <w:color w:val="000000"/>
                <w:sz w:val="18"/>
                <w:szCs w:val="18"/>
              </w:rPr>
            </w:pPr>
            <w:r>
              <w:rPr>
                <w:rFonts w:ascii="宋体" w:hAnsi="宋体" w:cs="宋体" w:hint="eastAsia"/>
                <w:sz w:val="18"/>
                <w:szCs w:val="18"/>
              </w:rPr>
              <w:t>师生</w:t>
            </w:r>
            <w:r w:rsidRPr="00991404">
              <w:rPr>
                <w:rFonts w:ascii="宋体" w:hAnsi="宋体" w:cs="宋体" w:hint="eastAsia"/>
                <w:sz w:val="18"/>
                <w:szCs w:val="18"/>
              </w:rPr>
              <w:t>归纳</w:t>
            </w:r>
            <w:r>
              <w:rPr>
                <w:rFonts w:ascii="宋体" w:hAnsi="宋体" w:cs="宋体" w:hint="eastAsia"/>
                <w:sz w:val="18"/>
                <w:szCs w:val="18"/>
              </w:rPr>
              <w:t>总结：</w:t>
            </w:r>
            <w:r w:rsidRPr="0085038A">
              <w:rPr>
                <w:rFonts w:ascii="宋体" w:hAnsi="宋体" w:hint="eastAsia"/>
                <w:sz w:val="18"/>
                <w:szCs w:val="18"/>
              </w:rPr>
              <w:t>气候</w:t>
            </w:r>
            <w:r>
              <w:rPr>
                <w:rFonts w:ascii="宋体" w:hAnsi="宋体" w:hint="eastAsia"/>
                <w:sz w:val="18"/>
                <w:szCs w:val="18"/>
              </w:rPr>
              <w:t>对河流水文特征的</w:t>
            </w:r>
            <w:r w:rsidRPr="0085038A">
              <w:rPr>
                <w:rFonts w:ascii="宋体" w:hAnsi="宋体" w:hint="eastAsia"/>
                <w:sz w:val="18"/>
                <w:szCs w:val="18"/>
              </w:rPr>
              <w:t>影响</w:t>
            </w:r>
          </w:p>
        </w:tc>
        <w:tc>
          <w:tcPr>
            <w:tcW w:w="1984" w:type="dxa"/>
            <w:vAlign w:val="center"/>
          </w:tcPr>
          <w:p w14:paraId="662CDCD0" w14:textId="07759078" w:rsidR="000946C6" w:rsidRPr="00991404" w:rsidRDefault="000946C6" w:rsidP="000946C6">
            <w:pPr>
              <w:rPr>
                <w:rFonts w:ascii="宋体" w:hAnsi="宋体" w:cs="宋体"/>
                <w:sz w:val="18"/>
                <w:szCs w:val="18"/>
              </w:rPr>
            </w:pPr>
            <w:r w:rsidRPr="00991404">
              <w:rPr>
                <w:rFonts w:ascii="宋体" w:hAnsi="宋体" w:cs="宋体" w:hint="eastAsia"/>
                <w:sz w:val="18"/>
                <w:szCs w:val="18"/>
              </w:rPr>
              <w:t>学生归纳总结，记录笔记</w:t>
            </w:r>
          </w:p>
        </w:tc>
        <w:tc>
          <w:tcPr>
            <w:tcW w:w="1933" w:type="dxa"/>
            <w:vAlign w:val="center"/>
          </w:tcPr>
          <w:p w14:paraId="621FF43F" w14:textId="1CEC6048" w:rsidR="000946C6" w:rsidRPr="00222A96" w:rsidRDefault="000946C6" w:rsidP="000946C6">
            <w:pPr>
              <w:ind w:firstLineChars="200" w:firstLine="360"/>
              <w:rPr>
                <w:rFonts w:ascii="宋体" w:hAnsi="宋体" w:cs="宋体"/>
                <w:sz w:val="18"/>
                <w:szCs w:val="18"/>
              </w:rPr>
            </w:pPr>
            <w:r w:rsidRPr="00991404">
              <w:rPr>
                <w:rFonts w:ascii="宋体" w:hAnsi="宋体" w:cs="宋体" w:hint="eastAsia"/>
                <w:sz w:val="18"/>
                <w:szCs w:val="18"/>
              </w:rPr>
              <w:t>通过教师归纳，使学生建立</w:t>
            </w:r>
            <w:r>
              <w:rPr>
                <w:rFonts w:ascii="宋体" w:hAnsi="宋体" w:hint="eastAsia"/>
                <w:sz w:val="18"/>
                <w:szCs w:val="18"/>
              </w:rPr>
              <w:t>气候是对自然地理要素的影响的</w:t>
            </w:r>
            <w:r w:rsidRPr="00991404">
              <w:rPr>
                <w:rFonts w:ascii="宋体" w:hAnsi="宋体" w:cs="宋体" w:hint="eastAsia"/>
                <w:sz w:val="18"/>
                <w:szCs w:val="18"/>
              </w:rPr>
              <w:t>知识框架。</w:t>
            </w:r>
          </w:p>
        </w:tc>
      </w:tr>
      <w:tr w:rsidR="0085038A" w:rsidRPr="00991404" w14:paraId="35B679A5" w14:textId="77777777" w:rsidTr="00A42022">
        <w:trPr>
          <w:trHeight w:val="4526"/>
        </w:trPr>
        <w:tc>
          <w:tcPr>
            <w:tcW w:w="942" w:type="dxa"/>
            <w:vAlign w:val="center"/>
          </w:tcPr>
          <w:p w14:paraId="7FBCD354" w14:textId="70F50825" w:rsidR="0085038A" w:rsidRPr="0085038A" w:rsidRDefault="0085038A" w:rsidP="0085038A">
            <w:pPr>
              <w:rPr>
                <w:rFonts w:ascii="宋体" w:hAnsi="宋体" w:cs="宋体"/>
                <w:sz w:val="18"/>
                <w:szCs w:val="18"/>
              </w:rPr>
            </w:pPr>
            <w:r w:rsidRPr="00991404">
              <w:rPr>
                <w:rFonts w:ascii="宋体" w:hAnsi="宋体" w:cs="宋体" w:hint="eastAsia"/>
                <w:sz w:val="18"/>
                <w:szCs w:val="18"/>
              </w:rPr>
              <w:t>拓展训练</w:t>
            </w:r>
          </w:p>
        </w:tc>
        <w:tc>
          <w:tcPr>
            <w:tcW w:w="4536" w:type="dxa"/>
            <w:vAlign w:val="center"/>
          </w:tcPr>
          <w:p w14:paraId="034664A9" w14:textId="77777777" w:rsidR="0085038A" w:rsidRPr="00991404" w:rsidRDefault="0085038A" w:rsidP="0085038A">
            <w:pPr>
              <w:spacing w:line="288" w:lineRule="auto"/>
              <w:rPr>
                <w:rFonts w:ascii="宋体" w:hAnsi="宋体" w:cs="宋体"/>
                <w:sz w:val="18"/>
                <w:szCs w:val="18"/>
              </w:rPr>
            </w:pPr>
            <w:r w:rsidRPr="00991404">
              <w:rPr>
                <w:rFonts w:ascii="宋体" w:hAnsi="宋体" w:cs="宋体" w:hint="eastAsia"/>
                <w:sz w:val="18"/>
                <w:szCs w:val="18"/>
              </w:rPr>
              <w:t>组织学生独立完成问题，后指导学生分析、展示</w:t>
            </w:r>
          </w:p>
          <w:p w14:paraId="133FB137" w14:textId="2CAAF861" w:rsidR="0085038A" w:rsidRDefault="0085038A" w:rsidP="0085038A">
            <w:pPr>
              <w:ind w:firstLine="420"/>
              <w:jc w:val="left"/>
              <w:textAlignment w:val="center"/>
              <w:rPr>
                <w:rFonts w:ascii="楷体" w:eastAsia="楷体" w:hAnsi="楷体" w:cs="楷体"/>
              </w:rPr>
            </w:pPr>
            <w:r>
              <w:rPr>
                <w:rFonts w:ascii="楷体" w:eastAsia="楷体" w:hAnsi="楷体" w:cs="楷体"/>
              </w:rPr>
              <w:t>贝加尔湖处于地壳断裂下陷带，是世界上最深和蓄水量最大的淡水湖。监测表明目前湖水深度还在加大。1</w:t>
            </w:r>
            <w:r>
              <w:rPr>
                <w:rFonts w:ascii="楷体" w:eastAsia="楷体" w:hAnsi="楷体" w:cs="楷体" w:hint="eastAsia"/>
              </w:rPr>
              <w:t>—</w:t>
            </w:r>
            <w:r>
              <w:rPr>
                <w:rFonts w:ascii="楷体" w:eastAsia="楷体" w:hAnsi="楷体" w:cs="楷体"/>
              </w:rPr>
              <w:t>5月是湖面的结冰期，每年</w:t>
            </w:r>
            <w:r>
              <w:rPr>
                <w:rFonts w:ascii="楷体" w:eastAsia="楷体" w:hAnsi="楷体" w:cs="楷体" w:hint="eastAsia"/>
              </w:rPr>
              <w:t>结冰开始的时间较晚，但冰期较长</w:t>
            </w:r>
            <w:r>
              <w:rPr>
                <w:rFonts w:ascii="楷体" w:eastAsia="楷体" w:hAnsi="楷体" w:cs="楷体"/>
              </w:rPr>
              <w:t>。</w:t>
            </w:r>
          </w:p>
          <w:p w14:paraId="36075E28" w14:textId="52A89194" w:rsidR="0085038A" w:rsidRDefault="0085038A" w:rsidP="0085038A">
            <w:pPr>
              <w:ind w:firstLine="420"/>
              <w:jc w:val="left"/>
              <w:textAlignment w:val="center"/>
              <w:rPr>
                <w:rFonts w:ascii="楷体" w:eastAsia="楷体" w:hAnsi="楷体" w:cs="楷体"/>
              </w:rPr>
            </w:pPr>
            <w:r>
              <w:rPr>
                <w:noProof/>
              </w:rPr>
              <w:drawing>
                <wp:inline distT="0" distB="0" distL="0" distR="0" wp14:anchorId="27E5B5CE" wp14:editId="1AA82366">
                  <wp:extent cx="2229712" cy="1038225"/>
                  <wp:effectExtent l="0" t="0" r="0" b="0"/>
                  <wp:docPr id="4" name="图片 4" descr="地图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m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2738" cy="1044290"/>
                          </a:xfrm>
                          <a:prstGeom prst="rect">
                            <a:avLst/>
                          </a:prstGeom>
                        </pic:spPr>
                      </pic:pic>
                    </a:graphicData>
                  </a:graphic>
                </wp:inline>
              </w:drawing>
            </w:r>
          </w:p>
          <w:p w14:paraId="0D7E540A" w14:textId="77777777" w:rsidR="0085038A" w:rsidRPr="0085038A" w:rsidRDefault="0085038A" w:rsidP="0085038A">
            <w:pPr>
              <w:ind w:firstLineChars="200" w:firstLine="360"/>
              <w:rPr>
                <w:rFonts w:ascii="宋体" w:hAnsi="宋体" w:cs="宋体"/>
                <w:sz w:val="18"/>
                <w:szCs w:val="18"/>
              </w:rPr>
            </w:pPr>
            <w:r w:rsidRPr="0085038A">
              <w:rPr>
                <w:rFonts w:ascii="宋体" w:hAnsi="宋体" w:cs="宋体" w:hint="eastAsia"/>
                <w:sz w:val="18"/>
                <w:szCs w:val="18"/>
              </w:rPr>
              <w:t>分析</w:t>
            </w:r>
            <w:r w:rsidRPr="0085038A">
              <w:rPr>
                <w:rFonts w:ascii="宋体" w:hAnsi="宋体" w:cs="宋体"/>
                <w:sz w:val="18"/>
                <w:szCs w:val="18"/>
              </w:rPr>
              <w:t>贝加尔湖结冰期开始的时间较晚但结冰期较长</w:t>
            </w:r>
            <w:r w:rsidRPr="0085038A">
              <w:rPr>
                <w:rFonts w:ascii="宋体" w:hAnsi="宋体" w:cs="宋体" w:hint="eastAsia"/>
                <w:sz w:val="18"/>
                <w:szCs w:val="18"/>
              </w:rPr>
              <w:t>的</w:t>
            </w:r>
            <w:r w:rsidRPr="0085038A">
              <w:rPr>
                <w:rFonts w:ascii="宋体" w:hAnsi="宋体" w:cs="宋体"/>
                <w:sz w:val="18"/>
                <w:szCs w:val="18"/>
              </w:rPr>
              <w:t>原因。</w:t>
            </w:r>
            <w:r w:rsidRPr="0085038A">
              <w:rPr>
                <w:rFonts w:ascii="宋体" w:hAnsi="宋体" w:cs="宋体" w:hint="eastAsia"/>
                <w:sz w:val="18"/>
                <w:szCs w:val="18"/>
              </w:rPr>
              <w:t>（6分）</w:t>
            </w:r>
          </w:p>
          <w:p w14:paraId="0A0431BC" w14:textId="0C1EC386" w:rsidR="0085038A" w:rsidRPr="00991404" w:rsidRDefault="0085038A" w:rsidP="0085038A">
            <w:pPr>
              <w:rPr>
                <w:rFonts w:ascii="宋体" w:hAnsi="宋体"/>
                <w:color w:val="000000"/>
                <w:sz w:val="18"/>
                <w:szCs w:val="18"/>
              </w:rPr>
            </w:pPr>
          </w:p>
        </w:tc>
        <w:tc>
          <w:tcPr>
            <w:tcW w:w="1984" w:type="dxa"/>
            <w:vAlign w:val="center"/>
          </w:tcPr>
          <w:p w14:paraId="5DF4A248" w14:textId="6117B59F" w:rsidR="0085038A" w:rsidRPr="00991404" w:rsidRDefault="0085038A" w:rsidP="000946C6">
            <w:pPr>
              <w:rPr>
                <w:rFonts w:ascii="宋体" w:hAnsi="宋体" w:cs="宋体"/>
                <w:sz w:val="18"/>
                <w:szCs w:val="18"/>
              </w:rPr>
            </w:pPr>
            <w:r w:rsidRPr="00991404">
              <w:rPr>
                <w:rFonts w:ascii="宋体" w:hAnsi="宋体" w:cs="宋体" w:hint="eastAsia"/>
                <w:sz w:val="18"/>
                <w:szCs w:val="18"/>
              </w:rPr>
              <w:t>学生阅读图文资料，独立自主回答问题。</w:t>
            </w:r>
          </w:p>
        </w:tc>
        <w:tc>
          <w:tcPr>
            <w:tcW w:w="1933" w:type="dxa"/>
            <w:vAlign w:val="center"/>
          </w:tcPr>
          <w:p w14:paraId="0D028BB6" w14:textId="4E05722D" w:rsidR="0085038A" w:rsidRPr="00222A96" w:rsidRDefault="0085038A" w:rsidP="0085038A">
            <w:pPr>
              <w:ind w:firstLineChars="200" w:firstLine="360"/>
              <w:rPr>
                <w:rFonts w:ascii="宋体" w:hAnsi="宋体" w:cs="宋体"/>
                <w:sz w:val="18"/>
                <w:szCs w:val="18"/>
              </w:rPr>
            </w:pPr>
            <w:r w:rsidRPr="0085038A">
              <w:rPr>
                <w:rFonts w:ascii="宋体" w:hAnsi="宋体" w:cs="宋体" w:hint="eastAsia"/>
                <w:sz w:val="18"/>
                <w:szCs w:val="18"/>
              </w:rPr>
              <w:t>分析</w:t>
            </w:r>
            <w:r w:rsidRPr="0085038A">
              <w:rPr>
                <w:rFonts w:ascii="宋体" w:hAnsi="宋体" w:cs="宋体"/>
                <w:sz w:val="18"/>
                <w:szCs w:val="18"/>
              </w:rPr>
              <w:t>贝加尔湖结冰期开始的时间较晚但结冰期较长</w:t>
            </w:r>
            <w:r w:rsidRPr="0085038A">
              <w:rPr>
                <w:rFonts w:ascii="宋体" w:hAnsi="宋体" w:cs="宋体" w:hint="eastAsia"/>
                <w:sz w:val="18"/>
                <w:szCs w:val="18"/>
              </w:rPr>
              <w:t>的</w:t>
            </w:r>
            <w:r w:rsidRPr="0085038A">
              <w:rPr>
                <w:rFonts w:ascii="宋体" w:hAnsi="宋体" w:cs="宋体"/>
                <w:sz w:val="18"/>
                <w:szCs w:val="18"/>
              </w:rPr>
              <w:t>原因</w:t>
            </w:r>
            <w:r w:rsidRPr="00991404">
              <w:rPr>
                <w:rFonts w:ascii="宋体" w:hAnsi="宋体" w:hint="eastAsia"/>
                <w:sz w:val="18"/>
                <w:szCs w:val="18"/>
              </w:rPr>
              <w:t>。</w:t>
            </w:r>
            <w:r w:rsidRPr="00991404">
              <w:rPr>
                <w:rFonts w:ascii="宋体" w:hAnsi="宋体" w:cs="宋体" w:hint="eastAsia"/>
                <w:sz w:val="18"/>
                <w:szCs w:val="18"/>
              </w:rPr>
              <w:t>跟踪检测学生对“</w:t>
            </w:r>
            <w:r>
              <w:rPr>
                <w:rFonts w:ascii="宋体" w:hAnsi="宋体" w:cs="宋体" w:hint="eastAsia"/>
                <w:sz w:val="18"/>
                <w:szCs w:val="18"/>
              </w:rPr>
              <w:t>俄罗斯气候特征对河流（湖泊）特征</w:t>
            </w:r>
            <w:r w:rsidRPr="00991404">
              <w:rPr>
                <w:rFonts w:ascii="宋体" w:hAnsi="宋体" w:cs="宋体" w:hint="eastAsia"/>
                <w:sz w:val="18"/>
                <w:szCs w:val="18"/>
              </w:rPr>
              <w:t>的</w:t>
            </w:r>
            <w:r>
              <w:rPr>
                <w:rFonts w:ascii="宋体" w:hAnsi="宋体" w:cs="宋体" w:hint="eastAsia"/>
                <w:sz w:val="18"/>
                <w:szCs w:val="18"/>
              </w:rPr>
              <w:t>影响</w:t>
            </w:r>
            <w:r w:rsidRPr="00991404">
              <w:rPr>
                <w:rFonts w:ascii="宋体" w:hAnsi="宋体" w:cs="宋体" w:hint="eastAsia"/>
                <w:sz w:val="18"/>
                <w:szCs w:val="18"/>
              </w:rPr>
              <w:t>”的学习情况</w:t>
            </w:r>
          </w:p>
        </w:tc>
      </w:tr>
      <w:tr w:rsidR="0085038A" w:rsidRPr="00991404" w14:paraId="60827184" w14:textId="77777777" w:rsidTr="00A42022">
        <w:trPr>
          <w:trHeight w:val="4526"/>
        </w:trPr>
        <w:tc>
          <w:tcPr>
            <w:tcW w:w="942" w:type="dxa"/>
            <w:vAlign w:val="center"/>
          </w:tcPr>
          <w:p w14:paraId="1B63C839" w14:textId="67CE4DBB" w:rsidR="0085038A" w:rsidRPr="00222A96" w:rsidRDefault="0085038A" w:rsidP="0085038A">
            <w:pPr>
              <w:rPr>
                <w:rFonts w:ascii="宋体" w:hAnsi="宋体" w:cs="宋体"/>
                <w:sz w:val="18"/>
                <w:szCs w:val="18"/>
              </w:rPr>
            </w:pPr>
            <w:r w:rsidRPr="00222A96">
              <w:rPr>
                <w:rFonts w:ascii="宋体" w:hAnsi="宋体" w:cs="宋体" w:hint="eastAsia"/>
                <w:sz w:val="18"/>
                <w:szCs w:val="18"/>
              </w:rPr>
              <w:lastRenderedPageBreak/>
              <w:t>探究三</w:t>
            </w:r>
          </w:p>
        </w:tc>
        <w:tc>
          <w:tcPr>
            <w:tcW w:w="4536" w:type="dxa"/>
            <w:vAlign w:val="center"/>
          </w:tcPr>
          <w:p w14:paraId="4E46D2B9" w14:textId="1340300A" w:rsidR="0085038A" w:rsidRPr="00222A96" w:rsidRDefault="0085038A" w:rsidP="0085038A">
            <w:pPr>
              <w:rPr>
                <w:rFonts w:ascii="宋体" w:hAnsi="宋体"/>
                <w:color w:val="000000"/>
                <w:sz w:val="18"/>
                <w:szCs w:val="18"/>
              </w:rPr>
            </w:pPr>
            <w:r w:rsidRPr="00222A96">
              <w:rPr>
                <w:rFonts w:ascii="宋体" w:hAnsi="宋体" w:hint="eastAsia"/>
                <w:color w:val="000000"/>
                <w:sz w:val="18"/>
                <w:szCs w:val="18"/>
              </w:rPr>
              <w:t>教师引导学生结合已学内容</w:t>
            </w:r>
            <w:proofErr w:type="gramStart"/>
            <w:r w:rsidRPr="00222A96">
              <w:rPr>
                <w:rFonts w:ascii="宋体" w:hAnsi="宋体" w:hint="eastAsia"/>
                <w:color w:val="000000"/>
                <w:sz w:val="18"/>
                <w:szCs w:val="18"/>
              </w:rPr>
              <w:t>和学案的</w:t>
            </w:r>
            <w:proofErr w:type="gramEnd"/>
            <w:r w:rsidRPr="00222A96">
              <w:rPr>
                <w:rFonts w:ascii="宋体" w:hAnsi="宋体" w:hint="eastAsia"/>
                <w:color w:val="000000"/>
                <w:sz w:val="18"/>
                <w:szCs w:val="18"/>
              </w:rPr>
              <w:t>辅助信息完成探究</w:t>
            </w:r>
            <w:proofErr w:type="gramStart"/>
            <w:r w:rsidRPr="00222A96">
              <w:rPr>
                <w:rFonts w:ascii="宋体" w:hAnsi="宋体" w:hint="eastAsia"/>
                <w:color w:val="000000"/>
                <w:sz w:val="18"/>
                <w:szCs w:val="18"/>
              </w:rPr>
              <w:t>二相关</w:t>
            </w:r>
            <w:proofErr w:type="gramEnd"/>
            <w:r w:rsidRPr="00222A96">
              <w:rPr>
                <w:rFonts w:ascii="宋体" w:hAnsi="宋体" w:hint="eastAsia"/>
                <w:color w:val="000000"/>
                <w:sz w:val="18"/>
                <w:szCs w:val="18"/>
              </w:rPr>
              <w:t>内容：</w:t>
            </w:r>
          </w:p>
          <w:p w14:paraId="50A795FE" w14:textId="5B68E923" w:rsidR="0085038A" w:rsidRPr="00222A96" w:rsidRDefault="0085038A" w:rsidP="0085038A">
            <w:pPr>
              <w:tabs>
                <w:tab w:val="left" w:pos="5046"/>
              </w:tabs>
              <w:rPr>
                <w:rFonts w:ascii="黑体" w:eastAsia="黑体" w:hAnsi="宋体"/>
                <w:szCs w:val="21"/>
              </w:rPr>
            </w:pPr>
            <w:r w:rsidRPr="00222A96">
              <w:rPr>
                <w:rFonts w:ascii="黑体" w:eastAsia="黑体" w:hAnsi="宋体" w:hint="eastAsia"/>
                <w:szCs w:val="21"/>
              </w:rPr>
              <w:t>探究三：俄罗斯气候特征对农业生产的影响</w:t>
            </w:r>
          </w:p>
          <w:p w14:paraId="6EC9B5D9" w14:textId="77777777" w:rsidR="0085038A" w:rsidRDefault="0085038A" w:rsidP="0085038A">
            <w:pPr>
              <w:ind w:firstLineChars="200" w:firstLine="360"/>
              <w:rPr>
                <w:rFonts w:ascii="宋体" w:hAnsi="宋体" w:cs="宋体"/>
                <w:sz w:val="18"/>
                <w:szCs w:val="18"/>
              </w:rPr>
            </w:pPr>
            <w:bookmarkStart w:id="3" w:name="_Hlk42505419"/>
            <w:r w:rsidRPr="00222A96">
              <w:rPr>
                <w:rFonts w:ascii="宋体" w:hAnsi="宋体" w:cs="宋体"/>
                <w:noProof/>
                <w:sz w:val="18"/>
                <w:szCs w:val="18"/>
              </w:rPr>
              <w:drawing>
                <wp:inline distT="0" distB="0" distL="0" distR="0" wp14:anchorId="78B9E4A7" wp14:editId="5EB5BC23">
                  <wp:extent cx="2260600" cy="1025156"/>
                  <wp:effectExtent l="0" t="0" r="6350" b="3810"/>
                  <wp:docPr id="6" name="图片 6" descr="图片包含 游戏机, 地图, 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4277180506,664677546&amp;fm=26&amp;gp=0.jpg"/>
                          <pic:cNvPicPr/>
                        </pic:nvPicPr>
                        <pic:blipFill>
                          <a:blip r:embed="rId8">
                            <a:extLst>
                              <a:ext uri="{28A0092B-C50C-407E-A947-70E740481C1C}">
                                <a14:useLocalDpi xmlns:a14="http://schemas.microsoft.com/office/drawing/2010/main" val="0"/>
                              </a:ext>
                            </a:extLst>
                          </a:blip>
                          <a:stretch>
                            <a:fillRect/>
                          </a:stretch>
                        </pic:blipFill>
                        <pic:spPr>
                          <a:xfrm>
                            <a:off x="0" y="0"/>
                            <a:ext cx="2269381" cy="1029138"/>
                          </a:xfrm>
                          <a:prstGeom prst="rect">
                            <a:avLst/>
                          </a:prstGeom>
                        </pic:spPr>
                      </pic:pic>
                    </a:graphicData>
                  </a:graphic>
                </wp:inline>
              </w:drawing>
            </w:r>
          </w:p>
          <w:p w14:paraId="483214A1" w14:textId="7CFF721D" w:rsidR="0085038A" w:rsidRPr="00222A96" w:rsidRDefault="0085038A" w:rsidP="0085038A">
            <w:pPr>
              <w:ind w:firstLineChars="200" w:firstLine="360"/>
              <w:rPr>
                <w:rFonts w:ascii="宋体" w:hAnsi="宋体" w:cs="宋体"/>
                <w:sz w:val="18"/>
                <w:szCs w:val="18"/>
              </w:rPr>
            </w:pPr>
            <w:r w:rsidRPr="00222A96">
              <w:rPr>
                <w:rFonts w:ascii="宋体" w:hAnsi="宋体" w:cs="宋体" w:hint="eastAsia"/>
                <w:sz w:val="18"/>
                <w:szCs w:val="18"/>
              </w:rPr>
              <w:t>说出俄罗斯主要种植业分布区，</w:t>
            </w:r>
            <w:proofErr w:type="gramStart"/>
            <w:r w:rsidRPr="00222A96">
              <w:rPr>
                <w:rFonts w:ascii="宋体" w:hAnsi="宋体" w:cs="宋体" w:hint="eastAsia"/>
                <w:sz w:val="18"/>
                <w:szCs w:val="18"/>
              </w:rPr>
              <w:t>例举</w:t>
            </w:r>
            <w:proofErr w:type="gramEnd"/>
            <w:r w:rsidRPr="00222A96">
              <w:rPr>
                <w:rFonts w:ascii="宋体" w:hAnsi="宋体" w:cs="宋体" w:hint="eastAsia"/>
                <w:sz w:val="18"/>
                <w:szCs w:val="18"/>
              </w:rPr>
              <w:t>该地主要农作物，并分析该地自然条件对农业生产的影响。</w:t>
            </w:r>
          </w:p>
          <w:bookmarkEnd w:id="3"/>
          <w:p w14:paraId="5E04F8D7" w14:textId="77777777" w:rsidR="0085038A" w:rsidRPr="00222A96" w:rsidRDefault="0085038A" w:rsidP="0085038A">
            <w:pPr>
              <w:rPr>
                <w:rFonts w:ascii="宋体" w:hAnsi="宋体"/>
                <w:color w:val="000000"/>
                <w:sz w:val="18"/>
                <w:szCs w:val="18"/>
              </w:rPr>
            </w:pPr>
          </w:p>
        </w:tc>
        <w:tc>
          <w:tcPr>
            <w:tcW w:w="1984" w:type="dxa"/>
            <w:vAlign w:val="center"/>
          </w:tcPr>
          <w:p w14:paraId="7FCB418B" w14:textId="4270C12E" w:rsidR="0085038A" w:rsidRPr="00991404" w:rsidRDefault="0085038A" w:rsidP="000946C6">
            <w:pPr>
              <w:rPr>
                <w:rFonts w:ascii="宋体" w:hAnsi="宋体" w:cs="宋体"/>
                <w:sz w:val="18"/>
                <w:szCs w:val="18"/>
              </w:rPr>
            </w:pPr>
            <w:r w:rsidRPr="00991404">
              <w:rPr>
                <w:rFonts w:ascii="宋体" w:hAnsi="宋体" w:cs="宋体" w:hint="eastAsia"/>
                <w:sz w:val="18"/>
                <w:szCs w:val="18"/>
              </w:rPr>
              <w:t>学生通过阅读图文资料，进行独立思考</w:t>
            </w:r>
            <w:r w:rsidRPr="00222A96">
              <w:rPr>
                <w:rFonts w:ascii="宋体" w:hAnsi="宋体" w:cs="宋体" w:hint="eastAsia"/>
                <w:sz w:val="18"/>
                <w:szCs w:val="18"/>
              </w:rPr>
              <w:t>说出俄罗斯主要种植业分布区，</w:t>
            </w:r>
            <w:proofErr w:type="gramStart"/>
            <w:r w:rsidRPr="00222A96">
              <w:rPr>
                <w:rFonts w:ascii="宋体" w:hAnsi="宋体" w:cs="宋体" w:hint="eastAsia"/>
                <w:sz w:val="18"/>
                <w:szCs w:val="18"/>
              </w:rPr>
              <w:t>例举</w:t>
            </w:r>
            <w:proofErr w:type="gramEnd"/>
            <w:r w:rsidRPr="00222A96">
              <w:rPr>
                <w:rFonts w:ascii="宋体" w:hAnsi="宋体" w:cs="宋体" w:hint="eastAsia"/>
                <w:sz w:val="18"/>
                <w:szCs w:val="18"/>
              </w:rPr>
              <w:t>该地主要农作物，并分析该地自然条件对农业生产的影响</w:t>
            </w:r>
            <w:r w:rsidRPr="00991404">
              <w:rPr>
                <w:rFonts w:ascii="宋体" w:hAnsi="宋体" w:hint="eastAsia"/>
                <w:color w:val="000000"/>
                <w:sz w:val="18"/>
                <w:szCs w:val="18"/>
              </w:rPr>
              <w:t>，通过学生独立自主思考、小组合作学习的方式</w:t>
            </w:r>
            <w:r w:rsidRPr="00991404">
              <w:rPr>
                <w:rFonts w:ascii="宋体" w:hAnsi="宋体" w:cs="宋体" w:hint="eastAsia"/>
                <w:sz w:val="18"/>
                <w:szCs w:val="18"/>
              </w:rPr>
              <w:t>培养学生获取信息、解读信息、语言表达和小组合作探究问题的能力。</w:t>
            </w:r>
          </w:p>
        </w:tc>
        <w:tc>
          <w:tcPr>
            <w:tcW w:w="1933" w:type="dxa"/>
            <w:vAlign w:val="center"/>
          </w:tcPr>
          <w:p w14:paraId="4963AC6D" w14:textId="77777777" w:rsidR="0085038A" w:rsidRPr="0085038A" w:rsidRDefault="0085038A" w:rsidP="0085038A">
            <w:pPr>
              <w:ind w:firstLineChars="200" w:firstLine="360"/>
              <w:rPr>
                <w:rFonts w:ascii="宋体" w:hAnsi="宋体" w:cs="宋体"/>
                <w:sz w:val="18"/>
                <w:szCs w:val="18"/>
              </w:rPr>
            </w:pPr>
            <w:r w:rsidRPr="0085038A">
              <w:rPr>
                <w:rFonts w:ascii="宋体" w:hAnsi="宋体" w:cs="宋体" w:hint="eastAsia"/>
                <w:sz w:val="18"/>
                <w:szCs w:val="18"/>
              </w:rPr>
              <w:t>利用俄罗斯主要农业区、主要农作物，影响农业生产条件说明俄罗斯气候对人文要素的影响（农业）的影响。</w:t>
            </w:r>
          </w:p>
          <w:p w14:paraId="339E71D9" w14:textId="77777777" w:rsidR="0085038A" w:rsidRPr="0085038A" w:rsidRDefault="0085038A" w:rsidP="0085038A">
            <w:pPr>
              <w:ind w:firstLine="360"/>
              <w:rPr>
                <w:rFonts w:ascii="宋体" w:hAnsi="宋体" w:cs="宋体"/>
                <w:sz w:val="18"/>
                <w:szCs w:val="18"/>
              </w:rPr>
            </w:pPr>
          </w:p>
        </w:tc>
      </w:tr>
      <w:tr w:rsidR="0085038A" w:rsidRPr="00991404" w14:paraId="6B162FCF" w14:textId="77777777" w:rsidTr="00A42022">
        <w:trPr>
          <w:trHeight w:val="1278"/>
        </w:trPr>
        <w:tc>
          <w:tcPr>
            <w:tcW w:w="942" w:type="dxa"/>
            <w:vAlign w:val="center"/>
          </w:tcPr>
          <w:p w14:paraId="59949F2C" w14:textId="77777777" w:rsidR="0085038A" w:rsidRPr="00991404" w:rsidRDefault="0085038A" w:rsidP="0085038A">
            <w:pPr>
              <w:rPr>
                <w:rFonts w:ascii="宋体" w:hAnsi="宋体" w:cs="宋体"/>
                <w:sz w:val="18"/>
                <w:szCs w:val="18"/>
              </w:rPr>
            </w:pPr>
            <w:r w:rsidRPr="00991404">
              <w:rPr>
                <w:rFonts w:ascii="宋体" w:hAnsi="宋体" w:cs="宋体" w:hint="eastAsia"/>
                <w:sz w:val="18"/>
                <w:szCs w:val="18"/>
              </w:rPr>
              <w:t>知识构建</w:t>
            </w:r>
          </w:p>
        </w:tc>
        <w:tc>
          <w:tcPr>
            <w:tcW w:w="4536" w:type="dxa"/>
            <w:vAlign w:val="center"/>
          </w:tcPr>
          <w:p w14:paraId="054CC65C" w14:textId="22E85C9B" w:rsidR="0085038A" w:rsidRPr="00991404" w:rsidRDefault="000946C6" w:rsidP="0085038A">
            <w:pPr>
              <w:rPr>
                <w:rFonts w:ascii="宋体" w:hAnsi="宋体" w:cs="宋体"/>
                <w:sz w:val="18"/>
                <w:szCs w:val="18"/>
              </w:rPr>
            </w:pPr>
            <w:r>
              <w:rPr>
                <w:rFonts w:ascii="宋体" w:hAnsi="宋体" w:cs="宋体" w:hint="eastAsia"/>
                <w:sz w:val="18"/>
                <w:szCs w:val="18"/>
              </w:rPr>
              <w:t>师生</w:t>
            </w:r>
            <w:r w:rsidR="0085038A" w:rsidRPr="00991404">
              <w:rPr>
                <w:rFonts w:ascii="宋体" w:hAnsi="宋体" w:cs="宋体" w:hint="eastAsia"/>
                <w:sz w:val="18"/>
                <w:szCs w:val="18"/>
              </w:rPr>
              <w:t>归纳</w:t>
            </w:r>
            <w:r>
              <w:rPr>
                <w:rFonts w:ascii="宋体" w:hAnsi="宋体" w:cs="宋体" w:hint="eastAsia"/>
                <w:sz w:val="18"/>
                <w:szCs w:val="18"/>
              </w:rPr>
              <w:t>总结</w:t>
            </w:r>
            <w:r w:rsidR="0085038A">
              <w:rPr>
                <w:rFonts w:ascii="宋体" w:hAnsi="宋体" w:cs="宋体" w:hint="eastAsia"/>
                <w:sz w:val="18"/>
                <w:szCs w:val="18"/>
              </w:rPr>
              <w:t>：</w:t>
            </w:r>
            <w:r>
              <w:rPr>
                <w:rFonts w:ascii="宋体" w:hAnsi="宋体" w:cs="宋体" w:hint="eastAsia"/>
                <w:sz w:val="18"/>
                <w:szCs w:val="18"/>
              </w:rPr>
              <w:t>气候对农业生产的影响</w:t>
            </w:r>
          </w:p>
        </w:tc>
        <w:tc>
          <w:tcPr>
            <w:tcW w:w="1984" w:type="dxa"/>
            <w:vAlign w:val="center"/>
          </w:tcPr>
          <w:p w14:paraId="6D6279BB" w14:textId="77777777" w:rsidR="0085038A" w:rsidRPr="00991404" w:rsidRDefault="0085038A" w:rsidP="0085038A">
            <w:pPr>
              <w:rPr>
                <w:rFonts w:ascii="宋体" w:hAnsi="宋体" w:cs="宋体"/>
                <w:sz w:val="18"/>
                <w:szCs w:val="18"/>
              </w:rPr>
            </w:pPr>
            <w:r w:rsidRPr="00991404">
              <w:rPr>
                <w:rFonts w:ascii="宋体" w:hAnsi="宋体" w:cs="宋体" w:hint="eastAsia"/>
                <w:sz w:val="18"/>
                <w:szCs w:val="18"/>
              </w:rPr>
              <w:t>学生归纳总结，记录笔记</w:t>
            </w:r>
          </w:p>
        </w:tc>
        <w:tc>
          <w:tcPr>
            <w:tcW w:w="1933" w:type="dxa"/>
            <w:vAlign w:val="center"/>
          </w:tcPr>
          <w:p w14:paraId="75E4F19E" w14:textId="48F2C4EE" w:rsidR="0085038A" w:rsidRPr="00991404" w:rsidRDefault="0085038A" w:rsidP="0085038A">
            <w:pPr>
              <w:rPr>
                <w:rFonts w:ascii="宋体" w:hAnsi="宋体" w:cs="宋体"/>
                <w:sz w:val="18"/>
                <w:szCs w:val="18"/>
              </w:rPr>
            </w:pPr>
            <w:r w:rsidRPr="00991404">
              <w:rPr>
                <w:rFonts w:ascii="宋体" w:hAnsi="宋体" w:cs="宋体" w:hint="eastAsia"/>
                <w:sz w:val="18"/>
                <w:szCs w:val="18"/>
              </w:rPr>
              <w:t>通过教师归纳，使学生建立</w:t>
            </w:r>
            <w:r w:rsidR="000946C6">
              <w:rPr>
                <w:rFonts w:ascii="宋体" w:hAnsi="宋体" w:hint="eastAsia"/>
                <w:sz w:val="18"/>
                <w:szCs w:val="18"/>
              </w:rPr>
              <w:t>气候</w:t>
            </w:r>
            <w:proofErr w:type="gramStart"/>
            <w:r w:rsidR="000946C6">
              <w:rPr>
                <w:rFonts w:ascii="宋体" w:hAnsi="宋体" w:hint="eastAsia"/>
                <w:sz w:val="18"/>
                <w:szCs w:val="18"/>
              </w:rPr>
              <w:t>度农业</w:t>
            </w:r>
            <w:proofErr w:type="gramEnd"/>
            <w:r w:rsidR="000946C6">
              <w:rPr>
                <w:rFonts w:ascii="宋体" w:hAnsi="宋体" w:hint="eastAsia"/>
                <w:sz w:val="18"/>
                <w:szCs w:val="18"/>
              </w:rPr>
              <w:t>生产的影响的</w:t>
            </w:r>
            <w:r w:rsidRPr="00991404">
              <w:rPr>
                <w:rFonts w:ascii="宋体" w:hAnsi="宋体" w:cs="宋体" w:hint="eastAsia"/>
                <w:sz w:val="18"/>
                <w:szCs w:val="18"/>
              </w:rPr>
              <w:t>知识框架。</w:t>
            </w:r>
          </w:p>
        </w:tc>
      </w:tr>
      <w:tr w:rsidR="0085038A" w:rsidRPr="00991404" w14:paraId="24B1AFE1" w14:textId="77777777" w:rsidTr="00A42022">
        <w:trPr>
          <w:trHeight w:val="1278"/>
        </w:trPr>
        <w:tc>
          <w:tcPr>
            <w:tcW w:w="942" w:type="dxa"/>
            <w:vAlign w:val="center"/>
          </w:tcPr>
          <w:p w14:paraId="4D350A51" w14:textId="77777777" w:rsidR="0085038A" w:rsidRPr="00991404" w:rsidRDefault="0085038A" w:rsidP="0085038A">
            <w:pPr>
              <w:rPr>
                <w:rFonts w:ascii="宋体" w:hAnsi="宋体" w:cs="宋体"/>
                <w:sz w:val="18"/>
                <w:szCs w:val="18"/>
              </w:rPr>
            </w:pPr>
            <w:r w:rsidRPr="00991404">
              <w:rPr>
                <w:rFonts w:ascii="宋体" w:hAnsi="宋体" w:cs="宋体" w:hint="eastAsia"/>
                <w:sz w:val="18"/>
                <w:szCs w:val="18"/>
              </w:rPr>
              <w:t>拓展训练</w:t>
            </w:r>
          </w:p>
        </w:tc>
        <w:tc>
          <w:tcPr>
            <w:tcW w:w="4536" w:type="dxa"/>
            <w:vAlign w:val="center"/>
          </w:tcPr>
          <w:p w14:paraId="06D9917B" w14:textId="28483746" w:rsidR="0085038A" w:rsidRPr="00991404" w:rsidRDefault="0085038A" w:rsidP="0085038A">
            <w:pPr>
              <w:spacing w:line="288" w:lineRule="auto"/>
              <w:rPr>
                <w:rFonts w:ascii="宋体" w:hAnsi="宋体" w:cs="宋体"/>
                <w:sz w:val="18"/>
                <w:szCs w:val="18"/>
              </w:rPr>
            </w:pPr>
            <w:r w:rsidRPr="00991404">
              <w:rPr>
                <w:rFonts w:ascii="宋体" w:hAnsi="宋体" w:cs="宋体" w:hint="eastAsia"/>
                <w:sz w:val="18"/>
                <w:szCs w:val="18"/>
              </w:rPr>
              <w:t>组织学生独立完成问题，后指导学生分析、展示</w:t>
            </w:r>
          </w:p>
          <w:p w14:paraId="4A64C069" w14:textId="77777777" w:rsidR="0085038A" w:rsidRDefault="0085038A" w:rsidP="0085038A">
            <w:pPr>
              <w:ind w:firstLine="420"/>
              <w:jc w:val="left"/>
              <w:textAlignment w:val="center"/>
              <w:rPr>
                <w:rFonts w:ascii="楷体" w:eastAsia="楷体" w:hAnsi="楷体" w:cs="楷体"/>
              </w:rPr>
            </w:pPr>
            <w:r>
              <w:rPr>
                <w:rFonts w:ascii="楷体" w:eastAsia="楷体" w:hAnsi="楷体" w:cs="楷体"/>
              </w:rPr>
              <w:t>下图为世界某区域略图。</w:t>
            </w:r>
          </w:p>
          <w:p w14:paraId="48608780" w14:textId="40197EAD" w:rsidR="0085038A" w:rsidRDefault="0085038A" w:rsidP="0085038A">
            <w:pPr>
              <w:ind w:firstLine="420"/>
              <w:jc w:val="left"/>
              <w:textAlignment w:val="center"/>
              <w:rPr>
                <w:rFonts w:ascii="楷体" w:eastAsia="楷体" w:hAnsi="楷体" w:cs="楷体"/>
              </w:rPr>
            </w:pPr>
            <w:r>
              <w:rPr>
                <w:noProof/>
              </w:rPr>
              <w:drawing>
                <wp:inline distT="0" distB="0" distL="0" distR="0" wp14:anchorId="594CE670" wp14:editId="29A12D9D">
                  <wp:extent cx="1712595" cy="1159373"/>
                  <wp:effectExtent l="0" t="0" r="1905" b="3175"/>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21015" nam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5857" cy="1161581"/>
                          </a:xfrm>
                          <a:prstGeom prst="rect">
                            <a:avLst/>
                          </a:prstGeom>
                        </pic:spPr>
                      </pic:pic>
                    </a:graphicData>
                  </a:graphic>
                </wp:inline>
              </w:drawing>
            </w:r>
          </w:p>
          <w:p w14:paraId="130CD29F" w14:textId="3A3B0EEB" w:rsidR="0085038A" w:rsidRPr="00991404" w:rsidRDefault="0085038A" w:rsidP="0085038A">
            <w:pPr>
              <w:rPr>
                <w:rFonts w:ascii="宋体" w:hAnsi="宋体" w:cs="宋体"/>
                <w:sz w:val="18"/>
                <w:szCs w:val="18"/>
              </w:rPr>
            </w:pPr>
            <w:r w:rsidRPr="0085038A">
              <w:rPr>
                <w:rFonts w:ascii="宋体" w:hAnsi="宋体" w:cs="宋体"/>
                <w:sz w:val="18"/>
                <w:szCs w:val="18"/>
              </w:rPr>
              <w:t>评价甲平原北部种植小麦的气候条件。</w:t>
            </w:r>
            <w:r w:rsidRPr="0085038A">
              <w:rPr>
                <w:rFonts w:ascii="宋体" w:hAnsi="宋体" w:cs="宋体" w:hint="eastAsia"/>
                <w:sz w:val="18"/>
                <w:szCs w:val="18"/>
              </w:rPr>
              <w:t>（8分</w:t>
            </w:r>
          </w:p>
        </w:tc>
        <w:tc>
          <w:tcPr>
            <w:tcW w:w="1984" w:type="dxa"/>
            <w:vAlign w:val="center"/>
          </w:tcPr>
          <w:p w14:paraId="6DF8E551" w14:textId="77777777" w:rsidR="0085038A" w:rsidRPr="00991404" w:rsidRDefault="0085038A" w:rsidP="0085038A">
            <w:pPr>
              <w:rPr>
                <w:rFonts w:ascii="宋体" w:hAnsi="宋体" w:cs="宋体"/>
                <w:sz w:val="18"/>
                <w:szCs w:val="18"/>
              </w:rPr>
            </w:pPr>
            <w:r w:rsidRPr="00991404">
              <w:rPr>
                <w:rFonts w:ascii="宋体" w:hAnsi="宋体" w:cs="宋体" w:hint="eastAsia"/>
                <w:sz w:val="18"/>
                <w:szCs w:val="18"/>
              </w:rPr>
              <w:t>学生阅读图文资料，独立自主回答问题。</w:t>
            </w:r>
          </w:p>
        </w:tc>
        <w:tc>
          <w:tcPr>
            <w:tcW w:w="1933" w:type="dxa"/>
            <w:vAlign w:val="center"/>
          </w:tcPr>
          <w:p w14:paraId="1FE4B99E" w14:textId="33DD029E" w:rsidR="0085038A" w:rsidRPr="00991404" w:rsidRDefault="0085038A" w:rsidP="0085038A">
            <w:pPr>
              <w:rPr>
                <w:rFonts w:ascii="宋体" w:hAnsi="宋体" w:cs="宋体"/>
                <w:sz w:val="18"/>
                <w:szCs w:val="18"/>
              </w:rPr>
            </w:pPr>
            <w:r w:rsidRPr="0085038A">
              <w:rPr>
                <w:rFonts w:ascii="宋体" w:hAnsi="宋体" w:cs="宋体"/>
                <w:sz w:val="18"/>
                <w:szCs w:val="18"/>
              </w:rPr>
              <w:t>评价</w:t>
            </w:r>
            <w:r>
              <w:rPr>
                <w:rFonts w:ascii="宋体" w:hAnsi="宋体" w:cs="宋体" w:hint="eastAsia"/>
                <w:sz w:val="18"/>
                <w:szCs w:val="18"/>
              </w:rPr>
              <w:t>俄罗斯东欧培养</w:t>
            </w:r>
            <w:r w:rsidRPr="0085038A">
              <w:rPr>
                <w:rFonts w:ascii="宋体" w:hAnsi="宋体" w:cs="宋体"/>
                <w:sz w:val="18"/>
                <w:szCs w:val="18"/>
              </w:rPr>
              <w:t>平原北部种植小麦的气候条件</w:t>
            </w:r>
            <w:r w:rsidRPr="00991404">
              <w:rPr>
                <w:rFonts w:ascii="宋体" w:hAnsi="宋体" w:hint="eastAsia"/>
                <w:sz w:val="18"/>
                <w:szCs w:val="18"/>
              </w:rPr>
              <w:t>，作为拓展训练评价之用。</w:t>
            </w:r>
            <w:r w:rsidRPr="00991404">
              <w:rPr>
                <w:rFonts w:ascii="宋体" w:hAnsi="宋体" w:cs="宋体" w:hint="eastAsia"/>
                <w:sz w:val="18"/>
                <w:szCs w:val="18"/>
              </w:rPr>
              <w:t>跟踪检测学生对“</w:t>
            </w:r>
            <w:r>
              <w:rPr>
                <w:rFonts w:ascii="宋体" w:hAnsi="宋体" w:cs="宋体" w:hint="eastAsia"/>
                <w:sz w:val="18"/>
                <w:szCs w:val="18"/>
              </w:rPr>
              <w:t>俄罗斯气候特征对</w:t>
            </w:r>
            <w:r w:rsidRPr="00991404">
              <w:rPr>
                <w:rFonts w:ascii="宋体" w:hAnsi="宋体" w:cs="宋体" w:hint="eastAsia"/>
                <w:sz w:val="18"/>
                <w:szCs w:val="18"/>
              </w:rPr>
              <w:t>农业生产的</w:t>
            </w:r>
            <w:r>
              <w:rPr>
                <w:rFonts w:ascii="宋体" w:hAnsi="宋体" w:cs="宋体" w:hint="eastAsia"/>
                <w:sz w:val="18"/>
                <w:szCs w:val="18"/>
              </w:rPr>
              <w:t>影响</w:t>
            </w:r>
            <w:r w:rsidRPr="00991404">
              <w:rPr>
                <w:rFonts w:ascii="宋体" w:hAnsi="宋体" w:cs="宋体" w:hint="eastAsia"/>
                <w:sz w:val="18"/>
                <w:szCs w:val="18"/>
              </w:rPr>
              <w:t>”的学习情况</w:t>
            </w:r>
          </w:p>
        </w:tc>
      </w:tr>
      <w:tr w:rsidR="0085038A" w:rsidRPr="00991404" w14:paraId="62FED41C" w14:textId="77777777" w:rsidTr="00A42022">
        <w:trPr>
          <w:trHeight w:val="1278"/>
        </w:trPr>
        <w:tc>
          <w:tcPr>
            <w:tcW w:w="942" w:type="dxa"/>
            <w:vAlign w:val="center"/>
          </w:tcPr>
          <w:p w14:paraId="4FB502AC" w14:textId="77777777" w:rsidR="0085038A" w:rsidRPr="00991404" w:rsidRDefault="0085038A" w:rsidP="0085038A">
            <w:pPr>
              <w:rPr>
                <w:rFonts w:ascii="宋体" w:hAnsi="宋体" w:cs="宋体"/>
                <w:sz w:val="18"/>
                <w:szCs w:val="18"/>
              </w:rPr>
            </w:pPr>
            <w:r w:rsidRPr="00040BA1">
              <w:rPr>
                <w:rFonts w:ascii="宋体" w:hAnsi="宋体" w:cs="宋体" w:hint="eastAsia"/>
                <w:sz w:val="18"/>
                <w:szCs w:val="18"/>
              </w:rPr>
              <w:t>思维建模</w:t>
            </w:r>
          </w:p>
        </w:tc>
        <w:tc>
          <w:tcPr>
            <w:tcW w:w="4536" w:type="dxa"/>
            <w:vAlign w:val="center"/>
          </w:tcPr>
          <w:p w14:paraId="6E345DF4" w14:textId="3289C95E" w:rsidR="0085038A" w:rsidRPr="00991404" w:rsidRDefault="0085038A" w:rsidP="0085038A">
            <w:pPr>
              <w:rPr>
                <w:rFonts w:ascii="宋体" w:hAnsi="宋体" w:cs="宋体"/>
                <w:sz w:val="18"/>
                <w:szCs w:val="18"/>
              </w:rPr>
            </w:pPr>
            <w:r w:rsidRPr="00991404">
              <w:rPr>
                <w:rFonts w:ascii="宋体" w:hAnsi="宋体" w:cs="宋体" w:hint="eastAsia"/>
                <w:sz w:val="18"/>
                <w:szCs w:val="18"/>
              </w:rPr>
              <w:t>教师引导学生从</w:t>
            </w:r>
            <w:r w:rsidRPr="0085038A">
              <w:rPr>
                <w:rFonts w:ascii="宋体" w:hAnsi="宋体" w:hint="eastAsia"/>
                <w:sz w:val="18"/>
                <w:szCs w:val="18"/>
              </w:rPr>
              <w:t>俄罗斯典型气候特征及其影响</w:t>
            </w:r>
            <w:r w:rsidRPr="00991404">
              <w:rPr>
                <w:rFonts w:ascii="宋体" w:hAnsi="宋体" w:cs="宋体" w:hint="eastAsia"/>
                <w:sz w:val="18"/>
                <w:szCs w:val="18"/>
              </w:rPr>
              <w:t>，进一步提升到构建</w:t>
            </w:r>
            <w:r>
              <w:rPr>
                <w:rFonts w:ascii="宋体" w:hAnsi="宋体" w:cs="宋体" w:hint="eastAsia"/>
                <w:sz w:val="18"/>
                <w:szCs w:val="18"/>
              </w:rPr>
              <w:t>气候</w:t>
            </w:r>
            <w:r w:rsidRPr="00991404">
              <w:rPr>
                <w:rFonts w:ascii="宋体" w:hAnsi="宋体" w:cs="宋体" w:hint="eastAsia"/>
                <w:sz w:val="18"/>
                <w:szCs w:val="18"/>
              </w:rPr>
              <w:t>的影响。</w:t>
            </w:r>
          </w:p>
        </w:tc>
        <w:tc>
          <w:tcPr>
            <w:tcW w:w="1984" w:type="dxa"/>
            <w:vAlign w:val="center"/>
          </w:tcPr>
          <w:p w14:paraId="6A055D83" w14:textId="5E356F38" w:rsidR="0085038A" w:rsidRPr="00991404" w:rsidRDefault="0085038A" w:rsidP="0085038A">
            <w:pPr>
              <w:rPr>
                <w:rFonts w:ascii="宋体" w:hAnsi="宋体" w:cs="宋体"/>
                <w:sz w:val="18"/>
                <w:szCs w:val="18"/>
              </w:rPr>
            </w:pPr>
            <w:r w:rsidRPr="00991404">
              <w:rPr>
                <w:rFonts w:ascii="宋体" w:hAnsi="宋体" w:cs="宋体" w:hint="eastAsia"/>
                <w:sz w:val="18"/>
                <w:szCs w:val="18"/>
              </w:rPr>
              <w:t>学生自主构建</w:t>
            </w:r>
            <w:r>
              <w:rPr>
                <w:rFonts w:ascii="宋体" w:hAnsi="宋体" w:cs="宋体" w:hint="eastAsia"/>
                <w:sz w:val="18"/>
                <w:szCs w:val="18"/>
              </w:rPr>
              <w:t>气候</w:t>
            </w:r>
            <w:r w:rsidRPr="00991404">
              <w:rPr>
                <w:rFonts w:ascii="宋体" w:hAnsi="宋体" w:cs="宋体" w:hint="eastAsia"/>
                <w:sz w:val="18"/>
                <w:szCs w:val="18"/>
              </w:rPr>
              <w:t>的影响。</w:t>
            </w:r>
          </w:p>
        </w:tc>
        <w:tc>
          <w:tcPr>
            <w:tcW w:w="1933" w:type="dxa"/>
            <w:vAlign w:val="center"/>
          </w:tcPr>
          <w:p w14:paraId="6AE15ECD" w14:textId="4360766A" w:rsidR="0085038A" w:rsidRPr="00991404" w:rsidRDefault="0085038A" w:rsidP="0085038A">
            <w:pPr>
              <w:rPr>
                <w:rFonts w:ascii="宋体" w:hAnsi="宋体" w:cs="宋体"/>
                <w:sz w:val="18"/>
                <w:szCs w:val="18"/>
              </w:rPr>
            </w:pPr>
            <w:r w:rsidRPr="00991404">
              <w:rPr>
                <w:rFonts w:ascii="宋体" w:hAnsi="宋体" w:cs="宋体" w:hint="eastAsia"/>
                <w:sz w:val="18"/>
                <w:szCs w:val="18"/>
              </w:rPr>
              <w:t>教会学生从更上位的角度思考</w:t>
            </w:r>
            <w:r>
              <w:rPr>
                <w:rFonts w:ascii="宋体" w:hAnsi="宋体" w:cs="宋体" w:hint="eastAsia"/>
                <w:sz w:val="18"/>
                <w:szCs w:val="18"/>
              </w:rPr>
              <w:t>地理要素间的相互关系</w:t>
            </w:r>
            <w:r w:rsidRPr="00991404">
              <w:rPr>
                <w:rFonts w:ascii="宋体" w:hAnsi="宋体" w:cs="宋体" w:hint="eastAsia"/>
                <w:sz w:val="18"/>
                <w:szCs w:val="18"/>
              </w:rPr>
              <w:t>。</w:t>
            </w:r>
          </w:p>
        </w:tc>
      </w:tr>
    </w:tbl>
    <w:p w14:paraId="1CB83EF5" w14:textId="77777777" w:rsidR="003C7F4F" w:rsidRDefault="003C7F4F" w:rsidP="003C7F4F">
      <w:pPr>
        <w:tabs>
          <w:tab w:val="left" w:pos="5046"/>
        </w:tabs>
        <w:spacing w:line="288" w:lineRule="auto"/>
        <w:rPr>
          <w:rFonts w:ascii="宋体" w:hAnsi="宋体"/>
          <w:b/>
          <w:szCs w:val="21"/>
        </w:rPr>
      </w:pPr>
      <w:r>
        <w:rPr>
          <w:rFonts w:ascii="宋体" w:hAnsi="宋体" w:hint="eastAsia"/>
          <w:b/>
          <w:szCs w:val="21"/>
        </w:rPr>
        <w:t>【板书设计】</w:t>
      </w:r>
    </w:p>
    <w:p w14:paraId="6353F3B3" w14:textId="5063FEBF" w:rsidR="003C7F4F" w:rsidRDefault="00197B61" w:rsidP="00197B61">
      <w:pPr>
        <w:tabs>
          <w:tab w:val="left" w:pos="5046"/>
        </w:tabs>
        <w:spacing w:line="288" w:lineRule="auto"/>
        <w:jc w:val="center"/>
        <w:rPr>
          <w:rFonts w:ascii="宋体" w:hAnsi="宋体"/>
          <w:b/>
          <w:szCs w:val="21"/>
        </w:rPr>
      </w:pPr>
      <w:r>
        <w:rPr>
          <w:noProof/>
        </w:rPr>
        <w:drawing>
          <wp:inline distT="0" distB="0" distL="0" distR="0" wp14:anchorId="41349EBF" wp14:editId="1C072317">
            <wp:extent cx="3314700" cy="204688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30389" cy="2056571"/>
                    </a:xfrm>
                    <a:prstGeom prst="rect">
                      <a:avLst/>
                    </a:prstGeom>
                  </pic:spPr>
                </pic:pic>
              </a:graphicData>
            </a:graphic>
          </wp:inline>
        </w:drawing>
      </w:r>
    </w:p>
    <w:p w14:paraId="26B90ACC" w14:textId="77777777" w:rsidR="003C7F4F" w:rsidRDefault="003C7F4F" w:rsidP="003C7F4F">
      <w:pPr>
        <w:tabs>
          <w:tab w:val="left" w:pos="5046"/>
        </w:tabs>
        <w:spacing w:line="288" w:lineRule="auto"/>
        <w:rPr>
          <w:rFonts w:ascii="宋体" w:hAnsi="宋体"/>
          <w:b/>
          <w:szCs w:val="21"/>
        </w:rPr>
      </w:pPr>
      <w:r>
        <w:rPr>
          <w:rFonts w:ascii="宋体" w:hAnsi="宋体" w:hint="eastAsia"/>
          <w:b/>
          <w:szCs w:val="21"/>
        </w:rPr>
        <w:lastRenderedPageBreak/>
        <w:t>【教学反思】</w:t>
      </w:r>
    </w:p>
    <w:p w14:paraId="23DFF5C0" w14:textId="77777777" w:rsidR="003C7F4F" w:rsidRPr="00FC5AAE" w:rsidRDefault="003C7F4F" w:rsidP="003C7F4F">
      <w:pPr>
        <w:spacing w:line="288" w:lineRule="auto"/>
        <w:ind w:firstLineChars="200" w:firstLine="420"/>
      </w:pPr>
      <w:r>
        <w:rPr>
          <w:rFonts w:ascii="宋体" w:hAnsi="宋体" w:hint="eastAsia"/>
          <w:bCs/>
          <w:szCs w:val="21"/>
        </w:rPr>
        <w:t>人本主义倡导“有意义学习”。在学习中完善学生思维结构是有意义学习的体现之一，也是新课标的课程目标要求。教师应该引导学生将个人观点利用思维导图的方式汇总，再进行展示讲解，思维导图能有效促使学生发散思维，自主建构知识框架，培养学生的综合思维能力，使学生的思维结构通过锻炼而不断完善，同时也有利于全员的参与，从而促进有效学习。</w:t>
      </w:r>
    </w:p>
    <w:p w14:paraId="2FA05837" w14:textId="77777777" w:rsidR="00137065" w:rsidRPr="003C7F4F" w:rsidRDefault="00137065" w:rsidP="003C7F4F">
      <w:pPr>
        <w:tabs>
          <w:tab w:val="left" w:pos="5046"/>
        </w:tabs>
        <w:spacing w:line="288" w:lineRule="auto"/>
        <w:rPr>
          <w:rFonts w:ascii="宋体" w:hAnsi="宋体"/>
          <w:b/>
          <w:szCs w:val="21"/>
        </w:rPr>
      </w:pPr>
    </w:p>
    <w:sectPr w:rsidR="00137065" w:rsidRPr="003C7F4F">
      <w:pgSz w:w="11906" w:h="16838"/>
      <w:pgMar w:top="1440" w:right="128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5C8DD" w14:textId="77777777" w:rsidR="00DA7900" w:rsidRDefault="00DA7900">
      <w:r>
        <w:separator/>
      </w:r>
    </w:p>
  </w:endnote>
  <w:endnote w:type="continuationSeparator" w:id="0">
    <w:p w14:paraId="7AE04B43" w14:textId="77777777" w:rsidR="00DA7900" w:rsidRDefault="00DA7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4ABC0" w14:textId="77777777" w:rsidR="00DA7900" w:rsidRDefault="00DA7900">
      <w:r>
        <w:separator/>
      </w:r>
    </w:p>
  </w:footnote>
  <w:footnote w:type="continuationSeparator" w:id="0">
    <w:p w14:paraId="0DDB8F4B" w14:textId="77777777" w:rsidR="00DA7900" w:rsidRDefault="00DA79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D4"/>
    <w:rsid w:val="000713D5"/>
    <w:rsid w:val="00090C9F"/>
    <w:rsid w:val="000946C6"/>
    <w:rsid w:val="000D1B92"/>
    <w:rsid w:val="000F3BEF"/>
    <w:rsid w:val="00137065"/>
    <w:rsid w:val="001839E5"/>
    <w:rsid w:val="00197B61"/>
    <w:rsid w:val="00202E58"/>
    <w:rsid w:val="0021168A"/>
    <w:rsid w:val="00222A96"/>
    <w:rsid w:val="00233F16"/>
    <w:rsid w:val="0025754E"/>
    <w:rsid w:val="00273A8E"/>
    <w:rsid w:val="0027458A"/>
    <w:rsid w:val="00286417"/>
    <w:rsid w:val="002B6A7E"/>
    <w:rsid w:val="00361442"/>
    <w:rsid w:val="003758F2"/>
    <w:rsid w:val="003B275E"/>
    <w:rsid w:val="003C7F4F"/>
    <w:rsid w:val="003D34DC"/>
    <w:rsid w:val="00432A46"/>
    <w:rsid w:val="004B399C"/>
    <w:rsid w:val="004E5E53"/>
    <w:rsid w:val="004F0095"/>
    <w:rsid w:val="004F3DC1"/>
    <w:rsid w:val="004F6B9E"/>
    <w:rsid w:val="00502EEA"/>
    <w:rsid w:val="005106E7"/>
    <w:rsid w:val="005A06CD"/>
    <w:rsid w:val="005A0787"/>
    <w:rsid w:val="005F4CD4"/>
    <w:rsid w:val="006565FB"/>
    <w:rsid w:val="006930D6"/>
    <w:rsid w:val="00785307"/>
    <w:rsid w:val="007C5444"/>
    <w:rsid w:val="007D51A7"/>
    <w:rsid w:val="008112CA"/>
    <w:rsid w:val="0085038A"/>
    <w:rsid w:val="008C447F"/>
    <w:rsid w:val="008F79FB"/>
    <w:rsid w:val="00963281"/>
    <w:rsid w:val="0097592E"/>
    <w:rsid w:val="00976504"/>
    <w:rsid w:val="009A039E"/>
    <w:rsid w:val="009B1B32"/>
    <w:rsid w:val="009B40C4"/>
    <w:rsid w:val="009E188A"/>
    <w:rsid w:val="00A40DD7"/>
    <w:rsid w:val="00A50AAA"/>
    <w:rsid w:val="00AC4556"/>
    <w:rsid w:val="00AC70D6"/>
    <w:rsid w:val="00B20978"/>
    <w:rsid w:val="00BA3F31"/>
    <w:rsid w:val="00BD149E"/>
    <w:rsid w:val="00BD1B04"/>
    <w:rsid w:val="00C44B8C"/>
    <w:rsid w:val="00C652BD"/>
    <w:rsid w:val="00CD059C"/>
    <w:rsid w:val="00CF6ECE"/>
    <w:rsid w:val="00D0154F"/>
    <w:rsid w:val="00D22010"/>
    <w:rsid w:val="00D356E8"/>
    <w:rsid w:val="00D644BD"/>
    <w:rsid w:val="00DA7900"/>
    <w:rsid w:val="00EA1367"/>
    <w:rsid w:val="00ED427C"/>
    <w:rsid w:val="00EF0F0F"/>
    <w:rsid w:val="00F33DE7"/>
    <w:rsid w:val="00F61279"/>
    <w:rsid w:val="00F63B18"/>
    <w:rsid w:val="00FF6C6A"/>
    <w:rsid w:val="010A7FE9"/>
    <w:rsid w:val="019D4C7D"/>
    <w:rsid w:val="0290772A"/>
    <w:rsid w:val="041F2F91"/>
    <w:rsid w:val="047C4569"/>
    <w:rsid w:val="05754B00"/>
    <w:rsid w:val="05E46764"/>
    <w:rsid w:val="06514F84"/>
    <w:rsid w:val="088937A7"/>
    <w:rsid w:val="0C5D1ECD"/>
    <w:rsid w:val="0CBA6480"/>
    <w:rsid w:val="0D4D5490"/>
    <w:rsid w:val="0D4E1573"/>
    <w:rsid w:val="0F874497"/>
    <w:rsid w:val="0FEE0736"/>
    <w:rsid w:val="10BF10B0"/>
    <w:rsid w:val="10F83A04"/>
    <w:rsid w:val="149041EE"/>
    <w:rsid w:val="15F73F51"/>
    <w:rsid w:val="16FB0FD2"/>
    <w:rsid w:val="17054C20"/>
    <w:rsid w:val="1732620A"/>
    <w:rsid w:val="175B06E5"/>
    <w:rsid w:val="18B5054E"/>
    <w:rsid w:val="19B559C8"/>
    <w:rsid w:val="1B9A6A93"/>
    <w:rsid w:val="1B9E1881"/>
    <w:rsid w:val="1CF6181A"/>
    <w:rsid w:val="1EF73CEE"/>
    <w:rsid w:val="1FD61B3C"/>
    <w:rsid w:val="20031D3E"/>
    <w:rsid w:val="20EA6B17"/>
    <w:rsid w:val="213D4FF2"/>
    <w:rsid w:val="22FA2C25"/>
    <w:rsid w:val="23C42073"/>
    <w:rsid w:val="244F01A5"/>
    <w:rsid w:val="255809C9"/>
    <w:rsid w:val="258930C5"/>
    <w:rsid w:val="269C484D"/>
    <w:rsid w:val="26AB50EA"/>
    <w:rsid w:val="27B300E8"/>
    <w:rsid w:val="27ED0C15"/>
    <w:rsid w:val="29D2154B"/>
    <w:rsid w:val="2A171BEE"/>
    <w:rsid w:val="2BDD0144"/>
    <w:rsid w:val="2C0F5558"/>
    <w:rsid w:val="2CB44485"/>
    <w:rsid w:val="2DAD7EE3"/>
    <w:rsid w:val="2F100337"/>
    <w:rsid w:val="2F9159D9"/>
    <w:rsid w:val="2FBA3640"/>
    <w:rsid w:val="2FBC5EDF"/>
    <w:rsid w:val="306F370A"/>
    <w:rsid w:val="309409A9"/>
    <w:rsid w:val="30D44D07"/>
    <w:rsid w:val="312E0BAB"/>
    <w:rsid w:val="320642A3"/>
    <w:rsid w:val="32D11459"/>
    <w:rsid w:val="334B499E"/>
    <w:rsid w:val="3508169F"/>
    <w:rsid w:val="36201E98"/>
    <w:rsid w:val="385338E5"/>
    <w:rsid w:val="390A5F88"/>
    <w:rsid w:val="3979338D"/>
    <w:rsid w:val="39C97E28"/>
    <w:rsid w:val="3A140CC3"/>
    <w:rsid w:val="3A591ED4"/>
    <w:rsid w:val="3B1B7ED5"/>
    <w:rsid w:val="3D2F41F7"/>
    <w:rsid w:val="3E7B3586"/>
    <w:rsid w:val="405E2A37"/>
    <w:rsid w:val="41743CFB"/>
    <w:rsid w:val="434B1736"/>
    <w:rsid w:val="43B36EFE"/>
    <w:rsid w:val="4494784B"/>
    <w:rsid w:val="45186515"/>
    <w:rsid w:val="475F23FA"/>
    <w:rsid w:val="47A60097"/>
    <w:rsid w:val="4859089C"/>
    <w:rsid w:val="494E1317"/>
    <w:rsid w:val="4A2C5F6E"/>
    <w:rsid w:val="4BBF2992"/>
    <w:rsid w:val="4C240D74"/>
    <w:rsid w:val="4C761B50"/>
    <w:rsid w:val="516F19B8"/>
    <w:rsid w:val="533340BB"/>
    <w:rsid w:val="53447CE2"/>
    <w:rsid w:val="53485E97"/>
    <w:rsid w:val="534952C5"/>
    <w:rsid w:val="53DF32AE"/>
    <w:rsid w:val="561A4E38"/>
    <w:rsid w:val="56F34BB9"/>
    <w:rsid w:val="57542F6F"/>
    <w:rsid w:val="57605E48"/>
    <w:rsid w:val="58F32FD7"/>
    <w:rsid w:val="593E5FBD"/>
    <w:rsid w:val="59CF4E3B"/>
    <w:rsid w:val="59FE3074"/>
    <w:rsid w:val="5B5712B4"/>
    <w:rsid w:val="5C3126A8"/>
    <w:rsid w:val="5CF10544"/>
    <w:rsid w:val="5D2F0AF8"/>
    <w:rsid w:val="5D2F4E14"/>
    <w:rsid w:val="5DB57F41"/>
    <w:rsid w:val="5EAD19F5"/>
    <w:rsid w:val="5F8260DD"/>
    <w:rsid w:val="5FB37EA3"/>
    <w:rsid w:val="5FF77C09"/>
    <w:rsid w:val="61D70566"/>
    <w:rsid w:val="620B7712"/>
    <w:rsid w:val="62736CA3"/>
    <w:rsid w:val="633E3616"/>
    <w:rsid w:val="6419711B"/>
    <w:rsid w:val="644B73CE"/>
    <w:rsid w:val="64E76216"/>
    <w:rsid w:val="65FD3CAB"/>
    <w:rsid w:val="68AB5E59"/>
    <w:rsid w:val="6A9B7003"/>
    <w:rsid w:val="6B2643F3"/>
    <w:rsid w:val="6BA24279"/>
    <w:rsid w:val="6C003B83"/>
    <w:rsid w:val="6CE81927"/>
    <w:rsid w:val="6DBA51B2"/>
    <w:rsid w:val="6E3D6F8C"/>
    <w:rsid w:val="6EC82D2E"/>
    <w:rsid w:val="70A61688"/>
    <w:rsid w:val="718E1B99"/>
    <w:rsid w:val="721E5881"/>
    <w:rsid w:val="721F7A9B"/>
    <w:rsid w:val="725F479A"/>
    <w:rsid w:val="73B42EEE"/>
    <w:rsid w:val="77290833"/>
    <w:rsid w:val="78EF5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A8E1E4C"/>
  <w15:docId w15:val="{A15A0B75-7920-46CD-B971-9771E5EF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Courier New"/>
      <w:szCs w:val="21"/>
    </w:rPr>
  </w:style>
  <w:style w:type="paragraph" w:styleId="2">
    <w:name w:val="Body Text Indent 2"/>
    <w:basedOn w:val="a"/>
    <w:semiHidden/>
    <w:qFormat/>
    <w:pPr>
      <w:spacing w:line="324" w:lineRule="auto"/>
      <w:ind w:leftChars="685" w:left="1438" w:firstLine="2"/>
      <w:outlineLvl w:val="0"/>
    </w:pPr>
    <w:rPr>
      <w:rFonts w:eastAsia="楷体_GB2312"/>
      <w:sz w:val="24"/>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0">
    <w:name w:val="纯文本_0"/>
    <w:basedOn w:val="a"/>
    <w:qFormat/>
    <w:rPr>
      <w:rFonts w:ascii="宋体" w:hAnsi="Courier New" w:cs="Courier New"/>
      <w:szCs w:val="21"/>
    </w:rPr>
  </w:style>
  <w:style w:type="character" w:customStyle="1" w:styleId="orange">
    <w:name w:val="orange"/>
    <w:basedOn w:val="a0"/>
    <w:qFormat/>
    <w:rPr>
      <w:color w:val="3FB58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340200">
      <w:bodyDiv w:val="1"/>
      <w:marLeft w:val="0"/>
      <w:marRight w:val="0"/>
      <w:marTop w:val="0"/>
      <w:marBottom w:val="0"/>
      <w:divBdr>
        <w:top w:val="none" w:sz="0" w:space="0" w:color="auto"/>
        <w:left w:val="none" w:sz="0" w:space="0" w:color="auto"/>
        <w:bottom w:val="none" w:sz="0" w:space="0" w:color="auto"/>
        <w:right w:val="none" w:sz="0" w:space="0" w:color="auto"/>
      </w:divBdr>
    </w:div>
    <w:div w:id="337005461">
      <w:bodyDiv w:val="1"/>
      <w:marLeft w:val="0"/>
      <w:marRight w:val="0"/>
      <w:marTop w:val="0"/>
      <w:marBottom w:val="0"/>
      <w:divBdr>
        <w:top w:val="none" w:sz="0" w:space="0" w:color="auto"/>
        <w:left w:val="none" w:sz="0" w:space="0" w:color="auto"/>
        <w:bottom w:val="none" w:sz="0" w:space="0" w:color="auto"/>
        <w:right w:val="none" w:sz="0" w:space="0" w:color="auto"/>
      </w:divBdr>
    </w:div>
    <w:div w:id="774327518">
      <w:bodyDiv w:val="1"/>
      <w:marLeft w:val="0"/>
      <w:marRight w:val="0"/>
      <w:marTop w:val="0"/>
      <w:marBottom w:val="0"/>
      <w:divBdr>
        <w:top w:val="none" w:sz="0" w:space="0" w:color="auto"/>
        <w:left w:val="none" w:sz="0" w:space="0" w:color="auto"/>
        <w:bottom w:val="none" w:sz="0" w:space="0" w:color="auto"/>
        <w:right w:val="none" w:sz="0" w:space="0" w:color="auto"/>
      </w:divBdr>
    </w:div>
    <w:div w:id="1164010088">
      <w:bodyDiv w:val="1"/>
      <w:marLeft w:val="0"/>
      <w:marRight w:val="0"/>
      <w:marTop w:val="0"/>
      <w:marBottom w:val="0"/>
      <w:divBdr>
        <w:top w:val="none" w:sz="0" w:space="0" w:color="auto"/>
        <w:left w:val="none" w:sz="0" w:space="0" w:color="auto"/>
        <w:bottom w:val="none" w:sz="0" w:space="0" w:color="auto"/>
        <w:right w:val="none" w:sz="0" w:space="0" w:color="auto"/>
      </w:divBdr>
    </w:div>
    <w:div w:id="1867255953">
      <w:bodyDiv w:val="1"/>
      <w:marLeft w:val="0"/>
      <w:marRight w:val="0"/>
      <w:marTop w:val="0"/>
      <w:marBottom w:val="0"/>
      <w:divBdr>
        <w:top w:val="none" w:sz="0" w:space="0" w:color="auto"/>
        <w:left w:val="none" w:sz="0" w:space="0" w:color="auto"/>
        <w:bottom w:val="none" w:sz="0" w:space="0" w:color="auto"/>
        <w:right w:val="none" w:sz="0" w:space="0" w:color="auto"/>
      </w:divBdr>
    </w:div>
    <w:div w:id="2070493859">
      <w:bodyDiv w:val="1"/>
      <w:marLeft w:val="0"/>
      <w:marRight w:val="0"/>
      <w:marTop w:val="0"/>
      <w:marBottom w:val="0"/>
      <w:divBdr>
        <w:top w:val="none" w:sz="0" w:space="0" w:color="auto"/>
        <w:left w:val="none" w:sz="0" w:space="0" w:color="auto"/>
        <w:bottom w:val="none" w:sz="0" w:space="0" w:color="auto"/>
        <w:right w:val="none" w:sz="0" w:space="0" w:color="auto"/>
      </w:divBdr>
    </w:div>
    <w:div w:id="2143763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522</Words>
  <Characters>2982</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dc:creator>
  <cp:lastModifiedBy>海军</cp:lastModifiedBy>
  <cp:revision>8</cp:revision>
  <cp:lastPrinted>2020-05-14T02:01:00Z</cp:lastPrinted>
  <dcterms:created xsi:type="dcterms:W3CDTF">2020-06-08T02:02:00Z</dcterms:created>
  <dcterms:modified xsi:type="dcterms:W3CDTF">2020-06-09T05:10:00Z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