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255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1"/>
        <w:gridCol w:w="1987"/>
        <w:gridCol w:w="283"/>
        <w:gridCol w:w="1418"/>
        <w:gridCol w:w="3607"/>
        <w:gridCol w:w="1071"/>
        <w:gridCol w:w="354"/>
        <w:gridCol w:w="2339"/>
        <w:gridCol w:w="5616"/>
        <w:gridCol w:w="60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375" w:hRule="atLeast"/>
        </w:trPr>
        <w:tc>
          <w:tcPr>
            <w:tcW w:w="1389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36"/>
                <w:szCs w:val="36"/>
              </w:rPr>
              <w:t>成都市双流区音乐名教师工作室课堂教学设计方案</w:t>
            </w:r>
          </w:p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学校：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eastAsia="zh-CN"/>
              </w:rPr>
              <w:t>成都市双流区棠湖小学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授课时间：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2020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10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19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5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《过新年》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课型设计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221" w:firstLineChars="100"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唱歌综合课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教学时间</w:t>
            </w:r>
          </w:p>
        </w:tc>
        <w:tc>
          <w:tcPr>
            <w:tcW w:w="2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21" w:firstLineChars="100"/>
              <w:jc w:val="left"/>
              <w:rPr>
                <w:rFonts w:hint="default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  <w:t>40分钟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491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教材版本</w:t>
            </w: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人音版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教学年级</w:t>
            </w:r>
          </w:p>
        </w:tc>
        <w:tc>
          <w:tcPr>
            <w:tcW w:w="3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  <w:t>二年级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2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魏秋月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663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教学内容</w:t>
            </w:r>
          </w:p>
        </w:tc>
        <w:tc>
          <w:tcPr>
            <w:tcW w:w="5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学唱《过新年》，并用小型课堂打击乐器为歌曲伴奏。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10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学情分析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二年级的学生课堂氛围活跃，特别喜欢演唱歌曲和表现自己，模仿能力强。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  <w:p>
            <w:pPr>
              <w:pStyle w:val="10"/>
              <w:widowControl/>
              <w:ind w:firstLine="0" w:firstLineChars="0"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  <w:t>能用热情、饱满的声音演唱《过新年》，并用小型课堂打击乐器为歌曲伴奏。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default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  <w:t>通过表演歌曲感受中国传统文化“闹新春”的民俗音乐文化特点。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教学方法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听唱法，模唱法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教学重点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能用热情、饱满的声音歌唱《过新年》。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63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教学难点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能用热情、饱满的声音歌唱《过新年》。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55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课程资源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  <w:t>电子琴、多媒体设备、小型课堂打击乐器。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39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课前准备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  <w:lang w:eastAsia="zh-CN"/>
              </w:rPr>
              <w:t>师生问好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教学过程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教学环节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教师教学活动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学生学习活动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设计意图</w:t>
            </w:r>
          </w:p>
        </w:tc>
        <w:tc>
          <w:tcPr>
            <w:tcW w:w="5616" w:type="dxa"/>
            <w:vMerge w:val="restart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设计意图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教学导入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欣赏《新年好》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请你安静的欣赏这首歌曲，并说出它的名字。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安静的聆听歌曲，说出歌曲的名字。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营造过年的氛围。</w:t>
            </w:r>
          </w:p>
        </w:tc>
        <w:tc>
          <w:tcPr>
            <w:tcW w:w="5616" w:type="dxa"/>
            <w:vMerge w:val="continue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介绍过年的习俗和关于年的传说。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提问：你们过年都做些什么？玩些什么？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学生阐述自己过年的一些趣事，经历。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了解过年的传统习俗。</w:t>
            </w:r>
          </w:p>
        </w:tc>
        <w:tc>
          <w:tcPr>
            <w:tcW w:w="5616" w:type="dxa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795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黑体"/>
                <w:b/>
                <w:color w:val="000000"/>
                <w:spacing w:val="14"/>
                <w:w w:val="95"/>
                <w:kern w:val="0"/>
                <w:sz w:val="24"/>
                <w:szCs w:val="24"/>
                <w:fitText w:val="980" w:id="0"/>
              </w:rPr>
              <w:t>教学新</w:t>
            </w:r>
            <w:r>
              <w:rPr>
                <w:rFonts w:hint="eastAsia" w:ascii="Times New Roman" w:hAnsi="Times New Roman" w:eastAsia="黑体"/>
                <w:b/>
                <w:color w:val="000000"/>
                <w:spacing w:val="2"/>
                <w:w w:val="95"/>
                <w:kern w:val="0"/>
                <w:sz w:val="24"/>
                <w:szCs w:val="24"/>
                <w:fitText w:val="980" w:id="0"/>
              </w:rPr>
              <w:t>课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仿宋" w:eastAsia="仿宋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仿宋" w:eastAsia="仿宋"/>
                <w:b/>
                <w:color w:val="000000"/>
                <w:kern w:val="0"/>
                <w:sz w:val="22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  <w:t>初听歌曲</w:t>
            </w:r>
          </w:p>
          <w:p>
            <w:pPr>
              <w:widowControl/>
              <w:jc w:val="left"/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  <w:t>出示课题</w:t>
            </w:r>
          </w:p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欣赏歌曲《过新年》，提出聆听要求。提问：你听完这首歌曲心情怎么样？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学生安静的聆听歌曲，回答问题。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感受歌曲的情绪。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915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仿宋" w:eastAsia="仿宋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  <w:t>复听歌曲</w:t>
            </w:r>
          </w:p>
          <w:p>
            <w:pPr>
              <w:rPr>
                <w:rFonts w:ascii="Times New Roman" w:hAnsi="仿宋" w:eastAsia="仿宋"/>
                <w:b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按照要求复听歌曲。提问：你听到歌曲里面都唱了些什么？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学生按要求复听歌曲，并说出自己听到的歌词内容。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了解歌词内容。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08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学习歌词</w:t>
            </w:r>
          </w:p>
          <w:p>
            <w:pPr>
              <w:rPr>
                <w:rFonts w:ascii="Times New Roman" w:hAnsi="仿宋" w:eastAsia="仿宋"/>
                <w:b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教师有节奏地范读歌词，休止符的地方提示。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学生认真听教师有节奏的范读歌词，并说出在什么地方老师有休止符的提示，出现了几次。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学习歌词，知道休止符的作用。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079" w:hRule="atLeast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</w:p>
          <w:p>
            <w:pP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学唱歌曲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教师用电子琴弹奏歌曲旋律。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黑体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学生随琴用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val="en-US" w:eastAsia="zh-CN"/>
              </w:rPr>
              <w:t>lu小声的哼唱旋律。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学习歌曲旋律，学会自然的轻声演唱。</w:t>
            </w:r>
          </w:p>
        </w:tc>
      </w:tr>
    </w:tbl>
    <w:p/>
    <w:tbl>
      <w:tblPr>
        <w:tblStyle w:val="6"/>
        <w:tblW w:w="138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1"/>
        <w:gridCol w:w="1987"/>
        <w:gridCol w:w="6379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教师弹奏旋律，用歌曲接龙的方式教唱歌曲。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学生用歌曲接龙的方式学唱歌曲。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  <w:lang w:eastAsia="zh-CN"/>
              </w:rPr>
              <w:t>有趣味性的学唱歌曲。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仿宋" w:eastAsia="仿宋"/>
                <w:b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2"/>
                <w:lang w:eastAsia="zh-CN"/>
              </w:rPr>
              <w:t>教师完整弹奏歌曲旋律。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2"/>
                <w:lang w:eastAsia="zh-CN"/>
              </w:rPr>
              <w:t>学生完整的演唱歌曲。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2"/>
                <w:lang w:eastAsia="zh-CN"/>
              </w:rPr>
              <w:t>检验学习情况。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  <w:t>教学拓展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仿宋" w:eastAsia="仿宋"/>
                <w:b/>
                <w:color w:val="000000"/>
                <w:kern w:val="0"/>
                <w:sz w:val="22"/>
                <w:lang w:eastAsia="zh-CN"/>
              </w:rPr>
              <w:t>用小型课堂打击乐器为歌曲伴奏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2"/>
                <w:lang w:eastAsia="zh-CN"/>
              </w:rPr>
              <w:t>教师介绍小型课堂打击乐器，演奏方法。</w:t>
            </w:r>
          </w:p>
        </w:tc>
        <w:tc>
          <w:tcPr>
            <w:tcW w:w="63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2"/>
                <w:lang w:eastAsia="zh-CN"/>
              </w:rPr>
              <w:t>学生用小型课堂打击乐器为歌曲伴奏。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2"/>
                <w:lang w:eastAsia="zh-CN"/>
              </w:rPr>
              <w:t>学习小型课堂打击乐器的演奏方法，并为歌曲伴奏。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教学小结</w:t>
            </w:r>
          </w:p>
        </w:tc>
        <w:tc>
          <w:tcPr>
            <w:tcW w:w="126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教学评价</w:t>
            </w:r>
          </w:p>
        </w:tc>
        <w:tc>
          <w:tcPr>
            <w:tcW w:w="126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教学板书</w:t>
            </w:r>
          </w:p>
        </w:tc>
        <w:tc>
          <w:tcPr>
            <w:tcW w:w="126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  <w:t>《过新年》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val="en-US" w:eastAsia="zh-CN"/>
              </w:rPr>
              <w:t>你的心情 —— 开心、快乐、高兴......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126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《</w:t>
            </w:r>
            <w:r>
              <w:rPr>
                <w:rFonts w:hint="eastAsia"/>
              </w:rPr>
              <w:t>过新年》是</w:t>
            </w:r>
            <w:r>
              <w:rPr>
                <w:rFonts w:hint="eastAsia"/>
                <w:lang w:eastAsia="zh-CN"/>
              </w:rPr>
              <w:t>二</w:t>
            </w:r>
            <w:bookmarkStart w:id="0" w:name="_GoBack"/>
            <w:bookmarkEnd w:id="0"/>
            <w:r>
              <w:rPr>
                <w:rFonts w:hint="eastAsia"/>
              </w:rPr>
              <w:t>年级孩子们在本学期学习的最后一首歌。上节课学生们领略了很多国家是怎样过新年的，这节课我会带着我的孩子们过一个真正的“中国年”。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这是一首节奏欢快，旋律流畅，朗朗上口的儿童歌曲。结合着中国过新年的一些风俗习惯，我设计了一节生动有趣的音乐课，在本课教学完成的同时，我也发现了一些不足，并且对这一课有了新的想法。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在导入环节，我先向让孩子们听听鞭炮的声音，向大家提出一个问题，“这是什么声音，表现了怎样的场景？”孩子们说：“是鞭炮的声音，结婚的、开业的、春节”，“是呀，上节课我们知道了外国人是怎样过圣诞节的，近天我们一起学习我们中国人是怎样过新年的。你们在过年时候最喜欢做什么啊？小手一个一个的举起来，都想来说一说，有人说，我最喜欢放烟花、放鞭炮；也有的说，我最喜欢到游乐园玩，还有的说，去拜年；最后有人看见书上的小朋友了，就说敲锣打鼓……“是呀，过年我们要做的事情有很多，为了表达自己的心情，咱们一起来学习歌曲《过新年》，迎接新年的到来……”接下来，我们就一起初听歌曲《过新年》，感受音乐欢快的情绪；在复听时，我示意大家为歌曲来伴奏，用手敲拍桌面，模仿敲鼓面的动作，等我示范后，孩子们听着音乐敲击“鼓”面，兴趣就更高了，教室里呈现出了过年的气氛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在本课教学中，我设立了三个教学目标，首先在情感上：通过歌曲《过新年》的学习，充分感受歌曲中表现过新年的热烈喜庆气氛，并通过东北舞秧歌步的学习表现过年时的愉快心情。其次，在知识上：学习歌曲《过新年》，认识中国民族打击乐器鼓与镲，并熟练掌握《过新年》的节奏，完整演唱歌曲。最后，能力上：在学习活动中感受音乐的情绪，培养学生创编节奏的能力，并且将学会的节奏运用到其他歌曲中。这三个教学目标完成的教好，学生能够用自己喜欢的动作，表现热闹欢快的场面和热烈喜庆的气氛，并且熟练的掌握了歌曲的节奏，认识了民族乐器鼓和镲还有鼓。在学习歌曲的环节中，我步步深入，循序渐进，让孩子从听辨鼓和镲的声音开始，认识了鼓与镲，之后用小鼓和小镲一起配合，学会了歌曲当中的基本节奏“咚咚咚咚锵”，这样一来为学习歌曲做了一个很好的铺垫。孩子们从节奏的认识，逐步熟悉了歌曲的歌词，然后很自然的就将歌词加入到歌曲的旋律当中了，所以歌曲学习的环节进行得非常顺利和自然。孩子歌唱的声音我在教学中不断的强调，以小儿歌的形式，让孩子知道什么样的声音是正确好听的，应该用怎样的声音来正确演唱歌曲。</w:t>
            </w:r>
          </w:p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eastAsia"/>
              </w:rPr>
              <w:t>本课设计符合学生好胜、好奇、好动的特点，通过综合性音乐活动，学生产生了浓厚的学习兴趣和求知欲望，在轻松愉悦的活动中获取了知识，增强了学生的参与意识，很好的完成了教学任务。不足之处是创编歌词这一环节，需要老师用艺术性的语言更深的拓宽孩子们的创编思路。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</w:tbl>
    <w:p>
      <w:pPr>
        <w:rPr>
          <w:rFonts w:ascii="Times New Roman" w:hAnsi="Times New Roma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A4F7AE"/>
    <w:multiLevelType w:val="singleLevel"/>
    <w:tmpl w:val="81A4F7A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09"/>
    <w:rsid w:val="00010CB2"/>
    <w:rsid w:val="000140E0"/>
    <w:rsid w:val="00030046"/>
    <w:rsid w:val="000513C9"/>
    <w:rsid w:val="00057E4B"/>
    <w:rsid w:val="00083C68"/>
    <w:rsid w:val="00085264"/>
    <w:rsid w:val="000A49F8"/>
    <w:rsid w:val="000C1899"/>
    <w:rsid w:val="0014140A"/>
    <w:rsid w:val="00147348"/>
    <w:rsid w:val="001A22F3"/>
    <w:rsid w:val="001B18AB"/>
    <w:rsid w:val="001C28F9"/>
    <w:rsid w:val="001D6554"/>
    <w:rsid w:val="001D6EA6"/>
    <w:rsid w:val="001F600A"/>
    <w:rsid w:val="002070A1"/>
    <w:rsid w:val="002658C6"/>
    <w:rsid w:val="00290BD3"/>
    <w:rsid w:val="002C4C83"/>
    <w:rsid w:val="002C5C1F"/>
    <w:rsid w:val="002D10EA"/>
    <w:rsid w:val="002D390C"/>
    <w:rsid w:val="002E79C7"/>
    <w:rsid w:val="002F358A"/>
    <w:rsid w:val="00300491"/>
    <w:rsid w:val="0030335C"/>
    <w:rsid w:val="00315F27"/>
    <w:rsid w:val="00317595"/>
    <w:rsid w:val="00332DD8"/>
    <w:rsid w:val="00336AAD"/>
    <w:rsid w:val="003412DF"/>
    <w:rsid w:val="00385C6A"/>
    <w:rsid w:val="0039289B"/>
    <w:rsid w:val="003B15C2"/>
    <w:rsid w:val="003E4D08"/>
    <w:rsid w:val="003F4B99"/>
    <w:rsid w:val="00410F10"/>
    <w:rsid w:val="00423B67"/>
    <w:rsid w:val="00447B86"/>
    <w:rsid w:val="00456E1F"/>
    <w:rsid w:val="0045739E"/>
    <w:rsid w:val="004A4445"/>
    <w:rsid w:val="004A6D5F"/>
    <w:rsid w:val="004B7813"/>
    <w:rsid w:val="004B7F68"/>
    <w:rsid w:val="004D0943"/>
    <w:rsid w:val="004D3D1B"/>
    <w:rsid w:val="004D63BC"/>
    <w:rsid w:val="004E1CAD"/>
    <w:rsid w:val="004E34B9"/>
    <w:rsid w:val="004F2292"/>
    <w:rsid w:val="004F3109"/>
    <w:rsid w:val="00511C4A"/>
    <w:rsid w:val="00525CA5"/>
    <w:rsid w:val="00531A4C"/>
    <w:rsid w:val="00546C05"/>
    <w:rsid w:val="005558D7"/>
    <w:rsid w:val="00555E8E"/>
    <w:rsid w:val="00574C4F"/>
    <w:rsid w:val="00585F3F"/>
    <w:rsid w:val="00597175"/>
    <w:rsid w:val="005B7450"/>
    <w:rsid w:val="005C4252"/>
    <w:rsid w:val="005D0CFC"/>
    <w:rsid w:val="005F27E7"/>
    <w:rsid w:val="005F423F"/>
    <w:rsid w:val="005F5128"/>
    <w:rsid w:val="00607472"/>
    <w:rsid w:val="00624DDE"/>
    <w:rsid w:val="006311C9"/>
    <w:rsid w:val="00660072"/>
    <w:rsid w:val="006652BC"/>
    <w:rsid w:val="006653A2"/>
    <w:rsid w:val="00674182"/>
    <w:rsid w:val="006803DA"/>
    <w:rsid w:val="00690F1A"/>
    <w:rsid w:val="006911B2"/>
    <w:rsid w:val="006A04F2"/>
    <w:rsid w:val="006A569C"/>
    <w:rsid w:val="006B195A"/>
    <w:rsid w:val="006C5943"/>
    <w:rsid w:val="006C5A69"/>
    <w:rsid w:val="006D1ADE"/>
    <w:rsid w:val="006D3526"/>
    <w:rsid w:val="006F2BC0"/>
    <w:rsid w:val="007102D7"/>
    <w:rsid w:val="00713609"/>
    <w:rsid w:val="00721696"/>
    <w:rsid w:val="007307D7"/>
    <w:rsid w:val="00740274"/>
    <w:rsid w:val="00741488"/>
    <w:rsid w:val="007472E8"/>
    <w:rsid w:val="00790818"/>
    <w:rsid w:val="007A35A8"/>
    <w:rsid w:val="007A7054"/>
    <w:rsid w:val="007D2B56"/>
    <w:rsid w:val="007D48E4"/>
    <w:rsid w:val="007D7DF5"/>
    <w:rsid w:val="007F0468"/>
    <w:rsid w:val="007F44D3"/>
    <w:rsid w:val="007F61ED"/>
    <w:rsid w:val="0080109F"/>
    <w:rsid w:val="008139C6"/>
    <w:rsid w:val="00823F40"/>
    <w:rsid w:val="0084035B"/>
    <w:rsid w:val="008937AD"/>
    <w:rsid w:val="008B1FD2"/>
    <w:rsid w:val="008B730F"/>
    <w:rsid w:val="008C3C56"/>
    <w:rsid w:val="008C6845"/>
    <w:rsid w:val="008D072F"/>
    <w:rsid w:val="008E00B0"/>
    <w:rsid w:val="008E699E"/>
    <w:rsid w:val="00911C04"/>
    <w:rsid w:val="009350F9"/>
    <w:rsid w:val="00944FA8"/>
    <w:rsid w:val="009504B7"/>
    <w:rsid w:val="009545D4"/>
    <w:rsid w:val="00967133"/>
    <w:rsid w:val="00973089"/>
    <w:rsid w:val="00973536"/>
    <w:rsid w:val="00980F95"/>
    <w:rsid w:val="009B2D38"/>
    <w:rsid w:val="00A10A32"/>
    <w:rsid w:val="00A12EFC"/>
    <w:rsid w:val="00A30CBE"/>
    <w:rsid w:val="00A60E4F"/>
    <w:rsid w:val="00A67004"/>
    <w:rsid w:val="00A7367B"/>
    <w:rsid w:val="00A77D0A"/>
    <w:rsid w:val="00A80DF4"/>
    <w:rsid w:val="00A856FB"/>
    <w:rsid w:val="00A92705"/>
    <w:rsid w:val="00AA2EC4"/>
    <w:rsid w:val="00AA46D8"/>
    <w:rsid w:val="00AB6BC9"/>
    <w:rsid w:val="00AC4BBA"/>
    <w:rsid w:val="00AE08A9"/>
    <w:rsid w:val="00AE40DD"/>
    <w:rsid w:val="00B02758"/>
    <w:rsid w:val="00B05951"/>
    <w:rsid w:val="00B11B68"/>
    <w:rsid w:val="00B2225C"/>
    <w:rsid w:val="00B24FF4"/>
    <w:rsid w:val="00B25C07"/>
    <w:rsid w:val="00B43AB9"/>
    <w:rsid w:val="00B50398"/>
    <w:rsid w:val="00B556CE"/>
    <w:rsid w:val="00B61080"/>
    <w:rsid w:val="00B76F07"/>
    <w:rsid w:val="00BB4C21"/>
    <w:rsid w:val="00BB66F9"/>
    <w:rsid w:val="00BC2B2E"/>
    <w:rsid w:val="00BD5790"/>
    <w:rsid w:val="00BD6AFC"/>
    <w:rsid w:val="00C021B7"/>
    <w:rsid w:val="00C026D3"/>
    <w:rsid w:val="00C03C77"/>
    <w:rsid w:val="00C0478C"/>
    <w:rsid w:val="00C17712"/>
    <w:rsid w:val="00C27FC6"/>
    <w:rsid w:val="00C36BE0"/>
    <w:rsid w:val="00C56E9A"/>
    <w:rsid w:val="00C636BB"/>
    <w:rsid w:val="00C729BA"/>
    <w:rsid w:val="00C764A5"/>
    <w:rsid w:val="00CC58A6"/>
    <w:rsid w:val="00CD1012"/>
    <w:rsid w:val="00CD2A50"/>
    <w:rsid w:val="00CD552A"/>
    <w:rsid w:val="00CD59E9"/>
    <w:rsid w:val="00CD632F"/>
    <w:rsid w:val="00D43C8D"/>
    <w:rsid w:val="00D52306"/>
    <w:rsid w:val="00D57E17"/>
    <w:rsid w:val="00D63DD8"/>
    <w:rsid w:val="00D776D3"/>
    <w:rsid w:val="00D81BC8"/>
    <w:rsid w:val="00D954F0"/>
    <w:rsid w:val="00DA7635"/>
    <w:rsid w:val="00DC2B13"/>
    <w:rsid w:val="00DD73C6"/>
    <w:rsid w:val="00DE5C30"/>
    <w:rsid w:val="00DF1434"/>
    <w:rsid w:val="00E4210B"/>
    <w:rsid w:val="00E5105A"/>
    <w:rsid w:val="00E60484"/>
    <w:rsid w:val="00E63A6E"/>
    <w:rsid w:val="00E6798D"/>
    <w:rsid w:val="00E8544A"/>
    <w:rsid w:val="00E854D7"/>
    <w:rsid w:val="00E94C93"/>
    <w:rsid w:val="00EB16BE"/>
    <w:rsid w:val="00EB3C26"/>
    <w:rsid w:val="00EC448E"/>
    <w:rsid w:val="00EE3D6E"/>
    <w:rsid w:val="00EE5E8F"/>
    <w:rsid w:val="00F01D94"/>
    <w:rsid w:val="00F01F66"/>
    <w:rsid w:val="00F067B0"/>
    <w:rsid w:val="00F129E8"/>
    <w:rsid w:val="00F328BD"/>
    <w:rsid w:val="00F4193C"/>
    <w:rsid w:val="00F50D05"/>
    <w:rsid w:val="00F74BC9"/>
    <w:rsid w:val="00F83023"/>
    <w:rsid w:val="00F924E5"/>
    <w:rsid w:val="00F968CC"/>
    <w:rsid w:val="00FA4631"/>
    <w:rsid w:val="00FD74BA"/>
    <w:rsid w:val="00FE5107"/>
    <w:rsid w:val="00FF427D"/>
    <w:rsid w:val="05206C1D"/>
    <w:rsid w:val="12E6451E"/>
    <w:rsid w:val="734C3E6A"/>
    <w:rsid w:val="7551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8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字符"/>
    <w:link w:val="4"/>
    <w:semiHidden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字符"/>
    <w:link w:val="2"/>
    <w:semiHidden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51</Words>
  <Characters>291</Characters>
  <Lines>2</Lines>
  <Paragraphs>1</Paragraphs>
  <TotalTime>5</TotalTime>
  <ScaleCrop>false</ScaleCrop>
  <LinksUpToDate>false</LinksUpToDate>
  <CharactersWithSpaces>341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2020-10-13T00:43:00Z</dcterms:created>
  <dc:creator>user</dc:creator>
  <cp:lastModifiedBy>WPS_1516355785</cp:lastModifiedBy>
  <cp:lastPrinted>2020-10-16T01:04:00Z</cp:lastPrinted>
  <dcterms:modified xsi:type="dcterms:W3CDTF">2020-12-27T13:18:23Z</dcterms:modified>
  <dc:title>四川省陈双名师工作室音乐课堂学习设计方案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