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18CF59" w14:textId="003A87FD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jc w:val="both"/>
        <w:rPr>
          <w:b/>
          <w:bCs/>
          <w:color w:val="333333"/>
          <w:spacing w:val="8"/>
          <w:sz w:val="28"/>
          <w:szCs w:val="28"/>
        </w:rPr>
      </w:pPr>
      <w:r w:rsidRPr="0074548F">
        <w:rPr>
          <w:rFonts w:hint="eastAsia"/>
          <w:b/>
          <w:bCs/>
          <w:color w:val="333333"/>
          <w:spacing w:val="8"/>
          <w:sz w:val="28"/>
          <w:szCs w:val="28"/>
        </w:rPr>
        <w:t>（北师大）数学五年级上册第三单元《</w:t>
      </w:r>
      <w:r w:rsidRPr="0074548F">
        <w:rPr>
          <w:rFonts w:hint="eastAsia"/>
          <w:b/>
          <w:bCs/>
          <w:color w:val="333333"/>
          <w:spacing w:val="8"/>
          <w:sz w:val="28"/>
          <w:szCs w:val="28"/>
        </w:rPr>
        <w:t>倍数与因数</w:t>
      </w:r>
      <w:r w:rsidRPr="0074548F">
        <w:rPr>
          <w:rFonts w:hint="eastAsia"/>
          <w:b/>
          <w:bCs/>
          <w:color w:val="333333"/>
          <w:spacing w:val="8"/>
          <w:sz w:val="28"/>
          <w:szCs w:val="28"/>
        </w:rPr>
        <w:t>》教学设计</w:t>
      </w:r>
    </w:p>
    <w:p w14:paraId="607F9B6C" w14:textId="217FD41F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Chars="300" w:firstLine="768"/>
        <w:jc w:val="both"/>
        <w:rPr>
          <w:rFonts w:hint="eastAsia"/>
          <w:b/>
          <w:bCs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 xml:space="preserve"> </w:t>
      </w:r>
      <w:r w:rsidRPr="0074548F">
        <w:rPr>
          <w:color w:val="333333"/>
          <w:spacing w:val="8"/>
        </w:rPr>
        <w:t xml:space="preserve">                          </w:t>
      </w:r>
      <w:r w:rsidRPr="0074548F">
        <w:rPr>
          <w:b/>
          <w:bCs/>
          <w:color w:val="333333"/>
          <w:spacing w:val="8"/>
        </w:rPr>
        <w:t xml:space="preserve"> </w:t>
      </w:r>
      <w:r>
        <w:rPr>
          <w:b/>
          <w:bCs/>
          <w:color w:val="333333"/>
          <w:spacing w:val="8"/>
        </w:rPr>
        <w:t xml:space="preserve">          </w:t>
      </w:r>
      <w:r w:rsidRPr="0074548F">
        <w:rPr>
          <w:rFonts w:hint="eastAsia"/>
          <w:b/>
          <w:bCs/>
          <w:color w:val="333333"/>
          <w:spacing w:val="8"/>
        </w:rPr>
        <w:t xml:space="preserve">龙池小学 </w:t>
      </w:r>
      <w:r w:rsidRPr="0074548F">
        <w:rPr>
          <w:b/>
          <w:bCs/>
          <w:color w:val="333333"/>
          <w:spacing w:val="8"/>
        </w:rPr>
        <w:t xml:space="preserve"> </w:t>
      </w:r>
      <w:r w:rsidRPr="0074548F">
        <w:rPr>
          <w:rFonts w:hint="eastAsia"/>
          <w:b/>
          <w:bCs/>
          <w:color w:val="333333"/>
          <w:spacing w:val="8"/>
        </w:rPr>
        <w:t>岳琴</w:t>
      </w:r>
    </w:p>
    <w:p w14:paraId="3560DF0C" w14:textId="0DAF4DEE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>
        <w:rPr>
          <w:rFonts w:hint="eastAsia"/>
          <w:color w:val="333333"/>
          <w:spacing w:val="8"/>
        </w:rPr>
        <w:t>教学</w:t>
      </w:r>
      <w:r w:rsidRPr="0074548F">
        <w:rPr>
          <w:rFonts w:hint="eastAsia"/>
          <w:color w:val="333333"/>
          <w:spacing w:val="8"/>
        </w:rPr>
        <w:t>目标：</w:t>
      </w:r>
    </w:p>
    <w:p w14:paraId="6059B21D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知识目标：认识自然数和整数，联系乘法认识倍数与因数。</w:t>
      </w:r>
    </w:p>
    <w:p w14:paraId="6C12EBCF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能力目标：掌握找一个数的倍数的方法 。</w:t>
      </w:r>
    </w:p>
    <w:p w14:paraId="2CED45E8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情感目标：培养学生认真自学、有问题在小组内合作学习的良好习惯，从而提升团体合作能力。</w:t>
      </w:r>
    </w:p>
    <w:p w14:paraId="259FA9BA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教学重点:</w:t>
      </w:r>
    </w:p>
    <w:p w14:paraId="793F133E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1、自然数与整数的范畴及区别</w:t>
      </w:r>
    </w:p>
    <w:p w14:paraId="03D22717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2、因数倍数的研究范围</w:t>
      </w:r>
    </w:p>
    <w:p w14:paraId="303250AF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教学难点：因数倍数的相互依存性</w:t>
      </w:r>
    </w:p>
    <w:p w14:paraId="154E0D50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教学准备：多媒体情景图或小黑板</w:t>
      </w:r>
    </w:p>
    <w:p w14:paraId="6E617154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教    法：引导自学，精讲疑难</w:t>
      </w:r>
    </w:p>
    <w:p w14:paraId="2B45975B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学    法：自主探索与合作交流</w:t>
      </w:r>
    </w:p>
    <w:p w14:paraId="27CC5102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教学过程：</w:t>
      </w:r>
    </w:p>
    <w:p w14:paraId="644C701F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一、导学</w:t>
      </w:r>
    </w:p>
    <w:p w14:paraId="63765084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1、板书课题</w:t>
      </w:r>
    </w:p>
    <w:p w14:paraId="4CFBD070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导语：同学们，我们生活在一个充满数的世界里，生活中经常会用到一些数，有的数还存在着一定的联系。这节课我们就学习倍数与因数（板书课题）</w:t>
      </w:r>
    </w:p>
    <w:p w14:paraId="73783585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2、出示学习目标：A、认识自然数和整数，联系乘法知识来认识倍数与因数。B、掌握找一个数的倍数的方法 。C、理解自然数与整数异同。</w:t>
      </w:r>
    </w:p>
    <w:p w14:paraId="65AA318A" w14:textId="1A1C26AD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3、</w:t>
      </w:r>
      <w:r>
        <w:rPr>
          <w:rFonts w:hint="eastAsia"/>
          <w:color w:val="333333"/>
          <w:spacing w:val="8"/>
        </w:rPr>
        <w:t>探究新知</w:t>
      </w:r>
    </w:p>
    <w:p w14:paraId="2D95CB40" w14:textId="77777777" w:rsid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color w:val="333333"/>
          <w:spacing w:val="8"/>
        </w:rPr>
      </w:pPr>
      <w:r>
        <w:rPr>
          <w:rFonts w:hint="eastAsia"/>
          <w:color w:val="333333"/>
          <w:spacing w:val="8"/>
        </w:rPr>
        <w:t>出示算式：a</w:t>
      </w:r>
      <w:r>
        <w:rPr>
          <w:color w:val="333333"/>
          <w:spacing w:val="8"/>
        </w:rPr>
        <w:t xml:space="preserve"> x b=c</w:t>
      </w:r>
      <w:r>
        <w:rPr>
          <w:rFonts w:hint="eastAsia"/>
          <w:color w:val="333333"/>
          <w:spacing w:val="8"/>
        </w:rPr>
        <w:t>说说它们之间 的关系。</w:t>
      </w:r>
    </w:p>
    <w:p w14:paraId="7C36F816" w14:textId="66A32EBD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思考：1、数可以分成几类？2、笑笑的话你是怎么理解的？3、判断倍数和因数的方法是什么？注意两个数是因数与倍数的关系是怎样表述的。</w:t>
      </w:r>
    </w:p>
    <w:p w14:paraId="63D85A74" w14:textId="181B985D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二、</w:t>
      </w:r>
      <w:r>
        <w:rPr>
          <w:rFonts w:hint="eastAsia"/>
          <w:color w:val="333333"/>
          <w:spacing w:val="8"/>
        </w:rPr>
        <w:t>小组合作</w:t>
      </w:r>
    </w:p>
    <w:p w14:paraId="4CFEC3CB" w14:textId="77777777" w:rsid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color w:val="333333"/>
          <w:spacing w:val="8"/>
        </w:rPr>
      </w:pPr>
      <w:r>
        <w:rPr>
          <w:rFonts w:hint="eastAsia"/>
          <w:color w:val="333333"/>
          <w:spacing w:val="8"/>
        </w:rPr>
        <w:t>小组内举例：成员表达三个数之间的关系。</w:t>
      </w:r>
    </w:p>
    <w:p w14:paraId="0669F01D" w14:textId="4081C155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三、检测</w:t>
      </w:r>
    </w:p>
    <w:p w14:paraId="292D2BC1" w14:textId="28D239D4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1、</w:t>
      </w:r>
      <w:r w:rsidR="007C6F3C">
        <w:rPr>
          <w:rFonts w:hint="eastAsia"/>
          <w:color w:val="333333"/>
          <w:spacing w:val="8"/>
        </w:rPr>
        <w:t>全班表达</w:t>
      </w:r>
      <w:r w:rsidRPr="0074548F">
        <w:rPr>
          <w:rFonts w:hint="eastAsia"/>
          <w:color w:val="333333"/>
          <w:spacing w:val="8"/>
        </w:rPr>
        <w:t>25×3=75 14×6＝84 20×5＝100</w:t>
      </w:r>
      <w:r w:rsidR="007C6F3C">
        <w:rPr>
          <w:rFonts w:hint="eastAsia"/>
          <w:color w:val="333333"/>
          <w:spacing w:val="8"/>
        </w:rPr>
        <w:t>各部分之间的关系。</w:t>
      </w:r>
    </w:p>
    <w:p w14:paraId="44F44CD3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学困生板演，其他学生独立完成</w:t>
      </w:r>
    </w:p>
    <w:p w14:paraId="6B341FF4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四、精讲</w:t>
      </w:r>
    </w:p>
    <w:p w14:paraId="49BAC3A8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1、学生当小老师来批阅板演，如发现错误，不要擦去原题，在旁边更正。</w:t>
      </w:r>
    </w:p>
    <w:p w14:paraId="1CF0F327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2、根据学生板演中出现问题来精讲，突破重难点，适当延伸（在正整数范围内研究因数倍数的原因）。</w:t>
      </w:r>
    </w:p>
    <w:p w14:paraId="62ACE0F4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五、课堂小结：学生自己说收获，老师及时总结并板书重点结论，引导学生补充完整。</w:t>
      </w:r>
    </w:p>
    <w:p w14:paraId="1D3EDCEA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六、巩固练习</w:t>
      </w:r>
    </w:p>
    <w:p w14:paraId="0FADC28B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第32页“练一练”第2题、第3题。 作业自定（作业布置要紧密结合本课要点，做到再次巩固。）</w:t>
      </w:r>
    </w:p>
    <w:p w14:paraId="180D178E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七、板书设计：</w:t>
      </w:r>
    </w:p>
    <w:p w14:paraId="494D59E2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数的世界（倍数与因数）</w:t>
      </w:r>
    </w:p>
    <w:p w14:paraId="377E0EE4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lastRenderedPageBreak/>
        <w:t> </w:t>
      </w:r>
    </w:p>
    <w:p w14:paraId="7A0E07DB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像0、1、2、3、……这样的数是自然数。          5×4=20</w:t>
      </w:r>
    </w:p>
    <w:p w14:paraId="07506442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像-3、-2、-1、0、1……这样的数是整数。 20是4和5的倍数。</w:t>
      </w:r>
    </w:p>
    <w:p w14:paraId="3222E9A8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在自然数（零除外）范围内研究倍数和因数。     </w:t>
      </w:r>
    </w:p>
    <w:p w14:paraId="006A95EC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4和5是20的因数。</w:t>
      </w:r>
    </w:p>
    <w:p w14:paraId="14062194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课后反思：</w:t>
      </w:r>
    </w:p>
    <w:p w14:paraId="4A42F000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> </w:t>
      </w:r>
    </w:p>
    <w:p w14:paraId="04FE0F0D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 xml:space="preserve">　成功之处：</w:t>
      </w:r>
    </w:p>
    <w:p w14:paraId="219415D4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 xml:space="preserve">　　1.理解分类标准，明确因数和倍数的含义。在例1教学中，首先根据不同的除法算式让学生进行分类，同时思考其标准依据是什么。通过学生的独立思考和小组交流学生得出：第一种是分为两类：一类是商是整数，另一类是商是小数；第二种是分为三类：一类商是整数，一类是小数，另一类是循环小数。究竟怎样分类让学生在争论与交流中达成一致答案分为两类。然后根据第一类情况得出倍数和因数的含义，特别强调的是对于因数和倍数的含义要符合两个条件：一是必须在整数除法中，二是必须商是整数而没有余数。具备了这两个条件才能说被除数是除数的倍数，除数是被除数的因数。</w:t>
      </w:r>
    </w:p>
    <w:p w14:paraId="49163105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 xml:space="preserve">　　2.厘清概念倍数和几倍，注重强调倍数和因数的相互依存性。在教学中可以直接告诉学生因数和倍数都不能单独存在，不能说2是因数，12是倍数，而必须说谁是谁的因数，谁是谁的倍数。对于倍数与几倍的区别：倍数必须是在整数除法中进行研究，而几倍既可以在整数范围内，也可以在小数范围内进行研究，它的研究范围较之倍数范围大一些。</w:t>
      </w:r>
    </w:p>
    <w:p w14:paraId="73635FD6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 xml:space="preserve">　　不足之处：</w:t>
      </w:r>
    </w:p>
    <w:p w14:paraId="46607879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 xml:space="preserve">　　1．练习设计容量少了一些，导致课堂有剩余时间。</w:t>
      </w:r>
    </w:p>
    <w:p w14:paraId="7DFA8ACD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 xml:space="preserve">　　2. 对因数和倍数的含义还应该进行归纳总结上升到用字母来表示。</w:t>
      </w:r>
    </w:p>
    <w:p w14:paraId="0FABDA4E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 xml:space="preserve">　　再教设计：</w:t>
      </w:r>
    </w:p>
    <w:p w14:paraId="4EE29151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 xml:space="preserve">　　1.根据课本的练习相应的进行补充。</w:t>
      </w:r>
    </w:p>
    <w:p w14:paraId="64EDA5FE" w14:textId="77777777" w:rsidR="0074548F" w:rsidRPr="0074548F" w:rsidRDefault="0074548F" w:rsidP="0074548F">
      <w:pPr>
        <w:pStyle w:val="a3"/>
        <w:shd w:val="clear" w:color="auto" w:fill="FFFFFF"/>
        <w:spacing w:before="0" w:beforeAutospacing="0" w:after="0" w:afterAutospacing="0"/>
        <w:ind w:firstLine="480"/>
        <w:jc w:val="both"/>
        <w:rPr>
          <w:rFonts w:hint="eastAsia"/>
          <w:color w:val="333333"/>
          <w:spacing w:val="8"/>
        </w:rPr>
      </w:pPr>
      <w:r w:rsidRPr="0074548F">
        <w:rPr>
          <w:rFonts w:hint="eastAsia"/>
          <w:color w:val="333333"/>
          <w:spacing w:val="8"/>
        </w:rPr>
        <w:t xml:space="preserve">　　2.因数和倍数的含义用总结为a÷b=c(a,b,c均为非0自然数)，a是b和c的倍数,b和c是a的因数。</w:t>
      </w:r>
    </w:p>
    <w:p w14:paraId="5B162392" w14:textId="77777777" w:rsidR="0046531F" w:rsidRPr="0074548F" w:rsidRDefault="0046531F">
      <w:pPr>
        <w:rPr>
          <w:rFonts w:ascii="宋体" w:eastAsia="宋体" w:hAnsi="宋体"/>
          <w:sz w:val="24"/>
          <w:szCs w:val="24"/>
        </w:rPr>
      </w:pPr>
    </w:p>
    <w:sectPr w:rsidR="0046531F" w:rsidRPr="007454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6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B35"/>
    <w:rsid w:val="0046531F"/>
    <w:rsid w:val="005E1B35"/>
    <w:rsid w:val="0074548F"/>
    <w:rsid w:val="007C6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2D4AD5"/>
  <w15:chartTrackingRefBased/>
  <w15:docId w15:val="{C4E57D66-FC7F-408E-B210-083EA0E6E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548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1555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224</Words>
  <Characters>1278</Characters>
  <Application>Microsoft Office Word</Application>
  <DocSecurity>0</DocSecurity>
  <Lines>10</Lines>
  <Paragraphs>2</Paragraphs>
  <ScaleCrop>false</ScaleCrop>
  <Company/>
  <LinksUpToDate>false</LinksUpToDate>
  <CharactersWithSpaces>1500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岳 琴</dc:creator>
  <cp:keywords/>
  <dc:description/>
  <cp:lastModifiedBy>岳 琴</cp:lastModifiedBy>
  <cp:revision>2</cp:revision>
  <dcterms:created xsi:type="dcterms:W3CDTF">2020-12-24T08:21:00Z</dcterms:created>
  <dcterms:modified xsi:type="dcterms:W3CDTF">2020-12-24T08:32:00Z</dcterms:modified>
</cp:coreProperties>
</file>