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《习作：写信》教材解读</w:t>
      </w:r>
    </w:p>
    <w:bookmarkEnd w:id="0"/>
    <w:p>
      <w:pPr>
        <w:jc w:val="right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</w:rPr>
        <w:t>成都市双流区西航港小学  喻玮</w:t>
      </w:r>
    </w:p>
    <w:p>
      <w:pPr>
        <w:spacing w:line="360" w:lineRule="auto"/>
        <w:ind w:firstLine="723" w:firstLineChars="300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一、教材</w:t>
      </w:r>
      <w:r>
        <w:rPr>
          <w:rFonts w:asciiTheme="minorEastAsia" w:hAnsiTheme="minorEastAsia"/>
          <w:b/>
          <w:bCs/>
          <w:sz w:val="24"/>
          <w:szCs w:val="24"/>
        </w:rPr>
        <w:t>分析</w:t>
      </w:r>
    </w:p>
    <w:p>
      <w:pPr>
        <w:spacing w:line="360" w:lineRule="auto"/>
        <w:ind w:firstLine="6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本单元为综合性学习单元，教材围绕“难忘的小学生活”的主题，编排了“回忆往事”和“依依惜别”两个活动版块。两个板块紧密关联，“回忆往事”板块的活动唤起了学生对往事的回忆，往事的重现又激发了惜别之情，从而使学生在开展“依依惜别”板块的活动时有了更深的感情基础。“依依惜别”这一板块设置了“举办毕业联欢会”“写信”两项活动，从集体和个人两个角度提供了表达惜别之情的活动平台。</w:t>
      </w:r>
    </w:p>
    <w:p>
      <w:pPr>
        <w:spacing w:line="360" w:lineRule="auto"/>
        <w:ind w:firstLine="6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本次“写信”的活动让学生在临近毕业的特殊时刻，用书信这种方式表达出内心深处的感受。书信内容可以是回忆与老师、同学共度的美好时光，表达感恩之情、留恋之情；可以是放飞纯真的梦想，表达真诚的祝愿；还可以提出中肯的意见，期许美好的未来，实现与他人、与自己，与过去、与将来的沟通。</w:t>
      </w:r>
    </w:p>
    <w:p>
      <w:pPr>
        <w:spacing w:line="360" w:lineRule="auto"/>
        <w:ind w:firstLine="6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阅读材料中的《给老师的一封信》通过回忆老师给自己留下深刻记忆的几件小事，表达了作者对老师的深厚情感，语言朴实真切，生动感人，可以作为范例让学生进行学习。</w:t>
      </w:r>
    </w:p>
    <w:p>
      <w:pPr>
        <w:spacing w:line="360" w:lineRule="auto"/>
        <w:ind w:firstLine="723" w:firstLineChars="300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二、学情分析</w:t>
      </w:r>
    </w:p>
    <w:p>
      <w:pPr>
        <w:spacing w:line="360" w:lineRule="auto"/>
        <w:ind w:firstLine="6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学生从四年级上册就学习了关于写信的格式等要求，因此，本次写信活动中，只需要让学生先回顾一下写信的相关要求就可以了。同时在“回忆往事”板块，学生的情感已经充分地调动起来了，为写信打下了坚实的情感基础。</w:t>
      </w:r>
    </w:p>
    <w:p>
      <w:pPr>
        <w:spacing w:line="360" w:lineRule="auto"/>
        <w:ind w:firstLine="6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在表达方面，作为六年级的学生已经具备一定的表达能力，因此，老师对“写信”的指导不要从修辞、句式、章法等方面入手，而应该鼓励学生不拘形式地写出自己想说的话。</w:t>
      </w:r>
    </w:p>
    <w:p>
      <w:pPr>
        <w:spacing w:line="360" w:lineRule="auto"/>
        <w:ind w:firstLine="6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写信属于个人行为，在交流时，要注意尊重学生的个人隐私，对信的内容等不宜作过多讨论和修改。</w:t>
      </w:r>
    </w:p>
    <w:p>
      <w:pPr>
        <w:spacing w:line="360" w:lineRule="auto"/>
        <w:ind w:firstLine="482" w:firstLineChars="200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三、教学目标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能通过书信的方式，表达出临近毕业时自己内心深处的感受</w:t>
      </w:r>
      <w:r>
        <w:rPr>
          <w:rFonts w:asciiTheme="minorEastAsia" w:hAnsiTheme="minorEastAsia"/>
          <w:sz w:val="24"/>
          <w:szCs w:val="24"/>
        </w:rPr>
        <w:t>。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在写信、收信的交流过程中，感受对母校、对老师、对同学的感恩、惜别之情</w:t>
      </w:r>
      <w:r>
        <w:rPr>
          <w:rFonts w:asciiTheme="minorEastAsia" w:hAnsiTheme="minorEastAsia"/>
          <w:sz w:val="24"/>
          <w:szCs w:val="24"/>
        </w:rPr>
        <w:t>。</w:t>
      </w:r>
    </w:p>
    <w:p>
      <w:pPr>
        <w:spacing w:line="360" w:lineRule="auto"/>
        <w:ind w:firstLine="482" w:firstLineChars="200"/>
        <w:jc w:val="left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四、教学重难点</w:t>
      </w:r>
    </w:p>
    <w:p>
      <w:pPr>
        <w:pStyle w:val="4"/>
        <w:spacing w:line="360" w:lineRule="auto"/>
        <w:ind w:left="360" w:firstLine="0"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能通过书信的方式，表达出临近毕业时自己内心深处的感受</w:t>
      </w:r>
      <w:r>
        <w:rPr>
          <w:rFonts w:asciiTheme="minorEastAsia" w:hAnsiTheme="minorEastAsia"/>
          <w:sz w:val="24"/>
          <w:szCs w:val="24"/>
        </w:rPr>
        <w:t>。</w:t>
      </w:r>
    </w:p>
    <w:p>
      <w:pPr>
        <w:spacing w:line="360" w:lineRule="auto"/>
        <w:ind w:firstLine="482" w:firstLineChars="200"/>
        <w:jc w:val="left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五、教学准备：多媒体课件</w:t>
      </w:r>
    </w:p>
    <w:p>
      <w:pPr>
        <w:spacing w:line="360" w:lineRule="auto"/>
        <w:ind w:firstLine="482" w:firstLineChars="200"/>
        <w:jc w:val="left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六、教学环节（一课时）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BE7DCD"/>
    <w:multiLevelType w:val="multilevel"/>
    <w:tmpl w:val="7BBE7DC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C5499C"/>
    <w:rsid w:val="6DBC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2021-04-26T00:56:01Z</dcterms:created>
  <dc:creator>86134</dc:creator>
  <cp:lastModifiedBy>杨老师</cp:lastModifiedBy>
  <dcterms:modified xsi:type="dcterms:W3CDTF">2021-04-26T00:58:10Z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728B278128284CAB82548104AFA2FF03</vt:lpwstr>
  </property>
</Properties>
</file>