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olor w:val="5B9BD5" w:themeColor="accent1"/>
          <w:kern w:val="2"/>
          <w:sz w:val="21"/>
          <w:szCs w:val="24"/>
          <w14:textFill>
            <w14:solidFill>
              <w14:schemeClr w14:val="accent1"/>
            </w14:solidFill>
          </w14:textFill>
        </w:rPr>
        <w:id w:val="1853677942"/>
      </w:sdtPr>
      <w:sdtEndPr>
        <w:rPr>
          <w:color w:val="auto"/>
          <w:kern w:val="2"/>
          <w:sz w:val="21"/>
          <w:szCs w:val="24"/>
        </w:rPr>
      </w:sdtEndPr>
      <w:sdtContent>
        <w:p>
          <w:pPr>
            <w:pStyle w:val="13"/>
            <w:spacing w:before="1540" w:after="24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1417320" cy="750570"/>
                <wp:effectExtent l="0" t="0" r="0" b="1143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hint="eastAsia" w:ascii="黑体" w:hAnsi="黑体" w:eastAsia="黑体" w:cstheme="majorBidi"/>
              <w:caps/>
              <w:color w:val="5B9BD5" w:themeColor="accent1"/>
              <w:sz w:val="72"/>
              <w:szCs w:val="72"/>
              <w14:textFill>
                <w14:solidFill>
                  <w14:schemeClr w14:val="accent1"/>
                </w14:solidFill>
              </w14:textFill>
            </w:rPr>
            <w:alias w:val="标题"/>
            <w:id w:val="1735040861"/>
            <w:placeholder>
              <w:docPart w:val="{6d3110b5-3da0-4ada-8051-2957b6197299}"/>
            </w:placeholder>
            <w15:dataBinding w:prefixMappings="xmlns:ns0='http://purl.org/dc/elements/1.1/' xmlns:ns1='http://schemas.openxmlformats.org/package/2006/metadata/core-properties' " w:xpath="/ns1:coreProperties[1]/ns0:title[1]" w:storeItemID="{6C3C8BC8-F283-45AE-878A-BAB7291924A1}"/>
            <w:text/>
          </w:sdtPr>
          <w:sdtEndPr>
            <w:rPr>
              <w:rFonts w:hint="default" w:ascii="黑体" w:hAnsi="黑体" w:eastAsia="黑体" w:cstheme="majorBidi"/>
              <w:caps/>
              <w:color w:val="5B9BD5" w:themeColor="accent1"/>
              <w:sz w:val="72"/>
              <w:szCs w:val="72"/>
              <w:lang w:val="en-US"/>
              <w14:textFill>
                <w14:solidFill>
                  <w14:schemeClr w14:val="accent1"/>
                </w14:solidFill>
              </w14:textFill>
            </w:rPr>
          </w:sdtEndPr>
          <w:sdtContent>
            <w:p>
              <w:pPr>
                <w:pStyle w:val="13"/>
                <w:pBdr>
                  <w:top w:val="single" w:color="5B9BD5" w:themeColor="accent1" w:sz="6" w:space="6"/>
                  <w:bottom w:val="single" w:color="5B9BD5" w:themeColor="accent1" w:sz="6" w:space="6"/>
                </w:pBdr>
                <w:spacing w:after="240" w:line="360" w:lineRule="auto"/>
                <w:ind w:left="-424" w:leftChars="-202" w:right="-340" w:rightChars="-162"/>
                <w:jc w:val="center"/>
                <w:rPr>
                  <w:rFonts w:hint="default" w:ascii="黑体" w:hAnsi="黑体" w:eastAsia="黑体" w:cstheme="majorBidi"/>
                  <w:caps/>
                  <w:color w:val="5B9BD5" w:themeColor="accent1"/>
                  <w:sz w:val="56"/>
                  <w:szCs w:val="80"/>
                  <w:lang w:val="en-US"/>
                  <w14:textFill>
                    <w14:solidFill>
                      <w14:schemeClr w14:val="accent1"/>
                    </w14:solidFill>
                  </w14:textFill>
                </w:rPr>
              </w:pPr>
              <w:r>
                <w:rPr>
                  <w:rFonts w:hint="eastAsia" w:ascii="黑体" w:hAnsi="黑体" w:eastAsia="黑体" w:cstheme="majorBidi"/>
                  <w:caps/>
                  <w:color w:val="5B9BD5" w:themeColor="accent1"/>
                  <w:sz w:val="72"/>
                  <w:szCs w:val="72"/>
                  <w:lang w:val="en-US" w:eastAsia="zh-CN"/>
                  <w14:textFill>
                    <w14:solidFill>
                      <w14:schemeClr w14:val="accent1"/>
                    </w14:solidFill>
                  </w14:textFill>
                </w:rPr>
                <w:t>精研致思  笃行致远</w:t>
              </w:r>
            </w:p>
          </w:sdtContent>
        </w:sdt>
        <w:p>
          <w:pPr>
            <w:pStyle w:val="13"/>
            <w:spacing w:line="360" w:lineRule="auto"/>
            <w:jc w:val="center"/>
            <w:rPr>
              <w:color w:val="FF0000"/>
              <w:sz w:val="24"/>
              <w:szCs w:val="28"/>
            </w:rPr>
          </w:pPr>
        </w:p>
        <w:p>
          <w:pPr>
            <w:pStyle w:val="13"/>
            <w:spacing w:before="48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758825" cy="478790"/>
                <wp:effectExtent l="0" t="0" r="3175" b="889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pPr>
            <w:spacing w:line="360" w:lineRule="auto"/>
            <w:jc w:val="both"/>
            <w:rPr>
              <w:rFonts w:ascii="宋体" w:hAnsi="宋体" w:cs="宋体"/>
              <w:color w:val="000000"/>
              <w:sz w:val="44"/>
              <w:szCs w:val="44"/>
            </w:rPr>
          </w:pPr>
        </w:p>
        <w:p>
          <w:pPr>
            <w:spacing w:line="360" w:lineRule="auto"/>
            <w:jc w:val="both"/>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黑体" w:hAnsi="黑体" w:eastAsia="黑体" w:cs="宋体"/>
              <w:color w:val="5B9BD5" w:themeColor="accent1"/>
              <w:sz w:val="48"/>
              <w:szCs w:val="44"/>
              <w14:textFill>
                <w14:solidFill>
                  <w14:schemeClr w14:val="accent1"/>
                </w14:solidFill>
              </w14:textFill>
            </w:rPr>
          </w:pPr>
          <w:r>
            <w:rPr>
              <w:rFonts w:hint="eastAsia" w:ascii="黑体" w:hAnsi="黑体" w:eastAsia="黑体" w:cs="宋体"/>
              <w:color w:val="5B9BD5" w:themeColor="accent1"/>
              <w:sz w:val="48"/>
              <w:szCs w:val="44"/>
              <w:lang w:val="en-US" w:eastAsia="zh-CN"/>
              <w14:textFill>
                <w14:solidFill>
                  <w14:schemeClr w14:val="accent1"/>
                </w14:solidFill>
              </w14:textFill>
            </w:rPr>
            <w:t>双流区名师</w:t>
          </w:r>
          <w:r>
            <w:rPr>
              <w:rFonts w:hint="eastAsia" w:ascii="黑体" w:hAnsi="黑体" w:eastAsia="黑体" w:cs="宋体"/>
              <w:color w:val="5B9BD5" w:themeColor="accent1"/>
              <w:sz w:val="48"/>
              <w:szCs w:val="44"/>
              <w14:textFill>
                <w14:solidFill>
                  <w14:schemeClr w14:val="accent1"/>
                </w14:solidFill>
              </w14:textFill>
            </w:rPr>
            <w:t>巫小芳工作室 简 报</w:t>
          </w:r>
        </w:p>
        <w:p>
          <w:pPr>
            <w:spacing w:line="360" w:lineRule="auto"/>
            <w:jc w:val="center"/>
            <w:rPr>
              <w:rFonts w:ascii="宋体" w:hAnsi="宋体" w:cs="宋体"/>
              <w:color w:val="5B9BD5" w:themeColor="accent1"/>
              <w:sz w:val="48"/>
              <w:szCs w:val="44"/>
              <w14:textFill>
                <w14:solidFill>
                  <w14:schemeClr w14:val="accent1"/>
                </w14:solidFill>
              </w14:textFill>
            </w:rPr>
          </w:pPr>
        </w:p>
        <w:p>
          <w:pPr>
            <w:pStyle w:val="13"/>
            <w:spacing w:line="360" w:lineRule="auto"/>
            <w:jc w:val="center"/>
            <w:rPr>
              <w:rFonts w:ascii="黑体" w:hAnsi="黑体" w:eastAsia="黑体"/>
              <w:color w:val="5B9BD5" w:themeColor="accent1"/>
              <w:sz w:val="24"/>
              <w14:textFill>
                <w14:solidFill>
                  <w14:schemeClr w14:val="accent1"/>
                </w14:solidFill>
              </w14:textFill>
            </w:rPr>
          </w:pPr>
          <w:r>
            <w:rPr>
              <w:rFonts w:hint="eastAsia" w:ascii="黑体" w:hAnsi="黑体" w:eastAsia="黑体" w:cs="宋体"/>
              <w:color w:val="5B9BD5" w:themeColor="accent1"/>
              <w:sz w:val="48"/>
              <w:szCs w:val="44"/>
              <w14:textFill>
                <w14:solidFill>
                  <w14:schemeClr w14:val="accent1"/>
                </w14:solidFill>
              </w14:textFill>
            </w:rPr>
            <w:t>202</w:t>
          </w:r>
          <w:r>
            <w:rPr>
              <w:rFonts w:hint="eastAsia" w:ascii="黑体" w:hAnsi="黑体" w:eastAsia="黑体" w:cs="宋体"/>
              <w:color w:val="5B9BD5" w:themeColor="accent1"/>
              <w:sz w:val="48"/>
              <w:szCs w:val="44"/>
              <w:lang w:val="en-US" w:eastAsia="zh-CN"/>
              <w14:textFill>
                <w14:solidFill>
                  <w14:schemeClr w14:val="accent1"/>
                </w14:solidFill>
              </w14:textFill>
            </w:rPr>
            <w:t>1</w:t>
          </w:r>
          <w:r>
            <w:rPr>
              <w:rFonts w:hint="eastAsia" w:ascii="黑体" w:hAnsi="黑体" w:eastAsia="黑体" w:cs="宋体"/>
              <w:color w:val="5B9BD5" w:themeColor="accent1"/>
              <w:sz w:val="48"/>
              <w:szCs w:val="44"/>
              <w14:textFill>
                <w14:solidFill>
                  <w14:schemeClr w14:val="accent1"/>
                </w14:solidFill>
              </w14:textFill>
            </w:rPr>
            <w:t>年第</w:t>
          </w:r>
          <w:r>
            <w:rPr>
              <w:rFonts w:hint="eastAsia" w:ascii="黑体" w:hAnsi="黑体" w:eastAsia="黑体" w:cs="宋体"/>
              <w:color w:val="5B9BD5" w:themeColor="accent1"/>
              <w:sz w:val="48"/>
              <w:szCs w:val="44"/>
              <w:lang w:val="en-US" w:eastAsia="zh-CN"/>
              <w14:textFill>
                <w14:solidFill>
                  <w14:schemeClr w14:val="accent1"/>
                </w14:solidFill>
              </w14:textFill>
            </w:rPr>
            <w:t>五</w:t>
          </w:r>
          <w:r>
            <w:rPr>
              <w:rFonts w:hint="eastAsia" w:ascii="黑体" w:hAnsi="黑体" w:eastAsia="黑体" w:cs="宋体"/>
              <w:color w:val="5B9BD5" w:themeColor="accent1"/>
              <w:sz w:val="48"/>
              <w:szCs w:val="44"/>
              <w14:textFill>
                <w14:solidFill>
                  <w14:schemeClr w14:val="accent1"/>
                </w14:solidFill>
              </w14:textFill>
            </w:rPr>
            <w:t>期</w:t>
          </w:r>
        </w:p>
        <w:p>
          <w:pPr>
            <w:rPr>
              <w:color w:val="auto"/>
              <w:kern w:val="2"/>
              <w:sz w:val="21"/>
              <w:szCs w:val="24"/>
            </w:rPr>
          </w:pPr>
        </w:p>
      </w:sdtContent>
    </w:sdt>
    <w:p>
      <w:pPr>
        <w:rPr>
          <w:color w:val="auto"/>
          <w:kern w:val="2"/>
          <w:sz w:val="21"/>
          <w:szCs w:val="24"/>
        </w:rPr>
      </w:pPr>
    </w:p>
    <w:p>
      <w:pPr>
        <w:rPr>
          <w:color w:val="auto"/>
          <w:kern w:val="2"/>
          <w:sz w:val="21"/>
          <w:szCs w:val="24"/>
        </w:rPr>
      </w:pPr>
    </w:p>
    <w:p>
      <w:pPr>
        <w:rPr>
          <w:color w:val="auto"/>
          <w:kern w:val="2"/>
          <w:sz w:val="21"/>
          <w:szCs w:val="24"/>
        </w:rPr>
      </w:pPr>
    </w:p>
    <w:p>
      <w:pPr>
        <w:rPr>
          <w:color w:val="auto"/>
          <w:kern w:val="2"/>
          <w:sz w:val="21"/>
          <w:szCs w:val="24"/>
        </w:rPr>
      </w:pPr>
    </w:p>
    <w:p>
      <w:pPr>
        <w:rPr>
          <w:color w:val="auto"/>
          <w:kern w:val="2"/>
          <w:sz w:val="21"/>
          <w:szCs w:val="24"/>
        </w:rPr>
      </w:pPr>
    </w:p>
    <w:p>
      <w:pPr>
        <w:rPr>
          <w:color w:val="auto"/>
          <w:kern w:val="2"/>
          <w:sz w:val="21"/>
          <w:szCs w:val="24"/>
        </w:rPr>
      </w:pPr>
    </w:p>
    <w:p>
      <w:pPr>
        <w:rPr>
          <w:color w:val="auto"/>
          <w:kern w:val="2"/>
          <w:sz w:val="21"/>
          <w:szCs w:val="24"/>
        </w:rPr>
      </w:pPr>
    </w:p>
    <w:p>
      <w:pPr>
        <w:rPr>
          <w:color w:val="auto"/>
          <w:kern w:val="2"/>
          <w:sz w:val="21"/>
          <w:szCs w:val="24"/>
        </w:rPr>
      </w:pPr>
    </w:p>
    <w:p>
      <w:pPr>
        <w:rPr>
          <w:color w:val="auto"/>
          <w:kern w:val="2"/>
          <w:sz w:val="21"/>
          <w:szCs w:val="24"/>
        </w:rPr>
      </w:pPr>
    </w:p>
    <w:p>
      <w:pPr>
        <w:rPr>
          <w:color w:val="auto"/>
          <w:kern w:val="2"/>
          <w:sz w:val="21"/>
          <w:szCs w:val="24"/>
        </w:rPr>
      </w:pPr>
    </w:p>
    <w:p>
      <w:pPr>
        <w:rPr>
          <w:color w:val="auto"/>
          <w:kern w:val="2"/>
          <w:sz w:val="21"/>
          <w:szCs w:val="24"/>
        </w:rPr>
        <w:sectPr>
          <w:headerReference r:id="rId3" w:type="default"/>
          <w:pgSz w:w="11906" w:h="16838"/>
          <w:pgMar w:top="1440" w:right="1800" w:bottom="1440" w:left="1800" w:header="851" w:footer="992" w:gutter="0"/>
          <w:pgNumType w:fmt="decimal" w:start="1"/>
          <w:cols w:space="425" w:num="1"/>
          <w:docGrid w:type="lines" w:linePitch="312" w:charSpace="0"/>
        </w:sectPr>
      </w:pPr>
    </w:p>
    <w:p>
      <w:pPr>
        <w:rPr>
          <w:color w:val="auto"/>
          <w:kern w:val="2"/>
          <w:sz w:val="21"/>
          <w:szCs w:val="24"/>
        </w:rPr>
      </w:pPr>
    </w:p>
    <w:p>
      <w:pPr>
        <w:rPr>
          <w:color w:val="auto"/>
          <w:kern w:val="2"/>
          <w:sz w:val="21"/>
          <w:szCs w:val="24"/>
        </w:rPr>
      </w:pPr>
    </w:p>
    <w:p>
      <w:pPr>
        <w:spacing w:line="360" w:lineRule="auto"/>
        <w:ind w:firstLine="1980" w:firstLineChars="550"/>
        <w:jc w:val="both"/>
        <w:rPr>
          <w:rFonts w:hint="eastAsia" w:ascii="宋体" w:hAnsi="宋体"/>
          <w:color w:val="000000"/>
          <w:sz w:val="36"/>
          <w:szCs w:val="36"/>
        </w:rPr>
      </w:pPr>
      <w:r>
        <w:rPr>
          <w:rFonts w:hint="eastAsia" w:ascii="宋体" w:hAnsi="宋体"/>
          <w:color w:val="000000"/>
          <w:sz w:val="36"/>
          <w:szCs w:val="36"/>
        </w:rPr>
        <w:t>双流区名师巫小芳工作室</w:t>
      </w:r>
    </w:p>
    <w:p>
      <w:pPr>
        <w:spacing w:line="360" w:lineRule="auto"/>
        <w:ind w:firstLine="1980" w:firstLineChars="550"/>
        <w:jc w:val="both"/>
        <w:rPr>
          <w:rFonts w:hint="eastAsia" w:ascii="宋体" w:hAnsi="宋体"/>
          <w:color w:val="000000"/>
          <w:sz w:val="36"/>
          <w:szCs w:val="36"/>
        </w:rPr>
      </w:pPr>
    </w:p>
    <w:p>
      <w:pPr>
        <w:spacing w:line="360" w:lineRule="auto"/>
        <w:jc w:val="center"/>
        <w:rPr>
          <w:rFonts w:ascii="华文新魏" w:hAnsi="宋体" w:eastAsia="华文新魏"/>
          <w:sz w:val="96"/>
          <w:szCs w:val="84"/>
        </w:rPr>
      </w:pPr>
      <w:r>
        <w:rPr>
          <w:rFonts w:hint="eastAsia" w:ascii="华文新魏" w:hAnsi="宋体" w:eastAsia="华文新魏"/>
          <w:sz w:val="96"/>
          <w:szCs w:val="84"/>
        </w:rPr>
        <w:t>工</w:t>
      </w:r>
      <w:r>
        <w:rPr>
          <w:rFonts w:ascii="华文新魏" w:hAnsi="宋体" w:eastAsia="华文新魏"/>
          <w:sz w:val="96"/>
          <w:szCs w:val="84"/>
        </w:rPr>
        <w:t xml:space="preserve"> </w:t>
      </w:r>
      <w:r>
        <w:rPr>
          <w:rFonts w:hint="eastAsia" w:ascii="华文新魏" w:hAnsi="宋体" w:eastAsia="华文新魏"/>
          <w:sz w:val="96"/>
          <w:szCs w:val="84"/>
        </w:rPr>
        <w:t>作</w:t>
      </w:r>
      <w:r>
        <w:rPr>
          <w:rFonts w:ascii="华文新魏" w:hAnsi="宋体" w:eastAsia="华文新魏"/>
          <w:sz w:val="96"/>
          <w:szCs w:val="84"/>
        </w:rPr>
        <w:t xml:space="preserve"> </w:t>
      </w:r>
      <w:r>
        <w:rPr>
          <w:rFonts w:hint="eastAsia" w:ascii="华文新魏" w:hAnsi="宋体" w:eastAsia="华文新魏"/>
          <w:sz w:val="96"/>
          <w:szCs w:val="84"/>
        </w:rPr>
        <w:t>简</w:t>
      </w:r>
      <w:r>
        <w:rPr>
          <w:rFonts w:ascii="华文新魏" w:hAnsi="宋体" w:eastAsia="华文新魏"/>
          <w:sz w:val="96"/>
          <w:szCs w:val="84"/>
        </w:rPr>
        <w:t xml:space="preserve"> </w:t>
      </w:r>
      <w:r>
        <w:rPr>
          <w:rFonts w:hint="eastAsia" w:ascii="华文新魏" w:hAnsi="宋体" w:eastAsia="华文新魏"/>
          <w:sz w:val="96"/>
          <w:szCs w:val="84"/>
        </w:rPr>
        <w:t>报</w:t>
      </w:r>
    </w:p>
    <w:p>
      <w:pPr>
        <w:spacing w:line="360" w:lineRule="auto"/>
        <w:jc w:val="center"/>
        <w:rPr>
          <w:rFonts w:ascii="华文隶书" w:hAnsi="宋体" w:eastAsia="华文隶书"/>
          <w:color w:val="000000"/>
          <w:sz w:val="28"/>
          <w:szCs w:val="28"/>
        </w:rPr>
      </w:pPr>
      <w:r>
        <w:rPr>
          <w:rFonts w:ascii="华文隶书" w:hAnsi="宋体" w:eastAsia="华文隶书"/>
          <w:color w:val="000000"/>
          <w:sz w:val="28"/>
          <w:szCs w:val="28"/>
        </w:rPr>
        <w:t>20</w:t>
      </w:r>
      <w:r>
        <w:rPr>
          <w:rFonts w:hint="eastAsia" w:ascii="华文隶书" w:hAnsi="宋体" w:eastAsia="华文隶书"/>
          <w:color w:val="000000"/>
          <w:sz w:val="28"/>
          <w:szCs w:val="28"/>
        </w:rPr>
        <w:t>2</w:t>
      </w:r>
      <w:r>
        <w:rPr>
          <w:rFonts w:hint="eastAsia" w:ascii="华文隶书" w:hAnsi="宋体" w:eastAsia="华文隶书"/>
          <w:color w:val="000000"/>
          <w:sz w:val="28"/>
          <w:szCs w:val="28"/>
          <w:lang w:val="en-US" w:eastAsia="zh-CN"/>
        </w:rPr>
        <w:t>1</w:t>
      </w:r>
      <w:r>
        <w:rPr>
          <w:rFonts w:hint="eastAsia" w:ascii="华文隶书" w:hAnsi="宋体" w:eastAsia="华文隶书"/>
          <w:color w:val="000000"/>
          <w:sz w:val="28"/>
          <w:szCs w:val="28"/>
        </w:rPr>
        <w:t>年第</w:t>
      </w:r>
      <w:r>
        <w:rPr>
          <w:rFonts w:hint="eastAsia" w:ascii="华文隶书" w:hAnsi="宋体" w:eastAsia="华文隶书"/>
          <w:color w:val="000000"/>
          <w:sz w:val="28"/>
          <w:szCs w:val="28"/>
          <w:lang w:val="en-US" w:eastAsia="zh-CN"/>
        </w:rPr>
        <w:t>5</w:t>
      </w:r>
      <w:r>
        <w:rPr>
          <w:rFonts w:hint="eastAsia" w:ascii="华文隶书" w:hAnsi="宋体" w:eastAsia="华文隶书"/>
          <w:color w:val="000000"/>
          <w:sz w:val="28"/>
          <w:szCs w:val="28"/>
        </w:rPr>
        <w:t>期</w:t>
      </w:r>
    </w:p>
    <w:p>
      <w:pPr>
        <w:spacing w:line="360" w:lineRule="auto"/>
        <w:jc w:val="center"/>
        <w:rPr>
          <w:rFonts w:ascii="宋体"/>
          <w:color w:val="000000"/>
          <w:sz w:val="28"/>
          <w:szCs w:val="28"/>
        </w:rPr>
      </w:pPr>
      <w:r>
        <w:rPr>
          <w:rFonts w:hint="eastAsia" w:ascii="宋体" w:hAnsi="宋体"/>
          <w:color w:val="000000"/>
          <w:sz w:val="28"/>
          <w:szCs w:val="28"/>
        </w:rPr>
        <w:t xml:space="preserve"> 巫小芳工作室</w:t>
      </w:r>
      <w:r>
        <w:rPr>
          <w:rFonts w:ascii="宋体" w:hAnsi="宋体"/>
          <w:color w:val="000000"/>
          <w:sz w:val="28"/>
          <w:szCs w:val="28"/>
        </w:rPr>
        <w:t xml:space="preserve">                             20</w:t>
      </w:r>
      <w:r>
        <w:rPr>
          <w:rFonts w:hint="eastAsia" w:ascii="宋体" w:hAnsi="宋体"/>
          <w:color w:val="000000"/>
          <w:sz w:val="28"/>
          <w:szCs w:val="28"/>
        </w:rPr>
        <w:t>2</w:t>
      </w:r>
      <w:r>
        <w:rPr>
          <w:rFonts w:hint="eastAsia" w:ascii="宋体" w:hAnsi="宋体"/>
          <w:color w:val="000000"/>
          <w:sz w:val="28"/>
          <w:szCs w:val="28"/>
          <w:lang w:val="en-US" w:eastAsia="zh-CN"/>
        </w:rPr>
        <w:t>1</w:t>
      </w:r>
      <w:r>
        <w:rPr>
          <w:rFonts w:hint="eastAsia" w:ascii="宋体" w:hAnsi="宋体"/>
          <w:color w:val="000000"/>
          <w:sz w:val="28"/>
          <w:szCs w:val="28"/>
        </w:rPr>
        <w:t>年</w:t>
      </w:r>
      <w:r>
        <w:rPr>
          <w:rFonts w:hint="eastAsia" w:ascii="宋体" w:hAnsi="宋体"/>
          <w:color w:val="000000"/>
          <w:sz w:val="28"/>
          <w:szCs w:val="28"/>
          <w:lang w:val="en-US" w:eastAsia="zh-CN"/>
        </w:rPr>
        <w:t>12</w:t>
      </w:r>
      <w:r>
        <w:rPr>
          <w:rFonts w:hint="eastAsia" w:ascii="宋体" w:hAnsi="宋体"/>
          <w:color w:val="000000"/>
          <w:sz w:val="28"/>
          <w:szCs w:val="28"/>
        </w:rPr>
        <w:t>月</w:t>
      </w:r>
    </w:p>
    <w:p>
      <w:pPr>
        <w:rPr>
          <w:rFonts w:ascii="宋体"/>
          <w:color w:val="000000"/>
          <w:sz w:val="28"/>
          <w:szCs w:val="28"/>
        </w:rPr>
      </w:pPr>
      <w:r>
        <w:rPr>
          <w:rFonts w:ascii="宋体"/>
          <w:color w:val="000000"/>
          <w:sz w:val="28"/>
          <w:szCs w:val="28"/>
        </w:rPr>
        <w:pict>
          <v:rect id="_x0000_i1025" o:spt="1" style="height:2pt;width:400.75pt;" fillcolor="#000000" filled="t" stroked="f" coordsize="21600,21600" o:hr="t" o:hrstd="t" o:hrnoshade="t" o:hrpct="965" o:hralign="center">
            <v:path/>
            <v:fill on="t" focussize="0,0"/>
            <v:stroke on="f"/>
            <v:imagedata o:title=""/>
            <o:lock v:ext="edit"/>
            <w10:wrap type="none"/>
            <w10:anchorlock/>
          </v:rect>
        </w:pict>
      </w:r>
    </w:p>
    <w:p>
      <w:pPr>
        <w:spacing w:line="360" w:lineRule="auto"/>
        <w:ind w:firstLine="840" w:firstLineChars="300"/>
        <w:rPr>
          <w:rFonts w:hint="eastAsia" w:ascii="楷体" w:hAnsi="楷体" w:eastAsia="楷体"/>
          <w:color w:val="000000"/>
          <w:sz w:val="28"/>
        </w:rPr>
      </w:pP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编辑部：</w:t>
      </w:r>
      <w:r>
        <w:rPr>
          <w:rFonts w:hint="eastAsia" w:ascii="楷体" w:hAnsi="楷体" w:eastAsia="楷体"/>
          <w:color w:val="000000"/>
          <w:sz w:val="28"/>
          <w:lang w:val="en-US" w:eastAsia="zh-CN"/>
        </w:rPr>
        <w:t>双流区名师</w:t>
      </w:r>
      <w:r>
        <w:rPr>
          <w:rFonts w:hint="eastAsia" w:ascii="楷体" w:hAnsi="楷体" w:eastAsia="楷体"/>
          <w:color w:val="000000"/>
          <w:sz w:val="28"/>
        </w:rPr>
        <w:t>巫小芳工作室</w:t>
      </w: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负责人：巫小芳</w:t>
      </w:r>
    </w:p>
    <w:p>
      <w:pPr>
        <w:spacing w:line="360" w:lineRule="auto"/>
        <w:ind w:left="2238" w:leftChars="399" w:hanging="1400" w:hangingChars="500"/>
        <w:rPr>
          <w:rFonts w:hint="eastAsia" w:ascii="楷体" w:hAnsi="楷体" w:eastAsia="楷体"/>
          <w:color w:val="000000"/>
          <w:sz w:val="28"/>
        </w:rPr>
      </w:pPr>
      <w:r>
        <w:rPr>
          <w:rFonts w:hint="eastAsia" w:ascii="楷体" w:hAnsi="楷体" w:eastAsia="楷体"/>
          <w:color w:val="000000"/>
          <w:sz w:val="28"/>
        </w:rPr>
        <w:t>编</w:t>
      </w:r>
      <w:r>
        <w:rPr>
          <w:rFonts w:ascii="楷体" w:hAnsi="楷体" w:eastAsia="楷体"/>
          <w:color w:val="000000"/>
          <w:sz w:val="28"/>
        </w:rPr>
        <w:t xml:space="preserve">  </w:t>
      </w:r>
      <w:r>
        <w:rPr>
          <w:rFonts w:hint="eastAsia" w:ascii="楷体" w:hAnsi="楷体" w:eastAsia="楷体"/>
          <w:color w:val="000000"/>
          <w:sz w:val="28"/>
        </w:rPr>
        <w:t>委：</w:t>
      </w:r>
      <w:r>
        <w:rPr>
          <w:rFonts w:hint="eastAsia" w:ascii="楷体" w:hAnsi="楷体" w:eastAsia="楷体"/>
          <w:color w:val="000000"/>
          <w:sz w:val="28"/>
          <w:lang w:val="en-US" w:eastAsia="zh-CN"/>
        </w:rPr>
        <w:t>章  也   吴金花   张爱萍   宋佳珈   徐  欢</w:t>
      </w:r>
      <w:r>
        <w:rPr>
          <w:rFonts w:hint="eastAsia" w:ascii="楷体" w:hAnsi="楷体" w:eastAsia="楷体"/>
          <w:color w:val="000000"/>
          <w:sz w:val="28"/>
        </w:rPr>
        <w:t xml:space="preserve">  </w:t>
      </w:r>
    </w:p>
    <w:p>
      <w:pPr>
        <w:spacing w:line="360" w:lineRule="auto"/>
        <w:ind w:firstLine="1960" w:firstLineChars="700"/>
        <w:rPr>
          <w:rFonts w:hint="eastAsia" w:ascii="楷体" w:hAnsi="楷体" w:eastAsia="楷体"/>
          <w:color w:val="000000"/>
          <w:sz w:val="28"/>
        </w:rPr>
      </w:pPr>
      <w:r>
        <w:rPr>
          <w:rFonts w:hint="eastAsia" w:ascii="楷体" w:hAnsi="楷体" w:eastAsia="楷体"/>
          <w:color w:val="000000"/>
          <w:sz w:val="28"/>
          <w:lang w:val="en-US" w:eastAsia="zh-CN"/>
        </w:rPr>
        <w:t>刘  丹</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陈翠莲</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范莉茵</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田浩江</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w:t>
      </w:r>
      <w:r>
        <w:rPr>
          <w:rFonts w:hint="eastAsia" w:ascii="楷体" w:hAnsi="楷体" w:eastAsia="楷体"/>
          <w:color w:val="000000"/>
          <w:sz w:val="28"/>
        </w:rPr>
        <w:t xml:space="preserve"> </w:t>
      </w:r>
      <w:r>
        <w:rPr>
          <w:rFonts w:hint="eastAsia" w:ascii="楷体" w:hAnsi="楷体" w:eastAsia="楷体"/>
          <w:color w:val="000000"/>
          <w:sz w:val="28"/>
          <w:lang w:val="en-US" w:eastAsia="zh-CN"/>
        </w:rPr>
        <w:t>李瑜由美</w:t>
      </w:r>
      <w:r>
        <w:rPr>
          <w:rFonts w:hint="eastAsia" w:ascii="楷体" w:hAnsi="楷体" w:eastAsia="楷体"/>
          <w:color w:val="000000"/>
          <w:sz w:val="28"/>
        </w:rPr>
        <w:t xml:space="preserve">   </w:t>
      </w:r>
    </w:p>
    <w:p>
      <w:pPr>
        <w:spacing w:line="360" w:lineRule="auto"/>
        <w:ind w:firstLine="1960" w:firstLineChars="700"/>
        <w:rPr>
          <w:rFonts w:hint="default" w:ascii="楷体" w:hAnsi="楷体" w:eastAsia="楷体"/>
          <w:color w:val="000000"/>
          <w:sz w:val="28"/>
          <w:lang w:val="en-US" w:eastAsia="zh-CN"/>
        </w:rPr>
      </w:pPr>
      <w:r>
        <w:rPr>
          <w:rFonts w:hint="eastAsia" w:ascii="楷体" w:hAnsi="楷体" w:eastAsia="楷体"/>
          <w:color w:val="000000"/>
          <w:sz w:val="28"/>
          <w:lang w:val="en-US" w:eastAsia="zh-CN"/>
        </w:rPr>
        <w:t xml:space="preserve">敖  丹   丁  嘉   夏  云  </w:t>
      </w:r>
    </w:p>
    <w:p>
      <w:pPr>
        <w:spacing w:line="360" w:lineRule="auto"/>
        <w:ind w:firstLine="840" w:firstLineChars="300"/>
        <w:rPr>
          <w:rFonts w:hint="eastAsia" w:ascii="楷体" w:hAnsi="楷体" w:eastAsia="楷体"/>
          <w:color w:val="000000"/>
          <w:sz w:val="28"/>
          <w:lang w:eastAsia="zh-CN"/>
        </w:rPr>
      </w:pPr>
      <w:r>
        <w:rPr>
          <w:rFonts w:hint="eastAsia" w:ascii="楷体" w:hAnsi="楷体" w:eastAsia="楷体"/>
          <w:color w:val="000000"/>
          <w:sz w:val="28"/>
        </w:rPr>
        <w:t>责任编辑：</w:t>
      </w:r>
      <w:r>
        <w:rPr>
          <w:rFonts w:hint="eastAsia" w:ascii="楷体" w:hAnsi="楷体" w:eastAsia="楷体"/>
          <w:color w:val="000000"/>
          <w:sz w:val="28"/>
          <w:lang w:val="en-US" w:eastAsia="zh-CN"/>
        </w:rPr>
        <w:t>刘丹</w:t>
      </w:r>
    </w:p>
    <w:p>
      <w:pPr>
        <w:rPr>
          <w:rFonts w:hint="default" w:ascii="华文楷体" w:hAnsi="华文楷体" w:eastAsia="华文楷体" w:cstheme="minorHAnsi"/>
          <w:color w:val="000000"/>
          <w:sz w:val="28"/>
          <w:lang w:val="en-US"/>
        </w:rPr>
      </w:pPr>
      <w:r>
        <w:rPr>
          <w:rFonts w:hint="eastAsia" w:ascii="楷体" w:hAnsi="楷体" w:eastAsia="楷体"/>
          <w:color w:val="000000"/>
          <w:sz w:val="28"/>
        </w:rPr>
        <w:t>联系邮箱：</w:t>
      </w:r>
      <w:r>
        <w:rPr>
          <w:rFonts w:hint="eastAsia" w:ascii="楷体" w:hAnsi="楷体" w:eastAsia="楷体"/>
          <w:color w:val="000000"/>
          <w:sz w:val="28"/>
          <w:lang w:val="en-US" w:eastAsia="zh-CN"/>
        </w:rPr>
        <w:t>290053694@qq.com</w:t>
      </w:r>
    </w:p>
    <w:p>
      <w:pPr>
        <w:keepNext w:val="0"/>
        <w:keepLines w:val="0"/>
        <w:widowControl/>
        <w:suppressLineNumbers w:val="0"/>
        <w:jc w:val="center"/>
        <w:rPr>
          <w:rFonts w:ascii="楷体" w:hAnsi="楷体" w:eastAsia="楷体" w:cs="楷体"/>
          <w:color w:val="000000"/>
          <w:kern w:val="0"/>
          <w:sz w:val="28"/>
          <w:szCs w:val="28"/>
          <w:lang w:val="en-US" w:eastAsia="zh-CN" w:bidi="ar"/>
        </w:rPr>
      </w:pPr>
    </w:p>
    <w:p>
      <w:pPr>
        <w:keepNext w:val="0"/>
        <w:keepLines w:val="0"/>
        <w:widowControl/>
        <w:suppressLineNumbers w:val="0"/>
        <w:jc w:val="center"/>
        <w:rPr>
          <w:rFonts w:ascii="楷体" w:hAnsi="楷体" w:eastAsia="楷体" w:cs="楷体"/>
          <w:color w:val="000000"/>
          <w:kern w:val="0"/>
          <w:sz w:val="28"/>
          <w:szCs w:val="28"/>
          <w:lang w:val="en-US" w:eastAsia="zh-CN" w:bidi="ar"/>
        </w:rPr>
      </w:pPr>
    </w:p>
    <w:p>
      <w:pPr>
        <w:keepNext w:val="0"/>
        <w:keepLines w:val="0"/>
        <w:widowControl/>
        <w:suppressLineNumbers w:val="0"/>
        <w:jc w:val="center"/>
        <w:rPr>
          <w:rFonts w:ascii="楷体" w:hAnsi="楷体" w:eastAsia="楷体" w:cs="楷体"/>
          <w:color w:val="000000"/>
          <w:kern w:val="0"/>
          <w:sz w:val="28"/>
          <w:szCs w:val="28"/>
          <w:lang w:val="en-US" w:eastAsia="zh-CN" w:bidi="ar"/>
        </w:rPr>
      </w:pPr>
    </w:p>
    <w:p>
      <w:pPr>
        <w:keepNext w:val="0"/>
        <w:keepLines w:val="0"/>
        <w:widowControl/>
        <w:suppressLineNumbers w:val="0"/>
        <w:jc w:val="center"/>
        <w:rPr>
          <w:rFonts w:ascii="楷体" w:hAnsi="楷体" w:eastAsia="楷体" w:cs="楷体"/>
          <w:color w:val="000000"/>
          <w:kern w:val="0"/>
          <w:sz w:val="28"/>
          <w:szCs w:val="28"/>
          <w:lang w:val="en-US" w:eastAsia="zh-CN" w:bidi="ar"/>
        </w:rPr>
      </w:pPr>
    </w:p>
    <w:p>
      <w:pPr>
        <w:keepNext w:val="0"/>
        <w:keepLines w:val="0"/>
        <w:widowControl/>
        <w:suppressLineNumbers w:val="0"/>
        <w:jc w:val="center"/>
        <w:rPr>
          <w:rFonts w:ascii="楷体" w:hAnsi="楷体" w:eastAsia="楷体" w:cs="楷体"/>
          <w:color w:val="000000"/>
          <w:kern w:val="0"/>
          <w:sz w:val="28"/>
          <w:szCs w:val="28"/>
          <w:lang w:val="en-US" w:eastAsia="zh-CN" w:bidi="ar"/>
        </w:rPr>
      </w:pPr>
    </w:p>
    <w:p>
      <w:pPr>
        <w:keepNext w:val="0"/>
        <w:keepLines w:val="0"/>
        <w:widowControl/>
        <w:suppressLineNumbers w:val="0"/>
        <w:jc w:val="center"/>
      </w:pPr>
      <w:r>
        <w:rPr>
          <w:rFonts w:ascii="楷体" w:hAnsi="楷体" w:eastAsia="楷体" w:cs="楷体"/>
          <w:color w:val="000000"/>
          <w:kern w:val="0"/>
          <w:sz w:val="28"/>
          <w:szCs w:val="28"/>
          <w:lang w:val="en-US" w:eastAsia="zh-CN" w:bidi="ar"/>
        </w:rPr>
        <w:t>2021.1</w:t>
      </w:r>
      <w:r>
        <w:rPr>
          <w:rFonts w:hint="eastAsia" w:ascii="楷体" w:hAnsi="楷体" w:eastAsia="楷体" w:cs="楷体"/>
          <w:color w:val="000000"/>
          <w:kern w:val="0"/>
          <w:sz w:val="28"/>
          <w:szCs w:val="28"/>
          <w:lang w:val="en-US" w:eastAsia="zh-CN" w:bidi="ar"/>
        </w:rPr>
        <w:t>2</w:t>
      </w:r>
      <w:r>
        <w:rPr>
          <w:rFonts w:ascii="楷体" w:hAnsi="楷体" w:eastAsia="楷体" w:cs="楷体"/>
          <w:color w:val="000000"/>
          <w:kern w:val="0"/>
          <w:sz w:val="28"/>
          <w:szCs w:val="28"/>
          <w:lang w:val="en-US" w:eastAsia="zh-CN" w:bidi="ar"/>
        </w:rPr>
        <w:t xml:space="preserve"> 出版</w:t>
      </w:r>
    </w:p>
    <w:p>
      <w:pPr>
        <w:pStyle w:val="14"/>
        <w:ind w:firstLine="3975" w:firstLineChars="900"/>
        <w:jc w:val="both"/>
        <w:rPr>
          <w:b/>
          <w:bCs/>
          <w:color w:val="auto"/>
          <w:sz w:val="44"/>
          <w:lang w:val="zh-CN"/>
        </w:rPr>
        <w:sectPr>
          <w:footerReference r:id="rId4" w:type="default"/>
          <w:pgSz w:w="11906" w:h="16838"/>
          <w:pgMar w:top="1440" w:right="1800" w:bottom="1440" w:left="1800" w:header="851" w:footer="992" w:gutter="0"/>
          <w:pgNumType w:fmt="decimal" w:start="1"/>
          <w:cols w:space="425" w:num="1"/>
          <w:docGrid w:type="lines" w:linePitch="312" w:charSpace="0"/>
        </w:sectPr>
      </w:pPr>
    </w:p>
    <w:p>
      <w:pPr>
        <w:pStyle w:val="14"/>
        <w:ind w:firstLine="3975" w:firstLineChars="900"/>
        <w:jc w:val="both"/>
        <w:rPr>
          <w:b/>
          <w:bCs/>
          <w:color w:val="auto"/>
          <w:sz w:val="44"/>
          <w:lang w:val="zh-CN"/>
        </w:rPr>
      </w:pPr>
      <w:r>
        <w:rPr>
          <w:b/>
          <w:bCs/>
          <w:color w:val="auto"/>
          <w:sz w:val="44"/>
          <w:lang w:val="zh-CN"/>
        </w:rPr>
        <w:t>目录</w:t>
      </w:r>
    </w:p>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0"/>
          <w:szCs w:val="30"/>
          <w:lang w:val="en-US" w:eastAsia="zh-CN"/>
        </w:rPr>
        <w:t>篇章一：专业引领，送教下乡</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楷体" w:hAnsi="楷体" w:eastAsia="楷体" w:cs="楷体"/>
          <w:b w:val="0"/>
          <w:bCs w:val="0"/>
          <w:sz w:val="24"/>
          <w:szCs w:val="24"/>
          <w:lang w:val="en-US" w:eastAsia="zh-CN"/>
        </w:rPr>
      </w:pPr>
      <w:r>
        <w:rPr>
          <w:rFonts w:hint="eastAsia" w:ascii="宋体" w:hAnsi="宋体" w:eastAsia="宋体" w:cs="宋体"/>
          <w:b w:val="0"/>
          <w:bCs/>
          <w:sz w:val="24"/>
          <w:szCs w:val="24"/>
        </w:rPr>
        <w:t>成都市双流区名教师巫小芳工作室2021年12月第一次活动方案</w:t>
      </w:r>
      <w:r>
        <w:rPr>
          <w:rFonts w:hint="eastAsia" w:ascii="楷体" w:hAnsi="楷体" w:eastAsia="楷体" w:cs="楷体"/>
          <w:b w:val="0"/>
          <w:bCs/>
          <w:sz w:val="24"/>
          <w:szCs w:val="24"/>
          <w:lang w:eastAsia="zh-CN"/>
        </w:rPr>
        <w:t>………………</w:t>
      </w:r>
      <w:r>
        <w:rPr>
          <w:rFonts w:hint="eastAsia" w:ascii="楷体" w:hAnsi="楷体" w:eastAsia="楷体" w:cs="楷体"/>
          <w:b w:val="0"/>
          <w:bCs/>
          <w:sz w:val="24"/>
          <w:szCs w:val="24"/>
          <w:lang w:val="en-US" w:eastAsia="zh-CN"/>
        </w:rPr>
        <w:t>1</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楷体" w:hAnsi="楷体" w:eastAsia="楷体" w:cs="楷体"/>
          <w:b w:val="0"/>
          <w:bCs w:val="0"/>
          <w:sz w:val="24"/>
          <w:szCs w:val="24"/>
          <w:lang w:val="en-US" w:eastAsia="zh-CN"/>
        </w:rPr>
      </w:pPr>
      <w:r>
        <w:rPr>
          <w:rFonts w:hint="eastAsia" w:ascii="宋体" w:hAnsi="宋体" w:eastAsia="宋体" w:cs="宋体"/>
          <w:b w:val="0"/>
          <w:bCs w:val="0"/>
          <w:sz w:val="24"/>
          <w:szCs w:val="24"/>
          <w:lang w:val="en-US" w:eastAsia="zh-CN"/>
        </w:rPr>
        <w:t>聚焦语言教学 共促点滴提升</w:t>
      </w:r>
      <w:r>
        <w:rPr>
          <w:rFonts w:hint="eastAsia" w:ascii="宋体" w:hAnsi="宋体" w:eastAsia="宋体" w:cs="宋体"/>
          <w:b w:val="0"/>
          <w:bCs w:val="0"/>
          <w:sz w:val="24"/>
          <w:szCs w:val="24"/>
        </w:rPr>
        <w:t>——</w:t>
      </w:r>
      <w:r>
        <w:rPr>
          <w:rFonts w:hint="eastAsia" w:ascii="宋体" w:hAnsi="宋体" w:eastAsia="宋体" w:cs="宋体"/>
          <w:b w:val="0"/>
          <w:bCs w:val="0"/>
          <w:sz w:val="24"/>
          <w:szCs w:val="24"/>
          <w:lang w:eastAsia="zh-CN"/>
        </w:rPr>
        <w:t>记双流区</w:t>
      </w:r>
      <w:r>
        <w:rPr>
          <w:rFonts w:hint="eastAsia" w:ascii="宋体" w:hAnsi="宋体" w:eastAsia="宋体" w:cs="宋体"/>
          <w:b w:val="0"/>
          <w:bCs w:val="0"/>
          <w:sz w:val="24"/>
          <w:szCs w:val="24"/>
          <w:lang w:val="en-US" w:eastAsia="zh-CN"/>
        </w:rPr>
        <w:t>名师巫小芳工作室2021年12月第一次活动简讯（九）</w:t>
      </w:r>
      <w:r>
        <w:rPr>
          <w:rFonts w:hint="eastAsia" w:ascii="楷体" w:hAnsi="楷体" w:eastAsia="楷体" w:cs="楷体"/>
          <w:b w:val="0"/>
          <w:bCs w:val="0"/>
          <w:sz w:val="24"/>
          <w:szCs w:val="24"/>
          <w:lang w:val="en-US" w:eastAsia="zh-CN"/>
        </w:rPr>
        <w:t>…………………………………………………………………3</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篇章二：童谣研修，共促成长</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楷体" w:hAnsi="楷体" w:eastAsia="楷体" w:cs="楷体"/>
          <w:b w:val="0"/>
          <w:bCs/>
          <w:sz w:val="24"/>
          <w:szCs w:val="24"/>
          <w:lang w:val="en-US" w:eastAsia="zh-CN"/>
        </w:rPr>
      </w:pPr>
      <w:r>
        <w:rPr>
          <w:rFonts w:hint="eastAsia" w:ascii="宋体" w:hAnsi="宋体" w:eastAsia="宋体" w:cs="宋体"/>
          <w:b w:val="0"/>
          <w:bCs/>
          <w:sz w:val="24"/>
          <w:szCs w:val="24"/>
        </w:rPr>
        <w:t>成都市双流区名教师巫小芳工作室2021年12月第二次活动方案</w:t>
      </w:r>
      <w:r>
        <w:rPr>
          <w:rFonts w:hint="eastAsia" w:ascii="楷体" w:hAnsi="楷体" w:eastAsia="楷体" w:cs="楷体"/>
          <w:b w:val="0"/>
          <w:bCs/>
          <w:sz w:val="24"/>
          <w:szCs w:val="24"/>
          <w:lang w:eastAsia="zh-CN"/>
        </w:rPr>
        <w:t>………………</w:t>
      </w:r>
      <w:r>
        <w:rPr>
          <w:rFonts w:hint="eastAsia" w:ascii="楷体" w:hAnsi="楷体" w:eastAsia="楷体" w:cs="楷体"/>
          <w:b w:val="0"/>
          <w:bCs/>
          <w:sz w:val="24"/>
          <w:szCs w:val="24"/>
          <w:lang w:val="en-US" w:eastAsia="zh-CN"/>
        </w:rPr>
        <w:t>5</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走进童谣世界，共探活动设计——记双流区名师巫小芳工作室2021年12月第二次活动简讯</w:t>
      </w:r>
      <w:r>
        <w:rPr>
          <w:rFonts w:hint="eastAsia" w:ascii="宋体" w:hAnsi="宋体" w:eastAsia="宋体" w:cs="宋体"/>
          <w:b w:val="0"/>
          <w:bCs w:val="0"/>
          <w:sz w:val="24"/>
          <w:szCs w:val="24"/>
          <w:lang w:eastAsia="zh-CN"/>
        </w:rPr>
        <w:t>（十）……………………………………………………………………</w:t>
      </w:r>
      <w:r>
        <w:rPr>
          <w:rFonts w:hint="eastAsia" w:ascii="宋体" w:hAnsi="宋体" w:eastAsia="宋体" w:cs="宋体"/>
          <w:b w:val="0"/>
          <w:bCs w:val="0"/>
          <w:sz w:val="24"/>
          <w:szCs w:val="24"/>
          <w:lang w:val="en-US" w:eastAsia="zh-CN"/>
        </w:rPr>
        <w:t>7</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篇章三：专题讲座，提升自我</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专题分享《借童谣之趣，探教学之魅》 </w:t>
      </w:r>
      <w:r>
        <w:rPr>
          <w:rFonts w:hint="eastAsia" w:ascii="楷体" w:hAnsi="楷体" w:eastAsia="楷体" w:cs="楷体"/>
          <w:b w:val="0"/>
          <w:bCs w:val="0"/>
          <w:sz w:val="24"/>
          <w:szCs w:val="24"/>
          <w:lang w:val="en-US" w:eastAsia="zh-CN"/>
        </w:rPr>
        <w:t>成都市双流区九江幼儿园范莉茵</w:t>
      </w:r>
      <w:r>
        <w:rPr>
          <w:rFonts w:hint="eastAsia" w:ascii="宋体" w:hAnsi="宋体" w:eastAsia="宋体" w:cs="宋体"/>
          <w:b w:val="0"/>
          <w:bCs w:val="0"/>
          <w:sz w:val="24"/>
          <w:szCs w:val="24"/>
          <w:lang w:val="en-US" w:eastAsia="zh-CN"/>
        </w:rPr>
        <w:t>……9</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楷体" w:hAnsi="楷体" w:eastAsia="楷体" w:cs="楷体"/>
          <w:b w:val="0"/>
          <w:bCs w:val="0"/>
          <w:sz w:val="24"/>
          <w:szCs w:val="24"/>
          <w:lang w:val="en-US" w:eastAsia="zh-CN"/>
        </w:rPr>
      </w:pPr>
      <w:r>
        <w:rPr>
          <w:rFonts w:hint="eastAsia" w:ascii="宋体" w:hAnsi="宋体" w:eastAsia="宋体" w:cs="宋体"/>
          <w:b w:val="0"/>
          <w:bCs w:val="0"/>
          <w:sz w:val="24"/>
          <w:szCs w:val="24"/>
          <w:lang w:val="en-US" w:eastAsia="zh-CN"/>
        </w:rPr>
        <w:t xml:space="preserve">专题分享《一园青菜成了精的设计与思考》 </w:t>
      </w:r>
      <w:r>
        <w:rPr>
          <w:rFonts w:hint="eastAsia" w:ascii="楷体" w:hAnsi="楷体" w:eastAsia="楷体" w:cs="楷体"/>
          <w:b w:val="0"/>
          <w:bCs w:val="0"/>
          <w:sz w:val="24"/>
          <w:szCs w:val="24"/>
          <w:lang w:val="en-US" w:eastAsia="zh-CN"/>
        </w:rPr>
        <w:t>成都市双流区光电所幼儿园</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刘丹…………………………………………………………………………………</w:t>
      </w:r>
      <w:r>
        <w:rPr>
          <w:rFonts w:hint="eastAsia" w:ascii="宋体" w:hAnsi="宋体" w:eastAsia="宋体" w:cs="宋体"/>
          <w:b w:val="0"/>
          <w:bCs w:val="0"/>
          <w:sz w:val="24"/>
          <w:szCs w:val="24"/>
          <w:lang w:val="en-US" w:eastAsia="zh-CN"/>
        </w:rPr>
        <w:t>15</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楷体" w:hAnsi="楷体" w:eastAsia="楷体" w:cs="楷体"/>
          <w:b w:val="0"/>
          <w:bCs w:val="0"/>
          <w:sz w:val="24"/>
          <w:szCs w:val="24"/>
          <w:lang w:val="en-US" w:eastAsia="zh-CN"/>
        </w:rPr>
      </w:pPr>
      <w:r>
        <w:rPr>
          <w:rFonts w:hint="eastAsia" w:ascii="宋体" w:hAnsi="宋体" w:eastAsia="宋体" w:cs="宋体"/>
          <w:b w:val="0"/>
          <w:bCs/>
          <w:kern w:val="2"/>
          <w:sz w:val="24"/>
          <w:szCs w:val="24"/>
          <w:lang w:val="en-US" w:eastAsia="zh-CN" w:bidi="ar-SA"/>
        </w:rPr>
        <w:t>以爱滋养 以情动人 做新时代幸福的教师——记双流区名师巫小芳工作室2021年12月第三次活动简讯（十一）…………………………………………………19</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篇章四：研修课例，引发思考</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大班童谣课例《胖娃胖嘟嘟》 </w:t>
      </w:r>
      <w:r>
        <w:rPr>
          <w:rFonts w:hint="eastAsia" w:ascii="楷体" w:hAnsi="楷体" w:eastAsia="楷体" w:cs="楷体"/>
          <w:b w:val="0"/>
          <w:bCs w:val="0"/>
          <w:sz w:val="24"/>
          <w:szCs w:val="24"/>
          <w:lang w:val="en-US" w:eastAsia="zh-CN"/>
        </w:rPr>
        <w:t>成都市双流区九江幼儿园 范莉茵</w:t>
      </w:r>
      <w:r>
        <w:rPr>
          <w:rFonts w:hint="eastAsia" w:ascii="宋体" w:hAnsi="宋体" w:eastAsia="宋体" w:cs="宋体"/>
          <w:b w:val="0"/>
          <w:bCs w:val="0"/>
          <w:sz w:val="24"/>
          <w:szCs w:val="24"/>
          <w:lang w:val="en-US" w:eastAsia="zh-CN"/>
        </w:rPr>
        <w:t>………………21</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大班童谣课例《一园青菜成了精》 </w:t>
      </w:r>
      <w:r>
        <w:rPr>
          <w:rFonts w:hint="eastAsia" w:ascii="楷体" w:hAnsi="楷体" w:eastAsia="楷体" w:cs="楷体"/>
          <w:b w:val="0"/>
          <w:bCs w:val="0"/>
          <w:sz w:val="24"/>
          <w:szCs w:val="24"/>
          <w:lang w:val="en-US" w:eastAsia="zh-CN"/>
        </w:rPr>
        <w:t>成都市双流区光电所幼儿园 刘丹</w:t>
      </w:r>
      <w:r>
        <w:rPr>
          <w:rFonts w:hint="eastAsia" w:ascii="宋体" w:hAnsi="宋体" w:eastAsia="宋体" w:cs="宋体"/>
          <w:b w:val="0"/>
          <w:bCs w:val="0"/>
          <w:sz w:val="24"/>
          <w:szCs w:val="24"/>
          <w:lang w:val="en-US" w:eastAsia="zh-CN"/>
        </w:rPr>
        <w:t>…………28</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篇章五：古诗推荐，潜心修研</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Style w:val="10"/>
          <w:rFonts w:hint="default" w:ascii="宋体" w:hAnsi="宋体" w:eastAsia="宋体" w:cs="宋体"/>
          <w:sz w:val="24"/>
          <w:szCs w:val="24"/>
          <w:lang w:val="en-US" w:eastAsia="zh-CN"/>
        </w:rPr>
      </w:pPr>
      <w:r>
        <w:rPr>
          <w:rFonts w:hint="eastAsia"/>
          <w:b w:val="0"/>
          <w:bCs w:val="0"/>
          <w:sz w:val="24"/>
          <w:szCs w:val="24"/>
          <w:lang w:eastAsia="zh-CN"/>
        </w:rPr>
        <w:t>小班古诗推荐</w:t>
      </w:r>
      <w:r>
        <w:rPr>
          <w:rFonts w:hint="eastAsia"/>
          <w:b w:val="0"/>
          <w:bCs w:val="0"/>
          <w:sz w:val="24"/>
          <w:szCs w:val="24"/>
          <w:lang w:val="en-US" w:eastAsia="zh-CN"/>
        </w:rPr>
        <w:t xml:space="preserve"> </w:t>
      </w:r>
      <w:r>
        <w:rPr>
          <w:rFonts w:hint="eastAsia" w:ascii="宋体" w:hAnsi="宋体" w:eastAsia="宋体" w:cs="宋体"/>
          <w:b w:val="0"/>
          <w:bCs w:val="0"/>
          <w:sz w:val="24"/>
          <w:szCs w:val="24"/>
          <w:lang w:val="en-US" w:eastAsia="zh-CN"/>
        </w:rPr>
        <w:t>………………………………………………………………………37</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val="0"/>
          <w:bCs w:val="0"/>
          <w:sz w:val="24"/>
          <w:szCs w:val="24"/>
          <w:lang w:val="en-US" w:eastAsia="zh-CN"/>
        </w:rPr>
      </w:pPr>
      <w:r>
        <w:rPr>
          <w:rFonts w:hint="eastAsia"/>
          <w:b w:val="0"/>
          <w:bCs w:val="0"/>
          <w:sz w:val="24"/>
          <w:szCs w:val="24"/>
          <w:lang w:eastAsia="zh-CN"/>
        </w:rPr>
        <w:t>中班古诗推荐</w:t>
      </w:r>
      <w:r>
        <w:rPr>
          <w:rFonts w:hint="eastAsia"/>
          <w:b w:val="0"/>
          <w:bCs w:val="0"/>
          <w:sz w:val="24"/>
          <w:szCs w:val="24"/>
          <w:lang w:val="en-US" w:eastAsia="zh-CN"/>
        </w:rPr>
        <w:t xml:space="preserve"> </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lang w:val="en-US" w:eastAsia="zh-CN"/>
        </w:rPr>
        <w:t>………………………………40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val="0"/>
          <w:bCs w:val="0"/>
          <w:sz w:val="24"/>
          <w:szCs w:val="24"/>
          <w:lang w:val="en-US" w:eastAsia="zh-CN"/>
        </w:rPr>
      </w:pPr>
      <w:r>
        <w:rPr>
          <w:rFonts w:hint="eastAsia"/>
          <w:b w:val="0"/>
          <w:bCs w:val="0"/>
          <w:sz w:val="24"/>
          <w:szCs w:val="24"/>
          <w:lang w:eastAsia="zh-CN"/>
        </w:rPr>
        <w:t>大班古诗推荐</w:t>
      </w:r>
      <w:r>
        <w:rPr>
          <w:rFonts w:hint="eastAsia"/>
          <w:b w:val="0"/>
          <w:bCs w:val="0"/>
          <w:sz w:val="24"/>
          <w:szCs w:val="24"/>
          <w:lang w:val="en-US" w:eastAsia="zh-CN"/>
        </w:rPr>
        <w:t xml:space="preserve"> </w:t>
      </w:r>
      <w:r>
        <w:rPr>
          <w:rFonts w:hint="eastAsia" w:ascii="宋体" w:hAnsi="宋体" w:eastAsia="宋体" w:cs="宋体"/>
          <w:b w:val="0"/>
          <w:bCs w:val="0"/>
          <w:sz w:val="24"/>
          <w:szCs w:val="24"/>
          <w:lang w:val="en-US" w:eastAsia="zh-CN"/>
        </w:rPr>
        <w:t>………………………………………………………………………52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楷体" w:hAnsi="楷体" w:eastAsia="楷体" w:cs="楷体"/>
          <w:b w:val="0"/>
          <w:bCs w:val="0"/>
          <w:sz w:val="24"/>
          <w:szCs w:val="24"/>
          <w:lang w:val="en-US" w:eastAsia="zh-CN"/>
        </w:rPr>
        <w:sectPr>
          <w:footerReference r:id="rId5"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楷体" w:hAnsi="楷体" w:eastAsia="楷体" w:cs="楷体"/>
          <w:b w:val="0"/>
          <w:bCs w:val="0"/>
          <w:sz w:val="24"/>
          <w:szCs w:val="24"/>
          <w:lang w:val="en-US" w:eastAsia="zh-CN"/>
        </w:rPr>
      </w:pPr>
    </w:p>
    <w:p>
      <w:pPr>
        <w:spacing w:line="500" w:lineRule="exact"/>
        <w:ind w:firstLine="395" w:firstLineChars="131"/>
        <w:jc w:val="left"/>
        <w:rPr>
          <w:rFonts w:hint="eastAsia" w:ascii="黑体" w:hAnsi="黑体" w:eastAsia="黑体" w:cs="黑体"/>
          <w:b/>
          <w:bCs/>
          <w:color w:val="000000"/>
          <w:sz w:val="30"/>
          <w:szCs w:val="30"/>
          <w:lang w:val="en-US" w:eastAsia="zh-CN"/>
        </w:rPr>
      </w:pPr>
      <w:r>
        <w:rPr>
          <w:rFonts w:hint="eastAsia" w:ascii="黑体" w:hAnsi="黑体" w:eastAsia="黑体" w:cs="黑体"/>
          <w:b/>
          <w:bCs/>
          <w:color w:val="000000"/>
          <w:sz w:val="30"/>
          <w:szCs w:val="30"/>
          <w:lang w:val="en-US" w:eastAsia="zh-CN"/>
        </w:rPr>
        <w:t>专业引领，送教下乡</w:t>
      </w:r>
    </w:p>
    <w:p>
      <w:pPr>
        <w:spacing w:line="500" w:lineRule="exact"/>
        <w:ind w:firstLine="393" w:firstLineChars="131"/>
        <w:jc w:val="left"/>
        <w:rPr>
          <w:rFonts w:hint="eastAsia" w:ascii="黑体" w:hAnsi="黑体" w:eastAsia="黑体" w:cs="黑体"/>
          <w:b w:val="0"/>
          <w:bCs w:val="0"/>
          <w:color w:val="000000"/>
          <w:sz w:val="30"/>
          <w:szCs w:val="30"/>
          <w:lang w:val="en-US" w:eastAsia="zh-CN"/>
        </w:rPr>
      </w:pP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成都市双流区名教师巫小芳工作室</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2021年12月第一次活动方案</w:t>
      </w:r>
    </w:p>
    <w:p>
      <w:pPr>
        <w:spacing w:line="500" w:lineRule="exact"/>
        <w:jc w:val="left"/>
        <w:rPr>
          <w:rFonts w:ascii="宋体" w:hAnsi="宋体" w:cs="宋体"/>
          <w:b/>
          <w:sz w:val="24"/>
        </w:rPr>
      </w:pPr>
      <w:r>
        <w:rPr>
          <w:rFonts w:hint="eastAsia" w:ascii="宋体" w:hAnsi="宋体" w:cs="宋体"/>
          <w:b/>
          <w:sz w:val="24"/>
        </w:rPr>
        <w:t>一、活动时间</w:t>
      </w:r>
    </w:p>
    <w:p>
      <w:pPr>
        <w:spacing w:line="500" w:lineRule="exact"/>
        <w:ind w:firstLine="420"/>
        <w:rPr>
          <w:rFonts w:ascii="宋体" w:hAnsi="宋体" w:cs="宋体"/>
          <w:sz w:val="24"/>
        </w:rPr>
      </w:pPr>
      <w:r>
        <w:rPr>
          <w:rFonts w:ascii="宋体" w:hAnsi="宋体" w:cs="宋体"/>
          <w:sz w:val="24"/>
        </w:rPr>
        <w:t xml:space="preserve"> </w:t>
      </w:r>
      <w:r>
        <w:rPr>
          <w:rFonts w:hint="eastAsia" w:ascii="宋体" w:hAnsi="宋体" w:cs="宋体"/>
          <w:sz w:val="24"/>
        </w:rPr>
        <w:t>时间：2021年12月9日，9:00—12：00</w:t>
      </w:r>
    </w:p>
    <w:p>
      <w:pPr>
        <w:spacing w:line="500" w:lineRule="exact"/>
        <w:rPr>
          <w:rFonts w:ascii="宋体" w:hAnsi="宋体" w:cs="宋体"/>
          <w:b/>
          <w:sz w:val="24"/>
        </w:rPr>
      </w:pPr>
      <w:r>
        <w:rPr>
          <w:rFonts w:hint="eastAsia" w:ascii="宋体" w:hAnsi="宋体" w:cs="宋体"/>
          <w:b/>
          <w:sz w:val="24"/>
        </w:rPr>
        <w:t>二、活动地点</w:t>
      </w:r>
    </w:p>
    <w:p>
      <w:pPr>
        <w:spacing w:line="500" w:lineRule="exact"/>
        <w:ind w:firstLine="480" w:firstLineChars="200"/>
        <w:jc w:val="left"/>
        <w:rPr>
          <w:sz w:val="24"/>
        </w:rPr>
      </w:pPr>
      <w:r>
        <w:rPr>
          <w:rFonts w:hint="eastAsia"/>
          <w:sz w:val="24"/>
        </w:rPr>
        <w:t>协和红瓦幼儿园</w:t>
      </w:r>
    </w:p>
    <w:p>
      <w:pPr>
        <w:spacing w:line="500" w:lineRule="exact"/>
        <w:jc w:val="left"/>
        <w:rPr>
          <w:rFonts w:ascii="宋体" w:hAnsi="宋体" w:cs="宋体"/>
          <w:b/>
          <w:sz w:val="24"/>
        </w:rPr>
      </w:pPr>
      <w:r>
        <w:rPr>
          <w:rFonts w:hint="eastAsia" w:ascii="宋体" w:hAnsi="宋体" w:cs="宋体"/>
          <w:b/>
          <w:sz w:val="24"/>
        </w:rPr>
        <w:t>三、活动内容</w:t>
      </w:r>
    </w:p>
    <w:p>
      <w:pPr>
        <w:spacing w:line="500" w:lineRule="exact"/>
        <w:ind w:firstLine="480" w:firstLineChars="200"/>
        <w:rPr>
          <w:rFonts w:ascii="宋体" w:hAnsi="宋体" w:cs="宋体"/>
          <w:sz w:val="24"/>
        </w:rPr>
      </w:pPr>
      <w:r>
        <w:rPr>
          <w:rFonts w:hint="eastAsia" w:ascii="宋体" w:hAnsi="宋体" w:cs="宋体"/>
          <w:sz w:val="24"/>
        </w:rPr>
        <w:t>诗歌</w:t>
      </w:r>
      <w:r>
        <w:rPr>
          <w:rFonts w:ascii="宋体" w:hAnsi="宋体" w:cs="宋体"/>
          <w:sz w:val="24"/>
        </w:rPr>
        <w:t>活动的设计与组织</w:t>
      </w:r>
    </w:p>
    <w:p>
      <w:pPr>
        <w:numPr>
          <w:ilvl w:val="0"/>
          <w:numId w:val="1"/>
        </w:numPr>
        <w:spacing w:line="500" w:lineRule="exact"/>
        <w:ind w:firstLine="480" w:firstLineChars="200"/>
        <w:rPr>
          <w:rFonts w:ascii="宋体" w:hAnsi="宋体" w:cs="宋体"/>
          <w:sz w:val="24"/>
        </w:rPr>
      </w:pPr>
      <w:r>
        <w:rPr>
          <w:rFonts w:hint="eastAsia" w:ascii="宋体" w:hAnsi="宋体" w:cs="宋体"/>
          <w:sz w:val="24"/>
        </w:rPr>
        <w:t>幸旭娇进行大班诗歌活动课例展示</w:t>
      </w:r>
    </w:p>
    <w:p>
      <w:pPr>
        <w:numPr>
          <w:ilvl w:val="0"/>
          <w:numId w:val="1"/>
        </w:numPr>
        <w:spacing w:line="500" w:lineRule="exact"/>
        <w:ind w:firstLine="480" w:firstLineChars="200"/>
        <w:rPr>
          <w:rFonts w:ascii="宋体" w:hAnsi="宋体" w:cs="宋体"/>
          <w:sz w:val="24"/>
        </w:rPr>
      </w:pPr>
      <w:r>
        <w:rPr>
          <w:rFonts w:hint="eastAsia" w:ascii="宋体" w:hAnsi="宋体" w:cs="宋体"/>
          <w:sz w:val="24"/>
        </w:rPr>
        <w:t>胡佳英进行大班诗歌活动课例展示</w:t>
      </w:r>
    </w:p>
    <w:p>
      <w:pPr>
        <w:numPr>
          <w:ilvl w:val="0"/>
          <w:numId w:val="1"/>
        </w:numPr>
        <w:spacing w:line="500" w:lineRule="exact"/>
        <w:ind w:firstLine="480" w:firstLineChars="200"/>
        <w:rPr>
          <w:rFonts w:ascii="宋体" w:hAnsi="宋体" w:cs="宋体"/>
          <w:sz w:val="24"/>
        </w:rPr>
      </w:pPr>
      <w:r>
        <w:rPr>
          <w:rFonts w:hint="eastAsia" w:ascii="宋体" w:hAnsi="宋体" w:cs="宋体"/>
          <w:sz w:val="24"/>
        </w:rPr>
        <w:t>工作室全体成员进行研讨</w:t>
      </w:r>
    </w:p>
    <w:p>
      <w:pPr>
        <w:numPr>
          <w:ilvl w:val="0"/>
          <w:numId w:val="1"/>
        </w:numPr>
        <w:spacing w:line="500" w:lineRule="exact"/>
        <w:ind w:firstLine="480" w:firstLineChars="200"/>
        <w:rPr>
          <w:rFonts w:ascii="宋体" w:hAnsi="宋体" w:cs="宋体"/>
          <w:sz w:val="24"/>
        </w:rPr>
      </w:pPr>
      <w:r>
        <w:rPr>
          <w:rFonts w:ascii="宋体" w:hAnsi="宋体" w:cs="宋体"/>
          <w:sz w:val="24"/>
        </w:rPr>
        <w:t>工作室导师巫小芳进行专题分享</w:t>
      </w:r>
    </w:p>
    <w:p>
      <w:pPr>
        <w:spacing w:line="500" w:lineRule="exact"/>
        <w:rPr>
          <w:rFonts w:ascii="宋体" w:hAnsi="宋体" w:cs="宋体"/>
          <w:b/>
          <w:bCs/>
          <w:sz w:val="24"/>
        </w:rPr>
      </w:pPr>
      <w:r>
        <w:rPr>
          <w:rFonts w:hint="eastAsia" w:ascii="宋体" w:hAnsi="宋体" w:cs="宋体"/>
          <w:b/>
          <w:bCs/>
          <w:sz w:val="24"/>
        </w:rPr>
        <w:t>四、参会人员</w:t>
      </w:r>
    </w:p>
    <w:p>
      <w:pPr>
        <w:spacing w:line="400" w:lineRule="exact"/>
        <w:ind w:firstLine="480" w:firstLineChars="200"/>
        <w:jc w:val="left"/>
        <w:rPr>
          <w:rFonts w:ascii="宋体" w:hAnsi="宋体"/>
          <w:sz w:val="24"/>
        </w:rPr>
      </w:pPr>
      <w:r>
        <w:rPr>
          <w:rFonts w:hint="eastAsia" w:ascii="宋体" w:hAnsi="宋体"/>
          <w:sz w:val="24"/>
        </w:rPr>
        <w:t>巫小芳、</w:t>
      </w:r>
      <w:r>
        <w:rPr>
          <w:rFonts w:ascii="宋体" w:hAnsi="宋体"/>
          <w:sz w:val="24"/>
        </w:rPr>
        <w:t>吴金花</w:t>
      </w:r>
      <w:r>
        <w:rPr>
          <w:rFonts w:hint="eastAsia" w:ascii="宋体" w:hAnsi="宋体"/>
          <w:sz w:val="24"/>
        </w:rPr>
        <w:t>、</w:t>
      </w:r>
      <w:r>
        <w:rPr>
          <w:rFonts w:ascii="宋体" w:hAnsi="宋体"/>
          <w:sz w:val="24"/>
        </w:rPr>
        <w:t>章也</w:t>
      </w:r>
      <w:r>
        <w:rPr>
          <w:rFonts w:hint="eastAsia" w:ascii="宋体" w:hAnsi="宋体"/>
          <w:sz w:val="24"/>
        </w:rPr>
        <w:t>、</w:t>
      </w:r>
      <w:r>
        <w:rPr>
          <w:rFonts w:ascii="宋体" w:hAnsi="宋体"/>
          <w:sz w:val="24"/>
        </w:rPr>
        <w:t>张爱萍</w:t>
      </w:r>
      <w:r>
        <w:rPr>
          <w:rFonts w:hint="eastAsia" w:ascii="宋体" w:hAnsi="宋体"/>
          <w:sz w:val="24"/>
        </w:rPr>
        <w:t>、</w:t>
      </w:r>
      <w:r>
        <w:rPr>
          <w:rFonts w:ascii="宋体" w:hAnsi="宋体"/>
          <w:sz w:val="24"/>
        </w:rPr>
        <w:t>徐欢</w:t>
      </w:r>
      <w:r>
        <w:rPr>
          <w:rFonts w:hint="eastAsia" w:ascii="宋体" w:hAnsi="宋体"/>
          <w:sz w:val="24"/>
        </w:rPr>
        <w:t>、</w:t>
      </w:r>
      <w:r>
        <w:rPr>
          <w:rFonts w:ascii="宋体" w:hAnsi="宋体"/>
          <w:sz w:val="24"/>
        </w:rPr>
        <w:t>陈翠莲</w:t>
      </w:r>
      <w:r>
        <w:rPr>
          <w:rFonts w:hint="eastAsia" w:ascii="宋体" w:hAnsi="宋体"/>
          <w:sz w:val="24"/>
        </w:rPr>
        <w:t>、</w:t>
      </w:r>
      <w:r>
        <w:rPr>
          <w:rFonts w:ascii="宋体" w:hAnsi="宋体"/>
          <w:sz w:val="24"/>
        </w:rPr>
        <w:t>李瑜由美</w:t>
      </w:r>
      <w:r>
        <w:rPr>
          <w:rFonts w:hint="eastAsia" w:ascii="宋体" w:hAnsi="宋体"/>
          <w:sz w:val="24"/>
        </w:rPr>
        <w:t>、</w:t>
      </w:r>
      <w:r>
        <w:rPr>
          <w:rFonts w:ascii="宋体" w:hAnsi="宋体"/>
          <w:sz w:val="24"/>
        </w:rPr>
        <w:t>敖丹</w:t>
      </w:r>
      <w:r>
        <w:rPr>
          <w:rFonts w:hint="eastAsia" w:ascii="宋体" w:hAnsi="宋体"/>
          <w:sz w:val="24"/>
        </w:rPr>
        <w:t>、</w:t>
      </w:r>
    </w:p>
    <w:p>
      <w:pPr>
        <w:spacing w:line="500" w:lineRule="exact"/>
        <w:ind w:firstLine="480" w:firstLineChars="200"/>
        <w:rPr>
          <w:rFonts w:ascii="宋体" w:hAnsi="宋体"/>
          <w:sz w:val="24"/>
        </w:rPr>
      </w:pPr>
      <w:r>
        <w:rPr>
          <w:rFonts w:ascii="宋体" w:hAnsi="宋体"/>
          <w:sz w:val="24"/>
        </w:rPr>
        <w:t>范莉茵</w:t>
      </w:r>
      <w:r>
        <w:rPr>
          <w:rFonts w:hint="eastAsia" w:ascii="宋体" w:hAnsi="宋体"/>
          <w:sz w:val="24"/>
        </w:rPr>
        <w:t>、</w:t>
      </w:r>
      <w:r>
        <w:rPr>
          <w:rFonts w:ascii="宋体" w:hAnsi="宋体"/>
          <w:sz w:val="24"/>
        </w:rPr>
        <w:t>田浩江</w:t>
      </w:r>
      <w:r>
        <w:rPr>
          <w:rFonts w:hint="eastAsia" w:ascii="宋体" w:hAnsi="宋体"/>
          <w:sz w:val="24"/>
        </w:rPr>
        <w:t>、</w:t>
      </w:r>
      <w:r>
        <w:rPr>
          <w:rFonts w:ascii="宋体" w:hAnsi="宋体"/>
          <w:sz w:val="24"/>
        </w:rPr>
        <w:t>宋佳珈</w:t>
      </w:r>
      <w:r>
        <w:rPr>
          <w:rFonts w:hint="eastAsia" w:ascii="宋体" w:hAnsi="宋体"/>
          <w:sz w:val="24"/>
        </w:rPr>
        <w:t>、</w:t>
      </w:r>
      <w:r>
        <w:rPr>
          <w:rFonts w:ascii="宋体" w:hAnsi="宋体"/>
          <w:sz w:val="24"/>
        </w:rPr>
        <w:t>刘丹</w:t>
      </w:r>
      <w:r>
        <w:rPr>
          <w:rFonts w:hint="eastAsia" w:ascii="宋体" w:hAnsi="宋体"/>
          <w:sz w:val="24"/>
        </w:rPr>
        <w:t>、夏云、丁嘉</w:t>
      </w:r>
    </w:p>
    <w:p>
      <w:pPr>
        <w:spacing w:line="500" w:lineRule="exact"/>
        <w:rPr>
          <w:rFonts w:ascii="宋体" w:hAnsi="宋体" w:cs="宋体"/>
          <w:b/>
          <w:bCs/>
          <w:sz w:val="24"/>
        </w:rPr>
      </w:pPr>
      <w:r>
        <w:rPr>
          <w:rFonts w:hint="eastAsia" w:ascii="宋体" w:hAnsi="宋体" w:cs="宋体"/>
          <w:b/>
          <w:bCs/>
          <w:sz w:val="24"/>
        </w:rPr>
        <w:t>五、注意事项</w:t>
      </w:r>
    </w:p>
    <w:p>
      <w:pPr>
        <w:spacing w:line="500" w:lineRule="exact"/>
        <w:ind w:firstLine="480" w:firstLineChars="200"/>
        <w:rPr>
          <w:rFonts w:ascii="宋体" w:hAnsi="宋体"/>
          <w:sz w:val="24"/>
        </w:rPr>
      </w:pPr>
      <w:r>
        <w:rPr>
          <w:rFonts w:hint="eastAsia" w:ascii="宋体" w:hAnsi="宋体"/>
          <w:sz w:val="24"/>
        </w:rPr>
        <w:t>请工作室成员提前做好工作安排，准时参加活动。</w:t>
      </w:r>
    </w:p>
    <w:p>
      <w:pPr>
        <w:spacing w:line="500" w:lineRule="exact"/>
        <w:rPr>
          <w:rFonts w:ascii="宋体" w:hAnsi="宋体" w:cs="宋体"/>
          <w:b/>
          <w:bCs/>
          <w:kern w:val="0"/>
          <w:sz w:val="24"/>
        </w:rPr>
      </w:pPr>
      <w:r>
        <w:rPr>
          <w:rFonts w:hint="eastAsia" w:ascii="宋体" w:hAnsi="宋体" w:cs="宋体"/>
          <w:b/>
          <w:bCs/>
          <w:kern w:val="0"/>
          <w:sz w:val="24"/>
        </w:rPr>
        <w:t>六、具体安排</w:t>
      </w:r>
    </w:p>
    <w:tbl>
      <w:tblPr>
        <w:tblStyle w:val="8"/>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111"/>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jc w:val="center"/>
              <w:rPr>
                <w:rFonts w:ascii="宋体" w:hAnsi="宋体"/>
                <w:b/>
                <w:sz w:val="24"/>
              </w:rPr>
            </w:pPr>
            <w:r>
              <w:rPr>
                <w:rFonts w:ascii="宋体" w:hAnsi="宋体"/>
                <w:b/>
                <w:sz w:val="24"/>
              </w:rPr>
              <w:t>时间</w:t>
            </w:r>
          </w:p>
        </w:tc>
        <w:tc>
          <w:tcPr>
            <w:tcW w:w="1418" w:type="dxa"/>
            <w:shd w:val="clear" w:color="auto" w:fill="auto"/>
          </w:tcPr>
          <w:p>
            <w:pPr>
              <w:spacing w:line="500" w:lineRule="exact"/>
              <w:ind w:firstLine="316" w:firstLineChars="131"/>
              <w:rPr>
                <w:rFonts w:ascii="宋体" w:hAnsi="宋体"/>
                <w:b/>
                <w:sz w:val="24"/>
              </w:rPr>
            </w:pPr>
            <w:r>
              <w:rPr>
                <w:rFonts w:hint="eastAsia" w:ascii="宋体" w:hAnsi="宋体"/>
                <w:b/>
                <w:sz w:val="24"/>
              </w:rPr>
              <w:t>地点</w:t>
            </w:r>
          </w:p>
        </w:tc>
        <w:tc>
          <w:tcPr>
            <w:tcW w:w="3111" w:type="dxa"/>
            <w:shd w:val="clear" w:color="auto" w:fill="auto"/>
          </w:tcPr>
          <w:p>
            <w:pPr>
              <w:spacing w:line="500" w:lineRule="exact"/>
              <w:jc w:val="center"/>
              <w:rPr>
                <w:rFonts w:ascii="宋体" w:hAnsi="宋体"/>
                <w:b/>
                <w:sz w:val="24"/>
              </w:rPr>
            </w:pPr>
            <w:r>
              <w:rPr>
                <w:rFonts w:ascii="宋体" w:hAnsi="宋体"/>
                <w:b/>
                <w:sz w:val="24"/>
              </w:rPr>
              <w:t>具体安排</w:t>
            </w:r>
          </w:p>
        </w:tc>
        <w:tc>
          <w:tcPr>
            <w:tcW w:w="2627" w:type="dxa"/>
            <w:shd w:val="clear" w:color="auto" w:fill="auto"/>
          </w:tcPr>
          <w:p>
            <w:pPr>
              <w:widowControl/>
              <w:spacing w:line="500" w:lineRule="exact"/>
              <w:jc w:val="center"/>
              <w:rPr>
                <w:rFonts w:ascii="宋体" w:hAnsi="宋体"/>
                <w:b/>
                <w:sz w:val="24"/>
              </w:rPr>
            </w:pPr>
            <w:r>
              <w:rPr>
                <w:rFonts w:ascii="宋体" w:hAnsi="宋体"/>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8:50—:9:00</w:t>
            </w:r>
          </w:p>
        </w:tc>
        <w:tc>
          <w:tcPr>
            <w:tcW w:w="1418" w:type="dxa"/>
            <w:vMerge w:val="restart"/>
            <w:shd w:val="clear" w:color="auto" w:fill="auto"/>
          </w:tcPr>
          <w:p>
            <w:pPr>
              <w:spacing w:line="500" w:lineRule="exact"/>
              <w:rPr>
                <w:rFonts w:ascii="宋体" w:hAnsi="宋体"/>
                <w:sz w:val="24"/>
              </w:rPr>
            </w:pPr>
          </w:p>
          <w:p>
            <w:pPr>
              <w:spacing w:line="500" w:lineRule="exact"/>
              <w:jc w:val="center"/>
              <w:rPr>
                <w:sz w:val="24"/>
              </w:rPr>
            </w:pPr>
          </w:p>
          <w:p>
            <w:pPr>
              <w:spacing w:line="500" w:lineRule="exact"/>
              <w:rPr>
                <w:sz w:val="24"/>
              </w:rPr>
            </w:pPr>
          </w:p>
          <w:p>
            <w:pPr>
              <w:spacing w:line="500" w:lineRule="exact"/>
              <w:jc w:val="center"/>
              <w:rPr>
                <w:sz w:val="24"/>
              </w:rPr>
            </w:pPr>
            <w:r>
              <w:rPr>
                <w:rFonts w:hint="eastAsia"/>
                <w:sz w:val="24"/>
              </w:rPr>
              <w:t>协和红瓦幼儿园</w:t>
            </w:r>
          </w:p>
        </w:tc>
        <w:tc>
          <w:tcPr>
            <w:tcW w:w="3111" w:type="dxa"/>
            <w:shd w:val="clear" w:color="auto" w:fill="auto"/>
          </w:tcPr>
          <w:p>
            <w:pPr>
              <w:spacing w:line="500" w:lineRule="exact"/>
              <w:jc w:val="center"/>
              <w:rPr>
                <w:rFonts w:ascii="宋体" w:hAnsi="宋体"/>
                <w:sz w:val="24"/>
              </w:rPr>
            </w:pPr>
            <w:r>
              <w:rPr>
                <w:rFonts w:hint="eastAsia" w:ascii="宋体" w:hAnsi="宋体"/>
                <w:sz w:val="24"/>
              </w:rPr>
              <w:t>点名</w:t>
            </w:r>
          </w:p>
        </w:tc>
        <w:tc>
          <w:tcPr>
            <w:tcW w:w="2627" w:type="dxa"/>
            <w:shd w:val="clear" w:color="auto" w:fill="auto"/>
          </w:tcPr>
          <w:p>
            <w:pPr>
              <w:spacing w:line="500" w:lineRule="exact"/>
              <w:jc w:val="center"/>
              <w:rPr>
                <w:rFonts w:ascii="宋体" w:hAnsi="宋体"/>
                <w:sz w:val="24"/>
              </w:rPr>
            </w:pPr>
            <w:r>
              <w:rPr>
                <w:rFonts w:hint="eastAsia" w:ascii="宋体" w:hAnsi="宋体"/>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9:00-9:30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111" w:type="dxa"/>
            <w:shd w:val="clear" w:color="auto" w:fill="auto"/>
          </w:tcPr>
          <w:p>
            <w:pPr>
              <w:spacing w:line="500" w:lineRule="exact"/>
              <w:jc w:val="center"/>
              <w:rPr>
                <w:rFonts w:ascii="宋体" w:hAnsi="宋体"/>
                <w:sz w:val="24"/>
              </w:rPr>
            </w:pPr>
            <w:r>
              <w:rPr>
                <w:rFonts w:hint="eastAsia" w:ascii="宋体" w:hAnsi="宋体" w:cs="宋体"/>
                <w:sz w:val="24"/>
              </w:rPr>
              <w:t>大班语言诗歌教学活动展示《如果我是一片雪花》</w:t>
            </w:r>
          </w:p>
        </w:tc>
        <w:tc>
          <w:tcPr>
            <w:tcW w:w="2627" w:type="dxa"/>
            <w:shd w:val="clear" w:color="auto" w:fill="auto"/>
          </w:tcPr>
          <w:p>
            <w:pPr>
              <w:spacing w:line="500" w:lineRule="exact"/>
              <w:jc w:val="center"/>
              <w:rPr>
                <w:rFonts w:ascii="宋体" w:hAnsi="宋体"/>
                <w:sz w:val="24"/>
              </w:rPr>
            </w:pPr>
            <w:r>
              <w:rPr>
                <w:rFonts w:hint="eastAsia" w:ascii="宋体" w:hAnsi="宋体"/>
                <w:sz w:val="24"/>
              </w:rPr>
              <w:t>幸旭娇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9:40-10:10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111" w:type="dxa"/>
            <w:shd w:val="clear" w:color="auto" w:fill="auto"/>
          </w:tcPr>
          <w:p>
            <w:pPr>
              <w:spacing w:line="500" w:lineRule="exact"/>
              <w:jc w:val="center"/>
              <w:rPr>
                <w:rFonts w:ascii="宋体" w:hAnsi="宋体" w:cs="宋体"/>
                <w:sz w:val="24"/>
              </w:rPr>
            </w:pPr>
            <w:r>
              <w:rPr>
                <w:rFonts w:hint="eastAsia" w:ascii="宋体" w:hAnsi="宋体" w:cs="宋体"/>
                <w:sz w:val="24"/>
              </w:rPr>
              <w:t>大班语言诗歌教学活动展示《摇篮》</w:t>
            </w:r>
          </w:p>
        </w:tc>
        <w:tc>
          <w:tcPr>
            <w:tcW w:w="2627" w:type="dxa"/>
            <w:shd w:val="clear" w:color="auto" w:fill="auto"/>
          </w:tcPr>
          <w:p>
            <w:pPr>
              <w:spacing w:line="500" w:lineRule="exact"/>
              <w:jc w:val="center"/>
              <w:rPr>
                <w:rFonts w:ascii="宋体" w:hAnsi="宋体"/>
                <w:sz w:val="24"/>
              </w:rPr>
            </w:pPr>
            <w:r>
              <w:rPr>
                <w:rFonts w:hint="eastAsia" w:ascii="宋体" w:hAnsi="宋体"/>
                <w:sz w:val="24"/>
              </w:rPr>
              <w:t>胡佳英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10:10-10:20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111" w:type="dxa"/>
            <w:shd w:val="clear" w:color="auto" w:fill="auto"/>
          </w:tcPr>
          <w:p>
            <w:pPr>
              <w:spacing w:line="500" w:lineRule="exact"/>
              <w:jc w:val="center"/>
              <w:rPr>
                <w:rFonts w:ascii="宋体" w:hAnsi="宋体"/>
                <w:sz w:val="24"/>
              </w:rPr>
            </w:pPr>
            <w:r>
              <w:rPr>
                <w:rFonts w:hint="eastAsia" w:ascii="宋体" w:hAnsi="宋体"/>
                <w:sz w:val="24"/>
              </w:rPr>
              <w:t>茶歇</w:t>
            </w:r>
          </w:p>
        </w:tc>
        <w:tc>
          <w:tcPr>
            <w:tcW w:w="2627" w:type="dxa"/>
            <w:shd w:val="clear" w:color="auto" w:fill="auto"/>
          </w:tcPr>
          <w:p>
            <w:pPr>
              <w:spacing w:line="500" w:lineRule="exact"/>
              <w:jc w:val="center"/>
              <w:rPr>
                <w:rFonts w:ascii="宋体" w:hAnsi="宋体"/>
                <w:sz w:val="24"/>
              </w:rPr>
            </w:pPr>
            <w:r>
              <w:rPr>
                <w:rFonts w:hint="eastAsia" w:ascii="宋体" w:hAnsi="宋体"/>
                <w:sz w:val="24"/>
              </w:rPr>
              <w:t>章也</w:t>
            </w:r>
          </w:p>
        </w:tc>
      </w:tr>
    </w:tbl>
    <w:p>
      <w:pPr>
        <w:spacing w:line="500" w:lineRule="exact"/>
        <w:jc w:val="center"/>
        <w:rPr>
          <w:rFonts w:hint="eastAsia" w:ascii="宋体" w:hAnsi="宋体"/>
          <w:sz w:val="24"/>
        </w:rPr>
        <w:sectPr>
          <w:footerReference r:id="rId6" w:type="default"/>
          <w:pgSz w:w="11906" w:h="16838"/>
          <w:pgMar w:top="1440" w:right="1800" w:bottom="1440" w:left="1800" w:header="851" w:footer="992" w:gutter="0"/>
          <w:pgNumType w:fmt="decimal" w:start="1"/>
          <w:cols w:space="425" w:num="1"/>
          <w:docGrid w:type="lines" w:linePitch="312" w:charSpace="0"/>
        </w:sectPr>
      </w:pPr>
    </w:p>
    <w:tbl>
      <w:tblPr>
        <w:tblStyle w:val="8"/>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111"/>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tcPr>
          <w:p>
            <w:pPr>
              <w:spacing w:line="500" w:lineRule="exact"/>
              <w:jc w:val="center"/>
              <w:rPr>
                <w:rFonts w:hint="eastAsia" w:ascii="宋体" w:hAnsi="宋体"/>
                <w:sz w:val="24"/>
              </w:rPr>
            </w:pPr>
            <w:r>
              <w:rPr>
                <w:rFonts w:hint="eastAsia" w:ascii="宋体" w:hAnsi="宋体"/>
                <w:sz w:val="24"/>
              </w:rPr>
              <w:t>10:20-10:50</w:t>
            </w:r>
          </w:p>
        </w:tc>
        <w:tc>
          <w:tcPr>
            <w:tcW w:w="1418" w:type="dxa"/>
            <w:vMerge w:val="restart"/>
            <w:shd w:val="clear" w:color="auto" w:fill="auto"/>
          </w:tcPr>
          <w:p>
            <w:pPr>
              <w:spacing w:line="500" w:lineRule="exact"/>
              <w:ind w:firstLine="314" w:firstLineChars="131"/>
              <w:jc w:val="center"/>
              <w:rPr>
                <w:rFonts w:ascii="宋体" w:hAnsi="宋体"/>
                <w:sz w:val="24"/>
              </w:rPr>
            </w:pPr>
          </w:p>
        </w:tc>
        <w:tc>
          <w:tcPr>
            <w:tcW w:w="3111" w:type="dxa"/>
            <w:shd w:val="clear" w:color="auto" w:fill="auto"/>
          </w:tcPr>
          <w:p>
            <w:pPr>
              <w:spacing w:line="500" w:lineRule="exact"/>
              <w:jc w:val="center"/>
              <w:rPr>
                <w:rFonts w:hint="eastAsia" w:ascii="宋体" w:hAnsi="宋体"/>
                <w:sz w:val="24"/>
              </w:rPr>
            </w:pPr>
            <w:r>
              <w:rPr>
                <w:rFonts w:hint="eastAsia" w:ascii="宋体" w:hAnsi="宋体"/>
                <w:sz w:val="24"/>
              </w:rPr>
              <w:t>研讨</w:t>
            </w:r>
          </w:p>
        </w:tc>
        <w:tc>
          <w:tcPr>
            <w:tcW w:w="2627" w:type="dxa"/>
            <w:shd w:val="clear" w:color="auto" w:fill="auto"/>
          </w:tcPr>
          <w:p>
            <w:pPr>
              <w:spacing w:line="500" w:lineRule="exact"/>
              <w:jc w:val="center"/>
              <w:rPr>
                <w:rFonts w:hint="eastAsia" w:ascii="宋体" w:hAnsi="宋体"/>
                <w:sz w:val="24"/>
              </w:rPr>
            </w:pPr>
            <w:r>
              <w:rPr>
                <w:rFonts w:hint="eastAsia" w:ascii="宋体" w:hAnsi="宋体"/>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rPr>
              <w:t>10:50-12:00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111" w:type="dxa"/>
            <w:shd w:val="clear" w:color="auto" w:fill="auto"/>
          </w:tcPr>
          <w:p>
            <w:pPr>
              <w:spacing w:line="500" w:lineRule="exact"/>
              <w:jc w:val="center"/>
              <w:rPr>
                <w:rFonts w:ascii="宋体" w:hAnsi="宋体" w:cs="宋体"/>
                <w:sz w:val="24"/>
              </w:rPr>
            </w:pPr>
            <w:r>
              <w:rPr>
                <w:rFonts w:hint="eastAsia" w:ascii="宋体" w:hAnsi="宋体"/>
                <w:sz w:val="24"/>
              </w:rPr>
              <w:t>工作室导师专题分享</w:t>
            </w:r>
          </w:p>
        </w:tc>
        <w:tc>
          <w:tcPr>
            <w:tcW w:w="2627" w:type="dxa"/>
            <w:shd w:val="clear" w:color="auto" w:fill="auto"/>
          </w:tcPr>
          <w:p>
            <w:pPr>
              <w:spacing w:line="500" w:lineRule="exact"/>
              <w:jc w:val="center"/>
              <w:rPr>
                <w:rFonts w:ascii="宋体" w:hAnsi="宋体"/>
                <w:sz w:val="24"/>
              </w:rPr>
            </w:pPr>
            <w:r>
              <w:rPr>
                <w:rFonts w:hint="eastAsia" w:ascii="宋体" w:hAnsi="宋体"/>
                <w:sz w:val="24"/>
              </w:rPr>
              <w:t>巫小芳</w:t>
            </w:r>
          </w:p>
        </w:tc>
      </w:tr>
    </w:tbl>
    <w:p>
      <w:pPr>
        <w:spacing w:line="500" w:lineRule="exact"/>
        <w:rPr>
          <w:rFonts w:ascii="宋体" w:hAnsi="宋体" w:cs="宋体"/>
          <w:b/>
          <w:bCs/>
          <w:sz w:val="24"/>
        </w:rPr>
      </w:pPr>
      <w:r>
        <w:rPr>
          <w:rFonts w:hint="eastAsia" w:ascii="宋体" w:hAnsi="宋体" w:cs="宋体"/>
          <w:b/>
          <w:bCs/>
          <w:sz w:val="24"/>
        </w:rPr>
        <w:t>七、宣传工作</w:t>
      </w:r>
    </w:p>
    <w:p>
      <w:pPr>
        <w:spacing w:line="500" w:lineRule="exact"/>
        <w:rPr>
          <w:rFonts w:ascii="宋体" w:hAnsi="宋体" w:cs="宋体"/>
          <w:sz w:val="24"/>
        </w:rPr>
      </w:pPr>
      <w:r>
        <w:rPr>
          <w:rFonts w:hint="eastAsia" w:ascii="宋体" w:hAnsi="宋体" w:cs="宋体"/>
          <w:sz w:val="24"/>
        </w:rPr>
        <w:t>1.主持：敖丹</w:t>
      </w:r>
    </w:p>
    <w:p>
      <w:pPr>
        <w:spacing w:line="500" w:lineRule="exact"/>
        <w:rPr>
          <w:rFonts w:ascii="宋体" w:hAnsi="宋体" w:cs="宋体"/>
          <w:sz w:val="24"/>
        </w:rPr>
      </w:pPr>
      <w:r>
        <w:rPr>
          <w:rFonts w:hint="eastAsia" w:ascii="宋体" w:hAnsi="宋体" w:cs="宋体"/>
          <w:sz w:val="24"/>
        </w:rPr>
        <w:t>2.</w:t>
      </w:r>
      <w:r>
        <w:rPr>
          <w:rFonts w:ascii="宋体" w:hAnsi="宋体" w:cs="宋体"/>
          <w:sz w:val="24"/>
        </w:rPr>
        <w:t>名师网络负责</w:t>
      </w:r>
      <w:r>
        <w:rPr>
          <w:rFonts w:hint="eastAsia" w:ascii="宋体" w:hAnsi="宋体" w:cs="宋体"/>
          <w:sz w:val="24"/>
        </w:rPr>
        <w:t>：</w:t>
      </w:r>
      <w:r>
        <w:rPr>
          <w:rFonts w:ascii="宋体" w:hAnsi="宋体" w:cs="宋体"/>
          <w:sz w:val="24"/>
        </w:rPr>
        <w:t>田浩江</w:t>
      </w:r>
    </w:p>
    <w:p>
      <w:pPr>
        <w:spacing w:line="500" w:lineRule="exact"/>
        <w:rPr>
          <w:rFonts w:ascii="宋体" w:hAnsi="宋体" w:cs="宋体"/>
          <w:sz w:val="24"/>
        </w:rPr>
      </w:pPr>
      <w:r>
        <w:rPr>
          <w:rFonts w:hint="eastAsia" w:ascii="宋体" w:hAnsi="宋体" w:cs="宋体"/>
          <w:sz w:val="24"/>
        </w:rPr>
        <w:t>3.照相及简讯：丁嘉</w:t>
      </w:r>
    </w:p>
    <w:p>
      <w:pPr>
        <w:spacing w:line="500" w:lineRule="exact"/>
        <w:rPr>
          <w:rFonts w:ascii="宋体" w:hAnsi="宋体" w:cs="宋体"/>
          <w:sz w:val="24"/>
        </w:rPr>
      </w:pPr>
      <w:r>
        <w:rPr>
          <w:rFonts w:hint="eastAsia" w:ascii="宋体" w:hAnsi="宋体" w:cs="宋体"/>
          <w:sz w:val="24"/>
        </w:rPr>
        <w:t>4.录像：丁嘉</w:t>
      </w:r>
    </w:p>
    <w:p>
      <w:pPr>
        <w:spacing w:line="500" w:lineRule="exact"/>
        <w:rPr>
          <w:rFonts w:ascii="宋体" w:hAnsi="宋体" w:cs="宋体"/>
          <w:sz w:val="24"/>
        </w:rPr>
      </w:pPr>
      <w:r>
        <w:rPr>
          <w:rFonts w:hint="eastAsia" w:ascii="宋体" w:hAnsi="宋体" w:cs="宋体"/>
          <w:sz w:val="24"/>
        </w:rPr>
        <w:t>5.记录：章也</w:t>
      </w:r>
    </w:p>
    <w:p>
      <w:pPr>
        <w:spacing w:line="500" w:lineRule="exact"/>
        <w:rPr>
          <w:rFonts w:ascii="宋体" w:hAnsi="宋体" w:cs="宋体"/>
          <w:sz w:val="24"/>
        </w:rPr>
      </w:pPr>
      <w:r>
        <w:rPr>
          <w:rFonts w:hint="eastAsia" w:ascii="宋体" w:hAnsi="宋体" w:cs="宋体"/>
          <w:sz w:val="24"/>
        </w:rPr>
        <w:t>6.简报：刘丹</w:t>
      </w:r>
    </w:p>
    <w:p>
      <w:pPr>
        <w:spacing w:line="500" w:lineRule="exact"/>
        <w:jc w:val="right"/>
        <w:rPr>
          <w:sz w:val="24"/>
        </w:rPr>
      </w:pPr>
      <w:r>
        <w:rPr>
          <w:rFonts w:hint="eastAsia"/>
          <w:sz w:val="24"/>
        </w:rPr>
        <w:t>成都市双流区名教师巫小芳工作室</w:t>
      </w:r>
    </w:p>
    <w:p>
      <w:pPr>
        <w:spacing w:line="500" w:lineRule="exact"/>
        <w:jc w:val="right"/>
        <w:rPr>
          <w:sz w:val="24"/>
        </w:rPr>
      </w:pPr>
      <w:r>
        <w:rPr>
          <w:rFonts w:hint="eastAsia"/>
          <w:sz w:val="24"/>
        </w:rPr>
        <w:t>2021年12月8日</w:t>
      </w:r>
    </w:p>
    <w:p>
      <w:pPr>
        <w:rPr>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ajorEastAsia" w:hAnsiTheme="majorEastAsia" w:eastAsiaTheme="majorEastAsia" w:cstheme="majorEastAsia"/>
          <w:b/>
          <w:bCs/>
          <w:sz w:val="32"/>
          <w:szCs w:val="32"/>
          <w:lang w:val="en-US" w:eastAsia="zh-CN"/>
        </w:rPr>
      </w:pPr>
      <w:r>
        <w:rPr>
          <w:rFonts w:hint="eastAsia" w:asciiTheme="majorEastAsia" w:hAnsiTheme="majorEastAsia" w:eastAsiaTheme="majorEastAsia" w:cstheme="majorEastAsia"/>
          <w:b/>
          <w:bCs/>
          <w:sz w:val="32"/>
          <w:szCs w:val="32"/>
          <w:lang w:val="en-US" w:eastAsia="zh-CN"/>
        </w:rPr>
        <w:t>聚焦语言教学 共促点滴提升</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w:t>
      </w:r>
      <w:r>
        <w:rPr>
          <w:rFonts w:hint="eastAsia" w:ascii="宋体" w:hAnsi="宋体" w:eastAsia="宋体" w:cs="宋体"/>
          <w:b w:val="0"/>
          <w:bCs w:val="0"/>
          <w:sz w:val="24"/>
          <w:szCs w:val="24"/>
          <w:lang w:eastAsia="zh-CN"/>
        </w:rPr>
        <w:t>记双流区</w:t>
      </w:r>
      <w:r>
        <w:rPr>
          <w:rFonts w:hint="eastAsia" w:ascii="宋体" w:hAnsi="宋体" w:eastAsia="宋体" w:cs="宋体"/>
          <w:b w:val="0"/>
          <w:bCs w:val="0"/>
          <w:sz w:val="24"/>
          <w:szCs w:val="24"/>
          <w:lang w:val="en-US" w:eastAsia="zh-CN"/>
        </w:rPr>
        <w:t>名师巫小芳工作室2021年12月第一次活动简讯（九）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t>为充分发挥成都市双流区名师工作室辐射、引领作用，全面提升双流区教师队伍建设，优化教育资源。2021年12月9日上午9点，在巫小芳导师的带领下，双流区</w:t>
      </w:r>
      <w:r>
        <w:rPr>
          <w:rFonts w:hint="eastAsia" w:ascii="Calibri" w:hAnsi="Calibri" w:eastAsia="宋体" w:cs="Times New Roman"/>
          <w:sz w:val="24"/>
          <w:szCs w:val="32"/>
        </w:rPr>
        <w:t>名教师巫小芳工作室全体</w:t>
      </w:r>
      <w:r>
        <w:rPr>
          <w:rFonts w:hint="eastAsia" w:ascii="Calibri" w:hAnsi="Calibri" w:eastAsia="宋体" w:cs="Times New Roman"/>
          <w:sz w:val="24"/>
          <w:szCs w:val="32"/>
          <w:lang w:eastAsia="zh-CN"/>
        </w:rPr>
        <w:t>成员齐聚协和红瓦幼儿园，为怡心片区和西航港片区带来了精彩的送教活动</w:t>
      </w:r>
      <w:r>
        <w:rPr>
          <w:rFonts w:hint="eastAsia" w:ascii="Calibri" w:hAnsi="Calibri" w:eastAsia="宋体" w:cs="Times New Roman"/>
          <w:sz w:val="24"/>
          <w:szCs w:val="32"/>
          <w:lang w:val="en-US" w:eastAsia="zh-CN"/>
        </w:rPr>
        <w:t>。本次活动还邀请了双流区学前教育研究室曾云莉老师，以及双流区教育科学研究院教师教育发展中心高永琼老师、杨红兵老师莅临现场指导。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lang w:eastAsia="zh-CN"/>
        </w:rPr>
      </w:pPr>
      <w:r>
        <w:rPr>
          <w:rFonts w:hint="eastAsia" w:eastAsiaTheme="minorEastAsia"/>
          <w:lang w:eastAsia="zh-CN"/>
        </w:rPr>
        <w:drawing>
          <wp:inline distT="0" distB="0" distL="114300" distR="114300">
            <wp:extent cx="2520315" cy="1890395"/>
            <wp:effectExtent l="0" t="0" r="13335" b="14605"/>
            <wp:docPr id="7" name="图片 7" descr="ea1cdd1b42597a94deeab610b6b7d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a1cdd1b42597a94deeab610b6b7d4c"/>
                    <pic:cNvPicPr>
                      <a:picLocks noChangeAspect="1"/>
                    </pic:cNvPicPr>
                  </pic:nvPicPr>
                  <pic:blipFill>
                    <a:blip r:embed="rId11"/>
                    <a:stretch>
                      <a:fillRect/>
                    </a:stretch>
                  </pic:blipFill>
                  <pic:spPr>
                    <a:xfrm>
                      <a:off x="0" y="0"/>
                      <a:ext cx="2520315" cy="1890395"/>
                    </a:xfrm>
                    <a:prstGeom prst="rect">
                      <a:avLst/>
                    </a:prstGeom>
                  </pic:spPr>
                </pic:pic>
              </a:graphicData>
            </a:graphic>
          </wp:inline>
        </w:drawing>
      </w:r>
      <w:r>
        <w:rPr>
          <w:rFonts w:hint="eastAsia" w:eastAsiaTheme="minorEastAsia"/>
          <w:lang w:eastAsia="zh-CN"/>
        </w:rPr>
        <w:drawing>
          <wp:inline distT="0" distB="0" distL="114300" distR="114300">
            <wp:extent cx="2520315" cy="1890395"/>
            <wp:effectExtent l="0" t="0" r="13335" b="14605"/>
            <wp:docPr id="3" name="图片 3" descr="IMG_8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8732"/>
                    <pic:cNvPicPr>
                      <a:picLocks noChangeAspect="1"/>
                    </pic:cNvPicPr>
                  </pic:nvPicPr>
                  <pic:blipFill>
                    <a:blip r:embed="rId12"/>
                    <a:stretch>
                      <a:fillRect/>
                    </a:stretch>
                  </pic:blipFill>
                  <pic:spPr>
                    <a:xfrm>
                      <a:off x="0" y="0"/>
                      <a:ext cx="2520315" cy="18903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t>首先，协和红瓦幼儿园的幸旭娇老师为大家带来了大班儿童诗《如果我是一片雪花》课例展示，整个活动幼儿专注度和参与度都很高，在老师的引导下幼儿不仅理解了诗歌内容，还锻炼了想象力和表现力。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t>紧接着，</w:t>
      </w:r>
      <w:r>
        <w:rPr>
          <w:rFonts w:hint="eastAsia" w:ascii="Calibri" w:hAnsi="Calibri" w:eastAsia="宋体" w:cs="Times New Roman"/>
          <w:color w:val="auto"/>
          <w:sz w:val="24"/>
          <w:szCs w:val="32"/>
          <w:highlight w:val="none"/>
          <w:lang w:val="en-US" w:eastAsia="zh-CN"/>
        </w:rPr>
        <w:t>第一届双流区名教师巫小芳工作室成员，第十届双流区学科带头人胡佳英老师</w:t>
      </w:r>
      <w:r>
        <w:rPr>
          <w:rFonts w:hint="eastAsia" w:ascii="Calibri" w:hAnsi="Calibri" w:eastAsia="宋体" w:cs="Times New Roman"/>
          <w:sz w:val="24"/>
          <w:szCs w:val="32"/>
          <w:lang w:val="en-US" w:eastAsia="zh-CN"/>
        </w:rPr>
        <w:t>，为大家带来了大班儿童诗《摇篮》课例展示。胡老师善于运用各种巧妙的教学策略，引导幼儿主动思考，积极参与，使其充分感受了诗歌的意境美，感知了诗歌中“比喻”的修辞手法。整个活动趣味性强，富有层次性，获得了在场老师和专家的一致好评。</w:t>
      </w:r>
    </w:p>
    <w:p>
      <w:pPr>
        <w:rPr>
          <w:rFonts w:hint="eastAsia" w:eastAsiaTheme="minorEastAsia"/>
          <w:lang w:eastAsia="zh-CN"/>
        </w:rPr>
      </w:pPr>
      <w:r>
        <w:rPr>
          <w:rFonts w:hint="eastAsia" w:eastAsiaTheme="minorEastAsia"/>
          <w:lang w:eastAsia="zh-CN"/>
        </w:rPr>
        <w:drawing>
          <wp:inline distT="0" distB="0" distL="114300" distR="114300">
            <wp:extent cx="2520315" cy="1890395"/>
            <wp:effectExtent l="0" t="0" r="13335" b="14605"/>
            <wp:docPr id="8" name="图片 8" descr="IMG_8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8724"/>
                    <pic:cNvPicPr>
                      <a:picLocks noChangeAspect="1"/>
                    </pic:cNvPicPr>
                  </pic:nvPicPr>
                  <pic:blipFill>
                    <a:blip r:embed="rId13"/>
                    <a:stretch>
                      <a:fillRect/>
                    </a:stretch>
                  </pic:blipFill>
                  <pic:spPr>
                    <a:xfrm>
                      <a:off x="0" y="0"/>
                      <a:ext cx="2520315" cy="1890395"/>
                    </a:xfrm>
                    <a:prstGeom prst="rect">
                      <a:avLst/>
                    </a:prstGeom>
                  </pic:spPr>
                </pic:pic>
              </a:graphicData>
            </a:graphic>
          </wp:inline>
        </w:drawing>
      </w:r>
      <w:r>
        <w:rPr>
          <w:rFonts w:hint="eastAsia" w:eastAsiaTheme="minorEastAsia"/>
          <w:lang w:eastAsia="zh-CN"/>
        </w:rPr>
        <w:drawing>
          <wp:inline distT="0" distB="0" distL="114300" distR="114300">
            <wp:extent cx="2520315" cy="1890395"/>
            <wp:effectExtent l="0" t="0" r="13335" b="14605"/>
            <wp:docPr id="6" name="图片 6" descr="IMG_8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8741"/>
                    <pic:cNvPicPr>
                      <a:picLocks noChangeAspect="1"/>
                    </pic:cNvPicPr>
                  </pic:nvPicPr>
                  <pic:blipFill>
                    <a:blip r:embed="rId14"/>
                    <a:stretch>
                      <a:fillRect/>
                    </a:stretch>
                  </pic:blipFill>
                  <pic:spPr>
                    <a:xfrm>
                      <a:off x="0" y="0"/>
                      <a:ext cx="2520315" cy="18903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lang w:eastAsia="zh-CN"/>
        </w:rPr>
      </w:pPr>
      <w:r>
        <w:rPr>
          <w:rFonts w:hint="eastAsia" w:ascii="Calibri" w:hAnsi="Calibri" w:eastAsia="宋体" w:cs="Times New Roman"/>
          <w:sz w:val="24"/>
          <w:szCs w:val="32"/>
          <w:lang w:val="en-US" w:eastAsia="zh-CN"/>
        </w:rPr>
        <w:t>除此之外，两位老师还对今天的活动展开了说课，分享其在制定目标和策略方面的思路，引发了在场各位老师的再思考。</w:t>
      </w:r>
    </w:p>
    <w:p>
      <w:pPr>
        <w:rPr>
          <w:rFonts w:hint="eastAsia" w:eastAsiaTheme="minorEastAsia"/>
          <w:lang w:eastAsia="zh-CN"/>
        </w:rPr>
      </w:pPr>
      <w:r>
        <w:rPr>
          <w:rFonts w:hint="eastAsia" w:eastAsiaTheme="minorEastAsia"/>
          <w:lang w:eastAsia="zh-CN"/>
        </w:rPr>
        <w:drawing>
          <wp:inline distT="0" distB="0" distL="114300" distR="114300">
            <wp:extent cx="2520315" cy="1890395"/>
            <wp:effectExtent l="0" t="0" r="13335" b="14605"/>
            <wp:docPr id="4" name="图片 4" descr="IMG_8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8745"/>
                    <pic:cNvPicPr>
                      <a:picLocks noChangeAspect="1"/>
                    </pic:cNvPicPr>
                  </pic:nvPicPr>
                  <pic:blipFill>
                    <a:blip r:embed="rId15"/>
                    <a:stretch>
                      <a:fillRect/>
                    </a:stretch>
                  </pic:blipFill>
                  <pic:spPr>
                    <a:xfrm>
                      <a:off x="0" y="0"/>
                      <a:ext cx="2520315" cy="1890395"/>
                    </a:xfrm>
                    <a:prstGeom prst="rect">
                      <a:avLst/>
                    </a:prstGeom>
                  </pic:spPr>
                </pic:pic>
              </a:graphicData>
            </a:graphic>
          </wp:inline>
        </w:drawing>
      </w:r>
      <w:r>
        <w:rPr>
          <w:rFonts w:hint="eastAsia" w:eastAsiaTheme="minorEastAsia"/>
          <w:lang w:eastAsia="zh-CN"/>
        </w:rPr>
        <w:drawing>
          <wp:inline distT="0" distB="0" distL="114300" distR="114300">
            <wp:extent cx="2520315" cy="1890395"/>
            <wp:effectExtent l="0" t="0" r="13335" b="14605"/>
            <wp:docPr id="5" name="图片 5" descr="IMG_8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8742"/>
                    <pic:cNvPicPr>
                      <a:picLocks noChangeAspect="1"/>
                    </pic:cNvPicPr>
                  </pic:nvPicPr>
                  <pic:blipFill>
                    <a:blip r:embed="rId16"/>
                    <a:stretch>
                      <a:fillRect/>
                    </a:stretch>
                  </pic:blipFill>
                  <pic:spPr>
                    <a:xfrm>
                      <a:off x="0" y="0"/>
                      <a:ext cx="2520315" cy="18903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Theme="minorEastAsia"/>
          <w:lang w:eastAsia="zh-CN"/>
        </w:rPr>
      </w:pPr>
      <w:r>
        <w:rPr>
          <w:rFonts w:hint="eastAsia" w:ascii="Calibri" w:hAnsi="Calibri" w:eastAsia="宋体" w:cs="Times New Roman"/>
          <w:sz w:val="24"/>
          <w:szCs w:val="32"/>
          <w:lang w:val="en-US" w:eastAsia="zh-CN"/>
        </w:rPr>
        <w:t>大家稍作休息后，巫小芳导师为大家带来了一场以“学前儿童文学活动的组织策略”为主题的理论讲座，让在座的老师进一步认识了学前儿童文学活动，学习了组织学前文学活动的方法，其中包括目标制定、教学准备、选材要点等。整场讲座可谓是“干货满满”，老师们听完后意犹未尽。</w:t>
      </w:r>
    </w:p>
    <w:p>
      <w:pPr>
        <w:rPr>
          <w:rFonts w:hint="eastAsia" w:eastAsiaTheme="minorEastAsia"/>
          <w:lang w:eastAsia="zh-CN"/>
        </w:rPr>
      </w:pPr>
      <w:r>
        <w:rPr>
          <w:rFonts w:hint="eastAsia" w:eastAsiaTheme="minorEastAsia"/>
          <w:lang w:eastAsia="zh-CN"/>
        </w:rPr>
        <w:drawing>
          <wp:inline distT="0" distB="0" distL="114300" distR="114300">
            <wp:extent cx="2520315" cy="1890395"/>
            <wp:effectExtent l="0" t="0" r="13335" b="14605"/>
            <wp:docPr id="10" name="图片 10" descr="04002fd2192944bbd890eb93f93c5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4002fd2192944bbd890eb93f93c5a3"/>
                    <pic:cNvPicPr>
                      <a:picLocks noChangeAspect="1"/>
                    </pic:cNvPicPr>
                  </pic:nvPicPr>
                  <pic:blipFill>
                    <a:blip r:embed="rId17"/>
                    <a:stretch>
                      <a:fillRect/>
                    </a:stretch>
                  </pic:blipFill>
                  <pic:spPr>
                    <a:xfrm>
                      <a:off x="0" y="0"/>
                      <a:ext cx="2520315" cy="1890395"/>
                    </a:xfrm>
                    <a:prstGeom prst="rect">
                      <a:avLst/>
                    </a:prstGeom>
                  </pic:spPr>
                </pic:pic>
              </a:graphicData>
            </a:graphic>
          </wp:inline>
        </w:drawing>
      </w:r>
      <w:r>
        <w:rPr>
          <w:rFonts w:hint="eastAsia" w:eastAsiaTheme="minorEastAsia"/>
          <w:lang w:eastAsia="zh-CN"/>
        </w:rPr>
        <w:drawing>
          <wp:inline distT="0" distB="0" distL="114300" distR="114300">
            <wp:extent cx="2520315" cy="1890395"/>
            <wp:effectExtent l="0" t="0" r="13335" b="14605"/>
            <wp:docPr id="9" name="图片 9" descr="95f9e83b5a12e8ea440fe215212e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5f9e83b5a12e8ea440fe215212e544"/>
                    <pic:cNvPicPr>
                      <a:picLocks noChangeAspect="1"/>
                    </pic:cNvPicPr>
                  </pic:nvPicPr>
                  <pic:blipFill>
                    <a:blip r:embed="rId18"/>
                    <a:stretch>
                      <a:fillRect/>
                    </a:stretch>
                  </pic:blipFill>
                  <pic:spPr>
                    <a:xfrm>
                      <a:off x="0" y="0"/>
                      <a:ext cx="2520315" cy="18903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32"/>
          <w:lang w:val="en-US" w:eastAsia="zh-CN"/>
        </w:rPr>
      </w:pPr>
      <w:r>
        <w:rPr>
          <w:rFonts w:hint="eastAsia" w:ascii="Calibri" w:hAnsi="Calibri" w:eastAsia="宋体" w:cs="Times New Roman"/>
          <w:sz w:val="24"/>
          <w:szCs w:val="32"/>
          <w:lang w:val="en-US" w:eastAsia="zh-CN"/>
        </w:rPr>
        <w:t>最后，专家对本次活动进行了简要总结和点评，高度肯定了本次送教活动的实效性，也对大家未来的发展提出了期许。相信在各位领导的关注下，在巫小芳导师的带领下，双流区学前教育语言领域教学定会发展的越来越好，幼儿在这样的环境下也能更好地成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t>童谣研修，共促成长</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s="黑体"/>
          <w:b/>
          <w:bCs/>
          <w:sz w:val="30"/>
          <w:szCs w:val="30"/>
          <w:lang w:val="en-US" w:eastAsia="zh-CN"/>
        </w:rPr>
      </w:pP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成都市双流区名教师巫小芳工作室</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2021年12月第二次活动方案</w:t>
      </w:r>
    </w:p>
    <w:p>
      <w:pPr>
        <w:spacing w:line="500" w:lineRule="exact"/>
        <w:jc w:val="left"/>
        <w:rPr>
          <w:rFonts w:ascii="宋体" w:hAnsi="宋体" w:cs="宋体"/>
          <w:b/>
          <w:sz w:val="24"/>
        </w:rPr>
      </w:pPr>
      <w:r>
        <w:rPr>
          <w:rFonts w:hint="eastAsia" w:ascii="宋体" w:hAnsi="宋体" w:cs="宋体"/>
          <w:b/>
          <w:sz w:val="24"/>
        </w:rPr>
        <w:t>一、活动时间</w:t>
      </w:r>
    </w:p>
    <w:p>
      <w:pPr>
        <w:spacing w:line="500" w:lineRule="exact"/>
        <w:ind w:firstLine="420"/>
        <w:rPr>
          <w:rFonts w:ascii="宋体" w:hAnsi="宋体" w:cs="宋体"/>
          <w:sz w:val="24"/>
        </w:rPr>
      </w:pPr>
      <w:r>
        <w:rPr>
          <w:rFonts w:ascii="宋体" w:hAnsi="宋体" w:cs="宋体"/>
          <w:sz w:val="24"/>
        </w:rPr>
        <w:t xml:space="preserve"> </w:t>
      </w:r>
      <w:r>
        <w:rPr>
          <w:rFonts w:hint="eastAsia" w:ascii="宋体" w:hAnsi="宋体" w:cs="宋体"/>
          <w:sz w:val="24"/>
        </w:rPr>
        <w:t>时间：2021年12月16日，9:00-12：00</w:t>
      </w:r>
    </w:p>
    <w:p>
      <w:pPr>
        <w:spacing w:line="500" w:lineRule="exact"/>
        <w:rPr>
          <w:rFonts w:ascii="宋体" w:hAnsi="宋体" w:cs="宋体"/>
          <w:b/>
          <w:sz w:val="24"/>
        </w:rPr>
      </w:pPr>
      <w:r>
        <w:rPr>
          <w:rFonts w:hint="eastAsia" w:ascii="宋体" w:hAnsi="宋体" w:cs="宋体"/>
          <w:b/>
          <w:sz w:val="24"/>
        </w:rPr>
        <w:t>二、活动地点</w:t>
      </w:r>
    </w:p>
    <w:p>
      <w:pPr>
        <w:spacing w:line="500" w:lineRule="exact"/>
        <w:ind w:firstLine="480" w:firstLineChars="200"/>
        <w:rPr>
          <w:kern w:val="0"/>
          <w:sz w:val="24"/>
        </w:rPr>
      </w:pPr>
      <w:r>
        <w:rPr>
          <w:rFonts w:hint="eastAsia"/>
          <w:sz w:val="24"/>
        </w:rPr>
        <w:t>九江幼儿园</w:t>
      </w:r>
    </w:p>
    <w:p>
      <w:pPr>
        <w:spacing w:line="500" w:lineRule="exact"/>
        <w:jc w:val="left"/>
        <w:rPr>
          <w:rFonts w:ascii="宋体" w:hAnsi="宋体" w:cs="宋体"/>
          <w:b/>
          <w:sz w:val="24"/>
        </w:rPr>
      </w:pPr>
      <w:r>
        <w:rPr>
          <w:rFonts w:hint="eastAsia" w:ascii="宋体" w:hAnsi="宋体" w:cs="宋体"/>
          <w:b/>
          <w:sz w:val="24"/>
        </w:rPr>
        <w:t>三、活动内容</w:t>
      </w:r>
    </w:p>
    <w:p>
      <w:pPr>
        <w:spacing w:line="360" w:lineRule="auto"/>
        <w:rPr>
          <w:rFonts w:ascii="宋体" w:hAnsi="宋体"/>
          <w:sz w:val="24"/>
        </w:rPr>
      </w:pPr>
      <w:r>
        <w:rPr>
          <w:rFonts w:hint="eastAsia" w:ascii="宋体" w:hAnsi="宋体"/>
          <w:sz w:val="24"/>
        </w:rPr>
        <w:t>大班童谣教学“课堂展示”及经验交流活动。</w:t>
      </w:r>
    </w:p>
    <w:p>
      <w:pPr>
        <w:spacing w:line="360" w:lineRule="auto"/>
        <w:rPr>
          <w:rFonts w:ascii="宋体" w:hAnsi="宋体"/>
          <w:color w:val="000000"/>
          <w:kern w:val="0"/>
          <w:sz w:val="24"/>
        </w:rPr>
      </w:pPr>
      <w:r>
        <w:rPr>
          <w:rFonts w:hint="eastAsia" w:ascii="宋体" w:hAnsi="宋体"/>
          <w:color w:val="000000"/>
          <w:kern w:val="0"/>
          <w:sz w:val="24"/>
        </w:rPr>
        <w:t>1.范莉茵进行专题分享</w:t>
      </w:r>
    </w:p>
    <w:p>
      <w:pPr>
        <w:spacing w:line="360" w:lineRule="auto"/>
        <w:rPr>
          <w:rFonts w:ascii="宋体" w:hAnsi="宋体"/>
          <w:color w:val="000000"/>
          <w:kern w:val="0"/>
          <w:sz w:val="24"/>
        </w:rPr>
      </w:pPr>
      <w:r>
        <w:rPr>
          <w:rFonts w:hint="eastAsia" w:ascii="宋体" w:hAnsi="宋体"/>
          <w:color w:val="000000"/>
          <w:kern w:val="0"/>
          <w:sz w:val="24"/>
        </w:rPr>
        <w:t>2.刘丹开展专题分享</w:t>
      </w:r>
    </w:p>
    <w:p>
      <w:pPr>
        <w:spacing w:line="360" w:lineRule="auto"/>
        <w:rPr>
          <w:rFonts w:ascii="宋体" w:hAnsi="宋体"/>
          <w:color w:val="000000"/>
          <w:kern w:val="0"/>
          <w:sz w:val="24"/>
        </w:rPr>
      </w:pPr>
      <w:r>
        <w:rPr>
          <w:rFonts w:hint="eastAsia" w:ascii="宋体" w:hAnsi="宋体"/>
          <w:color w:val="000000"/>
          <w:kern w:val="0"/>
          <w:sz w:val="24"/>
        </w:rPr>
        <w:t>3.范莉茵进行大班童谣教学活动展示</w:t>
      </w:r>
    </w:p>
    <w:p>
      <w:pPr>
        <w:spacing w:line="360" w:lineRule="auto"/>
        <w:rPr>
          <w:rFonts w:ascii="宋体" w:hAnsi="宋体"/>
          <w:color w:val="000000"/>
          <w:kern w:val="0"/>
          <w:sz w:val="24"/>
        </w:rPr>
      </w:pPr>
      <w:r>
        <w:rPr>
          <w:rFonts w:hint="eastAsia" w:ascii="宋体" w:hAnsi="宋体"/>
          <w:color w:val="000000"/>
          <w:kern w:val="0"/>
          <w:sz w:val="24"/>
        </w:rPr>
        <w:t>4.刘丹进行大班童谣教学活动展示</w:t>
      </w:r>
    </w:p>
    <w:p>
      <w:pPr>
        <w:spacing w:line="360" w:lineRule="auto"/>
        <w:rPr>
          <w:rFonts w:ascii="宋体" w:hAnsi="宋体"/>
          <w:color w:val="000000"/>
          <w:kern w:val="0"/>
          <w:sz w:val="24"/>
        </w:rPr>
      </w:pPr>
      <w:r>
        <w:rPr>
          <w:rFonts w:hint="eastAsia" w:ascii="宋体" w:hAnsi="宋体"/>
          <w:color w:val="000000"/>
          <w:kern w:val="0"/>
          <w:sz w:val="24"/>
        </w:rPr>
        <w:t>5.工作室成员进行研讨</w:t>
      </w:r>
    </w:p>
    <w:p>
      <w:pPr>
        <w:spacing w:line="500" w:lineRule="exact"/>
        <w:rPr>
          <w:rFonts w:ascii="宋体" w:hAnsi="宋体" w:cs="宋体"/>
          <w:b/>
          <w:bCs/>
          <w:sz w:val="24"/>
        </w:rPr>
      </w:pPr>
      <w:r>
        <w:rPr>
          <w:rFonts w:hint="eastAsia" w:ascii="宋体" w:hAnsi="宋体" w:cs="宋体"/>
          <w:b/>
          <w:bCs/>
          <w:sz w:val="24"/>
        </w:rPr>
        <w:t>四、参会人员</w:t>
      </w:r>
    </w:p>
    <w:p>
      <w:pPr>
        <w:spacing w:line="400" w:lineRule="exact"/>
        <w:ind w:firstLine="480" w:firstLineChars="200"/>
        <w:jc w:val="left"/>
        <w:rPr>
          <w:rFonts w:ascii="宋体" w:hAnsi="宋体"/>
          <w:sz w:val="24"/>
        </w:rPr>
      </w:pPr>
      <w:r>
        <w:rPr>
          <w:rFonts w:hint="eastAsia" w:ascii="宋体" w:hAnsi="宋体"/>
          <w:sz w:val="24"/>
        </w:rPr>
        <w:t>巫小芳、</w:t>
      </w:r>
      <w:r>
        <w:rPr>
          <w:rFonts w:ascii="宋体" w:hAnsi="宋体"/>
          <w:sz w:val="24"/>
        </w:rPr>
        <w:t>吴金花</w:t>
      </w:r>
      <w:r>
        <w:rPr>
          <w:rFonts w:hint="eastAsia" w:ascii="宋体" w:hAnsi="宋体"/>
          <w:sz w:val="24"/>
        </w:rPr>
        <w:t>、</w:t>
      </w:r>
      <w:r>
        <w:rPr>
          <w:rFonts w:ascii="宋体" w:hAnsi="宋体"/>
          <w:sz w:val="24"/>
        </w:rPr>
        <w:t>章也</w:t>
      </w:r>
      <w:r>
        <w:rPr>
          <w:rFonts w:hint="eastAsia" w:ascii="宋体" w:hAnsi="宋体"/>
          <w:sz w:val="24"/>
        </w:rPr>
        <w:t>、</w:t>
      </w:r>
      <w:r>
        <w:rPr>
          <w:rFonts w:ascii="宋体" w:hAnsi="宋体"/>
          <w:sz w:val="24"/>
        </w:rPr>
        <w:t>张爱萍</w:t>
      </w:r>
      <w:r>
        <w:rPr>
          <w:rFonts w:hint="eastAsia" w:ascii="宋体" w:hAnsi="宋体"/>
          <w:sz w:val="24"/>
        </w:rPr>
        <w:t>、</w:t>
      </w:r>
      <w:r>
        <w:rPr>
          <w:rFonts w:ascii="宋体" w:hAnsi="宋体"/>
          <w:sz w:val="24"/>
        </w:rPr>
        <w:t>徐欢</w:t>
      </w:r>
      <w:r>
        <w:rPr>
          <w:rFonts w:hint="eastAsia" w:ascii="宋体" w:hAnsi="宋体"/>
          <w:sz w:val="24"/>
        </w:rPr>
        <w:t>、</w:t>
      </w:r>
      <w:r>
        <w:rPr>
          <w:rFonts w:ascii="宋体" w:hAnsi="宋体"/>
          <w:sz w:val="24"/>
        </w:rPr>
        <w:t>陈翠莲</w:t>
      </w:r>
      <w:r>
        <w:rPr>
          <w:rFonts w:hint="eastAsia" w:ascii="宋体" w:hAnsi="宋体"/>
          <w:sz w:val="24"/>
        </w:rPr>
        <w:t>、</w:t>
      </w:r>
      <w:r>
        <w:rPr>
          <w:rFonts w:ascii="宋体" w:hAnsi="宋体"/>
          <w:sz w:val="24"/>
        </w:rPr>
        <w:t>李瑜由美</w:t>
      </w:r>
      <w:r>
        <w:rPr>
          <w:rFonts w:hint="eastAsia" w:ascii="宋体" w:hAnsi="宋体"/>
          <w:sz w:val="24"/>
        </w:rPr>
        <w:t>、</w:t>
      </w:r>
      <w:r>
        <w:rPr>
          <w:rFonts w:ascii="宋体" w:hAnsi="宋体"/>
          <w:sz w:val="24"/>
        </w:rPr>
        <w:t>敖丹</w:t>
      </w:r>
      <w:r>
        <w:rPr>
          <w:rFonts w:hint="eastAsia" w:ascii="宋体" w:hAnsi="宋体"/>
          <w:sz w:val="24"/>
        </w:rPr>
        <w:t>、</w:t>
      </w:r>
    </w:p>
    <w:p>
      <w:pPr>
        <w:spacing w:line="500" w:lineRule="exact"/>
        <w:ind w:firstLine="480" w:firstLineChars="200"/>
        <w:rPr>
          <w:rFonts w:ascii="宋体" w:hAnsi="宋体"/>
          <w:sz w:val="24"/>
        </w:rPr>
      </w:pPr>
      <w:r>
        <w:rPr>
          <w:rFonts w:ascii="宋体" w:hAnsi="宋体"/>
          <w:sz w:val="24"/>
        </w:rPr>
        <w:t>范莉茵</w:t>
      </w:r>
      <w:r>
        <w:rPr>
          <w:rFonts w:hint="eastAsia" w:ascii="宋体" w:hAnsi="宋体"/>
          <w:sz w:val="24"/>
        </w:rPr>
        <w:t>、</w:t>
      </w:r>
      <w:r>
        <w:rPr>
          <w:rFonts w:ascii="宋体" w:hAnsi="宋体"/>
          <w:sz w:val="24"/>
        </w:rPr>
        <w:t>田浩江</w:t>
      </w:r>
      <w:r>
        <w:rPr>
          <w:rFonts w:hint="eastAsia" w:ascii="宋体" w:hAnsi="宋体"/>
          <w:sz w:val="24"/>
        </w:rPr>
        <w:t>、</w:t>
      </w:r>
      <w:r>
        <w:rPr>
          <w:rFonts w:ascii="宋体" w:hAnsi="宋体"/>
          <w:sz w:val="24"/>
        </w:rPr>
        <w:t>宋佳珈</w:t>
      </w:r>
      <w:r>
        <w:rPr>
          <w:rFonts w:hint="eastAsia" w:ascii="宋体" w:hAnsi="宋体"/>
          <w:sz w:val="24"/>
        </w:rPr>
        <w:t>、</w:t>
      </w:r>
      <w:r>
        <w:rPr>
          <w:rFonts w:ascii="宋体" w:hAnsi="宋体"/>
          <w:sz w:val="24"/>
        </w:rPr>
        <w:t>刘丹</w:t>
      </w:r>
      <w:r>
        <w:rPr>
          <w:rFonts w:hint="eastAsia" w:ascii="宋体" w:hAnsi="宋体"/>
          <w:sz w:val="24"/>
        </w:rPr>
        <w:t>、夏云、丁嘉</w:t>
      </w:r>
    </w:p>
    <w:p>
      <w:pPr>
        <w:spacing w:line="500" w:lineRule="exact"/>
        <w:rPr>
          <w:rFonts w:ascii="宋体" w:hAnsi="宋体" w:cs="宋体"/>
          <w:b/>
          <w:bCs/>
          <w:sz w:val="24"/>
        </w:rPr>
      </w:pPr>
      <w:r>
        <w:rPr>
          <w:rFonts w:hint="eastAsia" w:ascii="宋体" w:hAnsi="宋体" w:cs="宋体"/>
          <w:b/>
          <w:bCs/>
          <w:sz w:val="24"/>
        </w:rPr>
        <w:t>五、注意事项</w:t>
      </w:r>
    </w:p>
    <w:p>
      <w:pPr>
        <w:spacing w:line="500" w:lineRule="exact"/>
        <w:ind w:firstLine="480" w:firstLineChars="200"/>
        <w:rPr>
          <w:rFonts w:ascii="宋体" w:hAnsi="宋体"/>
          <w:sz w:val="24"/>
        </w:rPr>
      </w:pPr>
      <w:r>
        <w:rPr>
          <w:rFonts w:hint="eastAsia" w:ascii="宋体" w:hAnsi="宋体"/>
          <w:sz w:val="24"/>
        </w:rPr>
        <w:t>请工作室成员提前做好工作安排，准时参加活动。</w:t>
      </w:r>
    </w:p>
    <w:p>
      <w:pPr>
        <w:spacing w:line="500" w:lineRule="exact"/>
        <w:rPr>
          <w:rFonts w:ascii="宋体" w:hAnsi="宋体" w:cs="宋体"/>
          <w:b/>
          <w:bCs/>
          <w:kern w:val="0"/>
          <w:sz w:val="24"/>
        </w:rPr>
      </w:pPr>
      <w:r>
        <w:rPr>
          <w:rFonts w:hint="eastAsia" w:ascii="宋体" w:hAnsi="宋体" w:cs="宋体"/>
          <w:b/>
          <w:bCs/>
          <w:kern w:val="0"/>
          <w:sz w:val="24"/>
        </w:rPr>
        <w:t>六、具体安排</w:t>
      </w:r>
    </w:p>
    <w:tbl>
      <w:tblPr>
        <w:tblStyle w:val="8"/>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856"/>
        <w:gridCol w:w="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ind w:firstLine="314" w:firstLineChars="131"/>
              <w:jc w:val="center"/>
              <w:rPr>
                <w:rFonts w:ascii="宋体" w:hAnsi="宋体"/>
                <w:sz w:val="24"/>
              </w:rPr>
            </w:pPr>
            <w:r>
              <w:rPr>
                <w:rFonts w:ascii="宋体" w:hAnsi="宋体"/>
                <w:sz w:val="24"/>
              </w:rPr>
              <w:t>时间</w:t>
            </w:r>
          </w:p>
        </w:tc>
        <w:tc>
          <w:tcPr>
            <w:tcW w:w="1418" w:type="dxa"/>
            <w:shd w:val="clear" w:color="auto" w:fill="auto"/>
          </w:tcPr>
          <w:p>
            <w:pPr>
              <w:spacing w:line="500" w:lineRule="exact"/>
              <w:ind w:firstLine="314" w:firstLineChars="131"/>
              <w:rPr>
                <w:rFonts w:ascii="宋体" w:hAnsi="宋体"/>
                <w:sz w:val="24"/>
              </w:rPr>
            </w:pPr>
            <w:r>
              <w:rPr>
                <w:rFonts w:hint="eastAsia" w:ascii="宋体" w:hAnsi="宋体"/>
                <w:sz w:val="24"/>
              </w:rPr>
              <w:t>地点</w:t>
            </w:r>
          </w:p>
        </w:tc>
        <w:tc>
          <w:tcPr>
            <w:tcW w:w="3856" w:type="dxa"/>
            <w:shd w:val="clear" w:color="auto" w:fill="auto"/>
          </w:tcPr>
          <w:p>
            <w:pPr>
              <w:spacing w:line="500" w:lineRule="exact"/>
              <w:jc w:val="center"/>
              <w:rPr>
                <w:rFonts w:ascii="宋体" w:hAnsi="宋体"/>
                <w:sz w:val="24"/>
              </w:rPr>
            </w:pPr>
            <w:r>
              <w:rPr>
                <w:rFonts w:ascii="宋体" w:hAnsi="宋体"/>
                <w:sz w:val="24"/>
              </w:rPr>
              <w:t>具体安排</w:t>
            </w:r>
          </w:p>
        </w:tc>
        <w:tc>
          <w:tcPr>
            <w:tcW w:w="1388" w:type="dxa"/>
            <w:shd w:val="clear" w:color="auto" w:fill="auto"/>
          </w:tcPr>
          <w:p>
            <w:pPr>
              <w:widowControl/>
              <w:spacing w:line="500" w:lineRule="exact"/>
              <w:jc w:val="center"/>
              <w:rPr>
                <w:rFonts w:ascii="宋体" w:hAnsi="宋体"/>
                <w:sz w:val="24"/>
              </w:rPr>
            </w:pPr>
            <w:r>
              <w:rPr>
                <w:rFonts w:ascii="宋体" w:hAnsi="宋体"/>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84" w:type="dxa"/>
            <w:shd w:val="clear" w:color="auto" w:fill="auto"/>
          </w:tcPr>
          <w:p>
            <w:pPr>
              <w:spacing w:line="500" w:lineRule="exact"/>
              <w:rPr>
                <w:rFonts w:ascii="宋体" w:hAnsi="宋体"/>
                <w:sz w:val="24"/>
              </w:rPr>
            </w:pPr>
            <w:r>
              <w:rPr>
                <w:rFonts w:hint="eastAsia" w:ascii="宋体" w:hAnsi="宋体"/>
                <w:sz w:val="24"/>
              </w:rPr>
              <w:t>8:55—9:00</w:t>
            </w:r>
          </w:p>
        </w:tc>
        <w:tc>
          <w:tcPr>
            <w:tcW w:w="1418" w:type="dxa"/>
            <w:vMerge w:val="restart"/>
            <w:shd w:val="clear" w:color="auto" w:fill="auto"/>
          </w:tcPr>
          <w:p>
            <w:pPr>
              <w:spacing w:line="500" w:lineRule="exact"/>
              <w:ind w:firstLine="314" w:firstLineChars="131"/>
              <w:jc w:val="center"/>
              <w:rPr>
                <w:rFonts w:ascii="宋体" w:hAnsi="宋体"/>
                <w:sz w:val="24"/>
              </w:rPr>
            </w:pPr>
          </w:p>
          <w:p>
            <w:pPr>
              <w:spacing w:line="500" w:lineRule="exact"/>
              <w:rPr>
                <w:rFonts w:ascii="宋体" w:hAnsi="宋体"/>
                <w:sz w:val="24"/>
              </w:rPr>
            </w:pPr>
          </w:p>
          <w:p>
            <w:pPr>
              <w:spacing w:line="500" w:lineRule="exact"/>
              <w:jc w:val="center"/>
              <w:rPr>
                <w:kern w:val="0"/>
                <w:sz w:val="24"/>
              </w:rPr>
            </w:pPr>
            <w:r>
              <w:rPr>
                <w:rFonts w:hint="eastAsia"/>
                <w:sz w:val="24"/>
              </w:rPr>
              <w:t>九江幼儿园</w:t>
            </w:r>
          </w:p>
          <w:p>
            <w:pPr>
              <w:spacing w:line="500" w:lineRule="exact"/>
              <w:rPr>
                <w:rFonts w:ascii="宋体" w:hAnsi="宋体"/>
                <w:sz w:val="24"/>
              </w:rPr>
            </w:pPr>
          </w:p>
        </w:tc>
        <w:tc>
          <w:tcPr>
            <w:tcW w:w="3856" w:type="dxa"/>
            <w:shd w:val="clear" w:color="auto" w:fill="auto"/>
          </w:tcPr>
          <w:p>
            <w:pPr>
              <w:spacing w:line="500" w:lineRule="exact"/>
              <w:jc w:val="center"/>
              <w:rPr>
                <w:rFonts w:ascii="宋体" w:hAnsi="宋体"/>
                <w:sz w:val="24"/>
              </w:rPr>
            </w:pPr>
            <w:r>
              <w:rPr>
                <w:rFonts w:hint="eastAsia" w:ascii="宋体" w:hAnsi="宋体"/>
                <w:sz w:val="24"/>
              </w:rPr>
              <w:t>签到</w:t>
            </w:r>
          </w:p>
        </w:tc>
        <w:tc>
          <w:tcPr>
            <w:tcW w:w="1388" w:type="dxa"/>
            <w:shd w:val="clear" w:color="auto" w:fill="auto"/>
          </w:tcPr>
          <w:p>
            <w:pPr>
              <w:spacing w:line="500" w:lineRule="exact"/>
              <w:jc w:val="center"/>
              <w:rPr>
                <w:rFonts w:ascii="宋体" w:hAnsi="宋体"/>
                <w:sz w:val="24"/>
              </w:rPr>
            </w:pPr>
            <w:r>
              <w:rPr>
                <w:rFonts w:hint="eastAsia" w:ascii="宋体" w:hAnsi="宋体"/>
                <w:sz w:val="24"/>
              </w:rPr>
              <w:t>章也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shd w:val="clear" w:color="auto" w:fill="auto"/>
          </w:tcPr>
          <w:p>
            <w:pPr>
              <w:spacing w:line="500" w:lineRule="exact"/>
              <w:rPr>
                <w:rFonts w:ascii="宋体" w:hAnsi="宋体"/>
                <w:sz w:val="24"/>
              </w:rPr>
            </w:pPr>
            <w:r>
              <w:rPr>
                <w:rFonts w:hint="eastAsia" w:ascii="宋体" w:hAnsi="宋体"/>
                <w:sz w:val="24"/>
              </w:rPr>
              <w:t>9:00—10:00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856" w:type="dxa"/>
            <w:shd w:val="clear" w:color="auto" w:fill="auto"/>
          </w:tcPr>
          <w:p>
            <w:pPr>
              <w:spacing w:line="500" w:lineRule="exact"/>
              <w:jc w:val="center"/>
              <w:rPr>
                <w:rFonts w:ascii="宋体" w:hAnsi="宋体"/>
                <w:sz w:val="24"/>
              </w:rPr>
            </w:pPr>
            <w:r>
              <w:rPr>
                <w:rFonts w:hint="eastAsia" w:ascii="宋体" w:hAnsi="宋体"/>
                <w:sz w:val="24"/>
              </w:rPr>
              <w:t>范莉茵进行专题分享</w:t>
            </w:r>
          </w:p>
        </w:tc>
        <w:tc>
          <w:tcPr>
            <w:tcW w:w="1388" w:type="dxa"/>
            <w:shd w:val="clear" w:color="auto" w:fill="auto"/>
          </w:tcPr>
          <w:p>
            <w:pPr>
              <w:spacing w:line="500" w:lineRule="exact"/>
              <w:jc w:val="center"/>
              <w:rPr>
                <w:rFonts w:ascii="宋体" w:hAnsi="宋体"/>
                <w:sz w:val="24"/>
              </w:rPr>
            </w:pPr>
            <w:r>
              <w:rPr>
                <w:rFonts w:hint="eastAsia" w:ascii="宋体" w:hAnsi="宋体"/>
                <w:sz w:val="24"/>
              </w:rPr>
              <w:t>范莉茵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rPr>
                <w:rFonts w:ascii="宋体" w:hAnsi="宋体"/>
                <w:sz w:val="24"/>
              </w:rPr>
            </w:pPr>
            <w:r>
              <w:rPr>
                <w:rFonts w:hint="eastAsia" w:ascii="宋体" w:hAnsi="宋体"/>
                <w:sz w:val="24"/>
              </w:rPr>
              <w:t>10:00—11:00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856" w:type="dxa"/>
            <w:shd w:val="clear" w:color="auto" w:fill="auto"/>
          </w:tcPr>
          <w:p>
            <w:pPr>
              <w:spacing w:line="500" w:lineRule="exact"/>
              <w:jc w:val="center"/>
              <w:rPr>
                <w:rFonts w:ascii="宋体" w:hAnsi="宋体"/>
                <w:sz w:val="24"/>
              </w:rPr>
            </w:pPr>
            <w:r>
              <w:rPr>
                <w:rFonts w:hint="eastAsia" w:ascii="宋体" w:hAnsi="宋体"/>
                <w:sz w:val="24"/>
              </w:rPr>
              <w:t>刘丹开展专题分享</w:t>
            </w:r>
          </w:p>
        </w:tc>
        <w:tc>
          <w:tcPr>
            <w:tcW w:w="1388" w:type="dxa"/>
            <w:shd w:val="clear" w:color="auto" w:fill="auto"/>
          </w:tcPr>
          <w:p>
            <w:pPr>
              <w:spacing w:line="500" w:lineRule="exact"/>
              <w:jc w:val="center"/>
              <w:rPr>
                <w:rFonts w:ascii="宋体" w:hAnsi="宋体"/>
                <w:sz w:val="24"/>
              </w:rPr>
            </w:pPr>
            <w:r>
              <w:rPr>
                <w:rFonts w:hint="eastAsia" w:ascii="宋体" w:hAnsi="宋体"/>
                <w:sz w:val="24"/>
              </w:rPr>
              <w:t>刘丹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rPr>
                <w:rFonts w:ascii="宋体" w:hAnsi="宋体"/>
                <w:sz w:val="24"/>
              </w:rPr>
            </w:pPr>
            <w:r>
              <w:rPr>
                <w:rFonts w:hint="eastAsia" w:ascii="宋体" w:hAnsi="宋体"/>
                <w:sz w:val="24"/>
              </w:rPr>
              <w:t>11:00—11:10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856" w:type="dxa"/>
            <w:shd w:val="clear" w:color="auto" w:fill="auto"/>
          </w:tcPr>
          <w:p>
            <w:pPr>
              <w:spacing w:line="500" w:lineRule="exact"/>
              <w:jc w:val="center"/>
              <w:rPr>
                <w:rFonts w:ascii="宋体" w:hAnsi="宋体"/>
                <w:sz w:val="24"/>
              </w:rPr>
            </w:pPr>
            <w:r>
              <w:rPr>
                <w:rFonts w:hint="eastAsia" w:ascii="宋体" w:hAnsi="宋体"/>
                <w:sz w:val="24"/>
              </w:rPr>
              <w:t>茶歇</w:t>
            </w:r>
          </w:p>
        </w:tc>
        <w:tc>
          <w:tcPr>
            <w:tcW w:w="1388" w:type="dxa"/>
            <w:shd w:val="clear" w:color="auto" w:fill="auto"/>
          </w:tcPr>
          <w:p>
            <w:pPr>
              <w:spacing w:line="500" w:lineRule="exact"/>
              <w:jc w:val="center"/>
              <w:rPr>
                <w:rFonts w:ascii="宋体" w:hAnsi="宋体"/>
                <w:sz w:val="24"/>
              </w:rPr>
            </w:pPr>
            <w:r>
              <w:rPr>
                <w:rFonts w:hint="eastAsia" w:ascii="宋体" w:hAnsi="宋体"/>
                <w:sz w:val="24"/>
              </w:rPr>
              <w:t>章也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rPr>
                <w:rFonts w:ascii="宋体" w:hAnsi="宋体"/>
                <w:sz w:val="24"/>
              </w:rPr>
            </w:pPr>
            <w:r>
              <w:rPr>
                <w:rFonts w:ascii="宋体" w:hAnsi="宋体"/>
                <w:sz w:val="24"/>
              </w:rPr>
              <w:t>1</w:t>
            </w:r>
            <w:r>
              <w:rPr>
                <w:rFonts w:hint="eastAsia" w:ascii="宋体" w:hAnsi="宋体"/>
                <w:sz w:val="24"/>
              </w:rPr>
              <w:t>1</w:t>
            </w:r>
            <w:r>
              <w:rPr>
                <w:rFonts w:ascii="宋体" w:hAnsi="宋体"/>
                <w:sz w:val="24"/>
              </w:rPr>
              <w:t>:</w:t>
            </w:r>
            <w:r>
              <w:rPr>
                <w:rFonts w:hint="eastAsia" w:ascii="宋体" w:hAnsi="宋体"/>
                <w:sz w:val="24"/>
              </w:rPr>
              <w:t>1</w:t>
            </w:r>
            <w:r>
              <w:rPr>
                <w:rFonts w:ascii="宋体" w:hAnsi="宋体"/>
                <w:sz w:val="24"/>
              </w:rPr>
              <w:t>0—1</w:t>
            </w:r>
            <w:r>
              <w:rPr>
                <w:rFonts w:hint="eastAsia" w:ascii="宋体" w:hAnsi="宋体"/>
                <w:sz w:val="24"/>
              </w:rPr>
              <w:t>1</w:t>
            </w:r>
            <w:r>
              <w:rPr>
                <w:rFonts w:ascii="宋体" w:hAnsi="宋体"/>
                <w:sz w:val="24"/>
              </w:rPr>
              <w:t>:</w:t>
            </w:r>
            <w:r>
              <w:rPr>
                <w:rFonts w:hint="eastAsia" w:ascii="宋体" w:hAnsi="宋体"/>
                <w:sz w:val="24"/>
              </w:rPr>
              <w:t>40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856" w:type="dxa"/>
            <w:shd w:val="clear" w:color="auto" w:fill="auto"/>
          </w:tcPr>
          <w:p>
            <w:pPr>
              <w:spacing w:line="500" w:lineRule="exact"/>
              <w:jc w:val="center"/>
              <w:rPr>
                <w:rFonts w:ascii="宋体" w:hAnsi="宋体"/>
                <w:sz w:val="24"/>
              </w:rPr>
            </w:pPr>
            <w:r>
              <w:rPr>
                <w:rFonts w:hint="eastAsia" w:ascii="宋体" w:hAnsi="宋体"/>
                <w:sz w:val="24"/>
              </w:rPr>
              <w:t>范莉茵进行大班童谣教学活动展示</w:t>
            </w:r>
          </w:p>
        </w:tc>
        <w:tc>
          <w:tcPr>
            <w:tcW w:w="1388" w:type="dxa"/>
            <w:shd w:val="clear" w:color="auto" w:fill="auto"/>
          </w:tcPr>
          <w:p>
            <w:pPr>
              <w:spacing w:line="500" w:lineRule="exact"/>
              <w:jc w:val="center"/>
              <w:rPr>
                <w:rFonts w:ascii="宋体" w:hAnsi="宋体"/>
                <w:sz w:val="24"/>
              </w:rPr>
            </w:pPr>
            <w:r>
              <w:rPr>
                <w:rFonts w:hint="eastAsia" w:ascii="宋体" w:hAnsi="宋体"/>
                <w:sz w:val="24"/>
              </w:rPr>
              <w:t>范莉茵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rPr>
                <w:rFonts w:ascii="宋体" w:hAnsi="宋体"/>
                <w:sz w:val="24"/>
              </w:rPr>
            </w:pPr>
            <w:r>
              <w:rPr>
                <w:rFonts w:ascii="宋体" w:hAnsi="宋体"/>
                <w:sz w:val="24"/>
              </w:rPr>
              <w:t>1</w:t>
            </w:r>
            <w:r>
              <w:rPr>
                <w:rFonts w:hint="eastAsia" w:ascii="宋体" w:hAnsi="宋体"/>
                <w:sz w:val="24"/>
              </w:rPr>
              <w:t>1</w:t>
            </w:r>
            <w:r>
              <w:rPr>
                <w:rFonts w:ascii="宋体" w:hAnsi="宋体"/>
                <w:sz w:val="24"/>
              </w:rPr>
              <w:t>:</w:t>
            </w:r>
            <w:r>
              <w:rPr>
                <w:rFonts w:hint="eastAsia" w:ascii="宋体" w:hAnsi="宋体"/>
                <w:sz w:val="24"/>
              </w:rPr>
              <w:t>4</w:t>
            </w:r>
            <w:r>
              <w:rPr>
                <w:rFonts w:ascii="宋体" w:hAnsi="宋体"/>
                <w:sz w:val="24"/>
              </w:rPr>
              <w:t>0</w:t>
            </w:r>
            <w:r>
              <w:rPr>
                <w:rFonts w:hint="eastAsia" w:ascii="宋体" w:hAnsi="宋体"/>
                <w:sz w:val="24"/>
              </w:rPr>
              <w:t>—12：10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856" w:type="dxa"/>
            <w:shd w:val="clear" w:color="auto" w:fill="auto"/>
          </w:tcPr>
          <w:p>
            <w:pPr>
              <w:spacing w:line="500" w:lineRule="exact"/>
              <w:jc w:val="center"/>
              <w:rPr>
                <w:rFonts w:ascii="宋体" w:hAnsi="宋体"/>
                <w:sz w:val="24"/>
              </w:rPr>
            </w:pPr>
            <w:r>
              <w:rPr>
                <w:rFonts w:hint="eastAsia" w:ascii="宋体" w:hAnsi="宋体"/>
                <w:sz w:val="24"/>
              </w:rPr>
              <w:t>刘丹进行大班童谣教学活动展示</w:t>
            </w:r>
          </w:p>
        </w:tc>
        <w:tc>
          <w:tcPr>
            <w:tcW w:w="1388" w:type="dxa"/>
            <w:shd w:val="clear" w:color="auto" w:fill="auto"/>
          </w:tcPr>
          <w:p>
            <w:pPr>
              <w:spacing w:line="500" w:lineRule="exact"/>
              <w:jc w:val="center"/>
              <w:rPr>
                <w:rFonts w:ascii="宋体" w:hAnsi="宋体"/>
                <w:sz w:val="24"/>
              </w:rPr>
            </w:pPr>
            <w:r>
              <w:rPr>
                <w:rFonts w:hint="eastAsia" w:ascii="宋体" w:hAnsi="宋体"/>
                <w:sz w:val="24"/>
              </w:rPr>
              <w:t>刘丹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rPr>
                <w:rFonts w:ascii="宋体" w:hAnsi="宋体"/>
                <w:sz w:val="24"/>
              </w:rPr>
            </w:pPr>
            <w:r>
              <w:rPr>
                <w:rFonts w:hint="eastAsia" w:ascii="宋体" w:hAnsi="宋体"/>
                <w:sz w:val="24"/>
              </w:rPr>
              <w:t>12:10—12:30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856" w:type="dxa"/>
            <w:shd w:val="clear" w:color="auto" w:fill="auto"/>
          </w:tcPr>
          <w:p>
            <w:pPr>
              <w:spacing w:line="500" w:lineRule="exact"/>
              <w:jc w:val="center"/>
              <w:rPr>
                <w:rFonts w:ascii="宋体" w:hAnsi="宋体"/>
                <w:sz w:val="24"/>
              </w:rPr>
            </w:pPr>
            <w:r>
              <w:rPr>
                <w:rFonts w:hint="eastAsia" w:ascii="宋体" w:hAnsi="宋体"/>
                <w:sz w:val="24"/>
              </w:rPr>
              <w:t>工作室成员进行研讨</w:t>
            </w:r>
          </w:p>
        </w:tc>
        <w:tc>
          <w:tcPr>
            <w:tcW w:w="1388" w:type="dxa"/>
            <w:shd w:val="clear" w:color="auto" w:fill="auto"/>
          </w:tcPr>
          <w:p>
            <w:pPr>
              <w:spacing w:line="500" w:lineRule="exact"/>
              <w:jc w:val="center"/>
              <w:rPr>
                <w:rFonts w:ascii="宋体" w:hAnsi="宋体"/>
                <w:sz w:val="24"/>
              </w:rPr>
            </w:pPr>
            <w:r>
              <w:rPr>
                <w:rFonts w:hint="eastAsia" w:ascii="宋体" w:hAnsi="宋体"/>
                <w:sz w:val="24"/>
              </w:rPr>
              <w:t>巫小芳</w:t>
            </w:r>
          </w:p>
        </w:tc>
      </w:tr>
    </w:tbl>
    <w:p>
      <w:pPr>
        <w:spacing w:line="500" w:lineRule="exact"/>
        <w:rPr>
          <w:rFonts w:ascii="宋体" w:hAnsi="宋体" w:cs="宋体"/>
          <w:b/>
          <w:bCs/>
          <w:sz w:val="24"/>
        </w:rPr>
      </w:pPr>
      <w:r>
        <w:rPr>
          <w:rFonts w:hint="eastAsia" w:ascii="宋体" w:hAnsi="宋体" w:cs="宋体"/>
          <w:b/>
          <w:bCs/>
          <w:sz w:val="24"/>
        </w:rPr>
        <w:t>七、宣传工作</w:t>
      </w:r>
    </w:p>
    <w:p>
      <w:pPr>
        <w:rPr>
          <w:rFonts w:ascii="宋体" w:hAnsi="宋体"/>
          <w:color w:val="000000"/>
          <w:kern w:val="0"/>
          <w:szCs w:val="21"/>
        </w:rPr>
      </w:pPr>
      <w:r>
        <w:rPr>
          <w:rFonts w:hint="eastAsia" w:ascii="宋体" w:hAnsi="宋体" w:cs="宋体"/>
          <w:sz w:val="24"/>
        </w:rPr>
        <w:t>1.主持人：章也</w:t>
      </w:r>
    </w:p>
    <w:p>
      <w:pPr>
        <w:spacing w:line="500" w:lineRule="exact"/>
        <w:rPr>
          <w:sz w:val="24"/>
        </w:rPr>
      </w:pPr>
      <w:r>
        <w:rPr>
          <w:rFonts w:hint="eastAsia"/>
          <w:sz w:val="24"/>
        </w:rPr>
        <w:t>2.</w:t>
      </w:r>
      <w:r>
        <w:rPr>
          <w:sz w:val="24"/>
        </w:rPr>
        <w:t xml:space="preserve"> </w:t>
      </w:r>
      <w:r>
        <w:rPr>
          <w:rFonts w:hint="eastAsia"/>
          <w:sz w:val="24"/>
        </w:rPr>
        <w:t>照相及简讯：</w:t>
      </w:r>
      <w:r>
        <w:rPr>
          <w:rFonts w:ascii="宋体" w:hAnsi="宋体"/>
          <w:sz w:val="24"/>
        </w:rPr>
        <w:t>李瑜由美</w:t>
      </w:r>
    </w:p>
    <w:p>
      <w:pPr>
        <w:spacing w:line="500" w:lineRule="exact"/>
        <w:rPr>
          <w:sz w:val="24"/>
        </w:rPr>
      </w:pPr>
      <w:r>
        <w:rPr>
          <w:sz w:val="24"/>
        </w:rPr>
        <w:t>3</w:t>
      </w:r>
      <w:r>
        <w:rPr>
          <w:rFonts w:hint="eastAsia"/>
          <w:sz w:val="24"/>
        </w:rPr>
        <w:t>.</w:t>
      </w:r>
      <w:r>
        <w:rPr>
          <w:sz w:val="24"/>
        </w:rPr>
        <w:t xml:space="preserve"> </w:t>
      </w:r>
      <w:r>
        <w:rPr>
          <w:rFonts w:hint="eastAsia"/>
          <w:sz w:val="24"/>
        </w:rPr>
        <w:t>名师网络负责：田浩江</w:t>
      </w:r>
    </w:p>
    <w:p>
      <w:pPr>
        <w:spacing w:line="500" w:lineRule="exact"/>
        <w:rPr>
          <w:sz w:val="24"/>
        </w:rPr>
      </w:pPr>
      <w:r>
        <w:rPr>
          <w:sz w:val="24"/>
        </w:rPr>
        <w:t>4</w:t>
      </w:r>
      <w:r>
        <w:rPr>
          <w:rFonts w:hint="eastAsia"/>
          <w:sz w:val="24"/>
        </w:rPr>
        <w:t>.</w:t>
      </w:r>
      <w:r>
        <w:rPr>
          <w:sz w:val="24"/>
        </w:rPr>
        <w:t xml:space="preserve"> </w:t>
      </w:r>
      <w:r>
        <w:rPr>
          <w:rFonts w:hint="eastAsia"/>
          <w:sz w:val="24"/>
        </w:rPr>
        <w:t>简报：</w:t>
      </w:r>
      <w:r>
        <w:rPr>
          <w:rFonts w:hint="eastAsia" w:ascii="宋体" w:hAnsi="宋体"/>
          <w:sz w:val="24"/>
        </w:rPr>
        <w:t>刘</w:t>
      </w:r>
      <w:r>
        <w:rPr>
          <w:rFonts w:ascii="宋体" w:hAnsi="宋体"/>
          <w:sz w:val="24"/>
        </w:rPr>
        <w:t>丹</w:t>
      </w:r>
    </w:p>
    <w:p>
      <w:pPr>
        <w:spacing w:line="500" w:lineRule="exact"/>
        <w:rPr>
          <w:sz w:val="24"/>
        </w:rPr>
      </w:pPr>
      <w:r>
        <w:rPr>
          <w:sz w:val="24"/>
        </w:rPr>
        <w:t>5</w:t>
      </w:r>
      <w:r>
        <w:rPr>
          <w:rFonts w:hint="eastAsia"/>
          <w:sz w:val="24"/>
        </w:rPr>
        <w:t>.</w:t>
      </w:r>
      <w:r>
        <w:rPr>
          <w:sz w:val="24"/>
        </w:rPr>
        <w:t xml:space="preserve"> </w:t>
      </w:r>
      <w:r>
        <w:rPr>
          <w:rFonts w:hint="eastAsia"/>
          <w:sz w:val="24"/>
        </w:rPr>
        <w:t>记录：</w:t>
      </w:r>
      <w:r>
        <w:rPr>
          <w:rFonts w:hint="eastAsia" w:ascii="宋体" w:hAnsi="宋体"/>
          <w:sz w:val="24"/>
        </w:rPr>
        <w:t>夏</w:t>
      </w:r>
      <w:r>
        <w:rPr>
          <w:rFonts w:ascii="宋体" w:hAnsi="宋体"/>
          <w:sz w:val="24"/>
        </w:rPr>
        <w:t>云</w:t>
      </w:r>
    </w:p>
    <w:p>
      <w:pPr>
        <w:spacing w:line="500" w:lineRule="exact"/>
        <w:rPr>
          <w:sz w:val="24"/>
        </w:rPr>
      </w:pPr>
      <w:r>
        <w:rPr>
          <w:rFonts w:hint="eastAsia"/>
          <w:sz w:val="24"/>
        </w:rPr>
        <w:t>6. 录像：范莉茵</w:t>
      </w:r>
    </w:p>
    <w:p>
      <w:pPr>
        <w:spacing w:line="500" w:lineRule="exact"/>
        <w:jc w:val="right"/>
        <w:rPr>
          <w:sz w:val="24"/>
        </w:rPr>
      </w:pPr>
      <w:r>
        <w:rPr>
          <w:rFonts w:hint="eastAsia"/>
          <w:sz w:val="24"/>
        </w:rPr>
        <w:t>成都市双流区名教师巫小芳工作室</w:t>
      </w:r>
    </w:p>
    <w:p>
      <w:pPr>
        <w:spacing w:line="500" w:lineRule="exact"/>
        <w:jc w:val="right"/>
        <w:rPr>
          <w:sz w:val="24"/>
        </w:rPr>
      </w:pPr>
      <w:r>
        <w:rPr>
          <w:rFonts w:hint="eastAsia"/>
          <w:sz w:val="24"/>
        </w:rPr>
        <w:t>2021年12月13日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Calibri" w:hAnsi="Calibri" w:eastAsia="宋体" w:cs="Times New Roman"/>
          <w:sz w:val="24"/>
          <w:szCs w:val="32"/>
          <w:lang w:val="en-US" w:eastAsia="zh-CN"/>
        </w:rPr>
      </w:pPr>
    </w:p>
    <w:p>
      <w:pPr>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走进童谣世界，共探活动设计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——记双流区名师巫小芳工作室2021年12月第二次活动简讯</w:t>
      </w:r>
      <w:r>
        <w:rPr>
          <w:rFonts w:hint="eastAsia" w:ascii="宋体" w:hAnsi="宋体" w:eastAsia="宋体" w:cs="宋体"/>
          <w:b w:val="0"/>
          <w:bCs w:val="0"/>
          <w:sz w:val="24"/>
          <w:szCs w:val="24"/>
          <w:lang w:eastAsia="zh-CN"/>
        </w:rPr>
        <w:t>（十）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2021年12月16日上午9：00，成都市双流区名师巫小芳工作室全体学员齐聚九江幼儿园，在导师巫小芳的带领下，围绕“大班童谣活动的设计与组织”开展本学期12月第二次研修活动。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专题讲座环节，名教师巫小芳工作学员范莉茵老师从“童谣的概念与特点”“活动设计中的思考和调整”两个方面带来了“借童谣之趣  探教学之魅”的专题讲座。名教师巫小芳工作学员刘丹老师带来讲座“童谣-一园青菜成了精的设计与思考”。两位老师都深入的分析了两首童谣的价值，并根据童谣的价值对自己在活动设计时的目标、流程、图谱制作等方面的思考进行了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2371090" cy="1779905"/>
            <wp:effectExtent l="0" t="0" r="0" b="0"/>
            <wp:docPr id="31" name="图片 31" descr="C:\Users\Administrator\Desktop\2021.12.16九江幼儿园工作室活动1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esktop\2021.12.16九江幼儿园工作室活动1_副本.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398761" cy="1800621"/>
                    </a:xfrm>
                    <a:prstGeom prst="rect">
                      <a:avLst/>
                    </a:prstGeom>
                    <a:noFill/>
                    <a:ln>
                      <a:noFill/>
                    </a:ln>
                  </pic:spPr>
                </pic:pic>
              </a:graphicData>
            </a:graphic>
          </wp:inline>
        </w:drawing>
      </w:r>
      <w:r>
        <w:rPr>
          <w:rFonts w:hint="eastAsia" w:ascii="宋体" w:hAnsi="宋体" w:eastAsia="宋体" w:cs="宋体"/>
          <w:sz w:val="24"/>
          <w:szCs w:val="24"/>
        </w:rPr>
        <w:drawing>
          <wp:inline distT="0" distB="0" distL="0" distR="0">
            <wp:extent cx="2348865" cy="1762760"/>
            <wp:effectExtent l="0" t="0" r="0" b="8890"/>
            <wp:docPr id="32" name="图片 32" descr="C:\Users\Administrator\Desktop\2021.12.16九江幼儿园工作室活动2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Users\Administrator\Desktop\2021.12.16九江幼儿园工作室活动2_副本.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385417" cy="1790603"/>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课例展示环节，范莉茵老师带来了大班童谣活动《胖娃胖嘟嘟》。在活动中，范老师通过直接导入的方式，和孩子们谈话并听赏四川话版的童谣，让幼儿初步感受成都童谣的韵味；接着，通过分享各自诵读的方法，让幼儿初步感受顶真的修辞手法；最后通过节奏游戏，让幼儿尝试用不同节奏朗诵成都童谣的快乐。刘丹老师带来了大班童谣活动《一园青菜成了精》， 刘老师通过故事讲述和图谱并用的策略，将幼儿带入童谣里蔬菜们战斗的情景中，并通过角色扮演的方式帮助幼儿深入的理解童谣内容，让在孩子们在“玩中学”“学中乐”。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2409190" cy="1808480"/>
            <wp:effectExtent l="0" t="0" r="0" b="1270"/>
            <wp:docPr id="33" name="图片 33" descr="C:\Users\Administrator\Desktop\2021.12.16九江幼儿园工作室活动4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Administrator\Desktop\2021.12.16九江幼儿园工作室活动4_副本.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434367" cy="1827348"/>
                    </a:xfrm>
                    <a:prstGeom prst="rect">
                      <a:avLst/>
                    </a:prstGeom>
                    <a:noFill/>
                    <a:ln>
                      <a:noFill/>
                    </a:ln>
                  </pic:spPr>
                </pic:pic>
              </a:graphicData>
            </a:graphic>
          </wp:inline>
        </w:drawing>
      </w:r>
      <w:r>
        <w:rPr>
          <w:rFonts w:hint="eastAsia" w:ascii="宋体" w:hAnsi="宋体" w:eastAsia="宋体" w:cs="宋体"/>
          <w:sz w:val="24"/>
          <w:szCs w:val="24"/>
        </w:rPr>
        <w:drawing>
          <wp:inline distT="0" distB="0" distL="0" distR="0">
            <wp:extent cx="2411095" cy="1809750"/>
            <wp:effectExtent l="0" t="0" r="8255" b="0"/>
            <wp:docPr id="34" name="图片 34" descr="C:\Users\Administrator\Desktop\2021.12.16九江幼儿园工作室活动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Administrator\Desktop\2021.12.16九江幼儿园工作室活动3_副本.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429135" cy="182342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研讨环节中，学员们针对“作品分析”“目标制定”“重难点的选择”“活动策略的运用”等方面,通过自主发言的方式分享了自己的思考，并引发了热烈的讨论。最后，导师巫小芳提出在专题分享时不仅可以分析自己选择的作品还可以分析其他的作品，丰富专题讲座的内容。同时，再次强调了作品分析的重要性，因为只有细致、全面的作品分析才能准确地确定活动目标以及整个活动的重难点，并且强调特别是有地方特色的童谣，比如成都童谣，我们一定要基于童谣内容的特点与文化的价值、节奏特点等，带着幼儿去了解，再“玩起来”，才能让幼儿直观的感受童谣的趣味与韵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4208145" cy="2787015"/>
            <wp:effectExtent l="0" t="0" r="1905" b="0"/>
            <wp:docPr id="35" name="图片 35" descr="C:\Users\Administrator\Desktop\2021.12.16九江幼儿园工作室活动5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Administrator\Desktop\2021.12.16九江幼儿园工作室活动5_副本.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223389" cy="2797049"/>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通过此次的研讨活动以及导师巫小芳的指导，学员们对童谣在促进幼儿发展的价值上有了更加充分地理解。我们一定要重视分析童谣的价值，制定适宜的目标，通过各种策略，引导幼儿喜欢、爱上童谣，带着幼儿“学童谣、玩童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专题讲座，提升自我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借童谣之趣 探教学之魅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九江幼儿园 范莉茵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这个魅，是准备和了解的过程既让人紧张、焦虑、纠结，又带来头脑风暴的快感和迈进一步的愉悦感。</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童谣概念与特点回顾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童谣：又称小儿谣、小儿语，属于儿歌的一种，民间童谣又属于歌谣。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 xml:space="preserve">民间童谣在中国漫漫历史长河中，以生活化的内容、口语化的语言形式发展传承下来， 民间童谣包含了一个民族或者一个地区重要的思想文化与情感道德内容， 保留了丰富而多的人文与自然共生的文化因素，因而具有特有而多元的教育价值。 民间童谣语言浅显、通俗易懂、叠词叠韵、富有节奏感，这种生动活泼的语言形式，非常符合幼儿的口味，比较容易深入幼儿的心灵。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 xml:space="preserve">民间童谣语言简单，通俗易懂，节奏感强，朗朗上口，其内容和语言都符合幼儿的心理特点和理解能力，并且娱乐性、游戏性很强，深受幼儿园小朋友的喜欢。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lang w:val="en-US" w:eastAsia="zh-CN"/>
        </w:rPr>
        <w:t>童谣的特性：游戏性、随意性、音乐性（灵活的节奏、自然的韵律）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童谣于儿童的发展：儿童语言的发展：语音、词汇、语感；儿童的认知发展；儿童的生理发展；儿童的社会性发展。</w:t>
      </w:r>
    </w:p>
    <w:p>
      <w:pPr>
        <w:numPr>
          <w:ilvl w:val="0"/>
          <w:numId w:val="2"/>
        </w:numPr>
        <w:ind w:left="0" w:leftChars="0" w:firstLine="422" w:firstLineChars="200"/>
        <w:rPr>
          <w:rFonts w:hint="eastAsia"/>
          <w:b/>
          <w:bCs/>
          <w:i w:val="0"/>
          <w:iCs w:val="0"/>
          <w:lang w:eastAsia="zh-CN"/>
        </w:rPr>
      </w:pPr>
      <w:r>
        <w:rPr>
          <w:rFonts w:hint="eastAsia"/>
          <w:b/>
          <w:bCs/>
          <w:i w:val="0"/>
          <w:iCs w:val="0"/>
          <w:lang w:eastAsia="zh-CN"/>
        </w:rPr>
        <w:t>童谣选材分析</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b/>
          <w:bCs/>
          <w:sz w:val="24"/>
          <w:szCs w:val="24"/>
          <w:lang w:val="en-US" w:eastAsia="zh-CN"/>
        </w:rPr>
      </w:pPr>
      <w:r>
        <w:rPr>
          <w:rFonts w:hint="eastAsia"/>
          <w:b/>
          <w:bCs/>
          <w:sz w:val="24"/>
          <w:szCs w:val="24"/>
          <w:lang w:val="en-US" w:eastAsia="zh-CN"/>
        </w:rPr>
        <w:t>大班童谣《胖娃胖嘟嘟》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胖娃胖嘟嘟，骑马上成都；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成都又好耍，胖娃骑白马；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白马跳得高，胖娃耍关刀；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关刀耍得圆，胖娃滚铁环；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铁环滚得远，胖娃跟倒撵；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撵又撵不上，白白跑一趟。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1.童谣分析：本首童谣共60个字，5字组成一句，共12句，属于儿歌结构的五言句，采用顶针的修辞手法。顶真的修辞手法，是指上句的结尾与下句的开头使用相同的字或词，用以修饰两句子的声韵的方法。运用顶真修辞手法，不但能使句子结构整齐，语气贯通，而且能突出事物之间环环相扣的有机联系。在押韵有趣的同时在一定程度上又可以降低童谣的识记难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本首童谣浅显易懂，像是在讲诉一个故事：一个胖嘟嘟的胖娃骑马到成都耍，胖娃在成都骑了白马、关刀、铁环，最后铁环滚远了又去撵，但是没撵到，整首童谣从开始的欢快到最后的稍许无奈，一种幽默风趣油然而生。我在文献查找中有这么一个策略“</w:t>
      </w:r>
      <w:r>
        <w:rPr>
          <w:rFonts w:hint="eastAsia"/>
          <w:sz w:val="24"/>
          <w:szCs w:val="24"/>
        </w:rPr>
        <w:t xml:space="preserve">把童谣故事化，编出有趣的故事情节，有利于幼儿理解、易于接受和掌握。 </w:t>
      </w:r>
      <w:r>
        <w:rPr>
          <w:rFonts w:hint="eastAsia"/>
          <w:sz w:val="24"/>
          <w:szCs w:val="24"/>
          <w:lang w:eastAsia="zh-CN"/>
        </w:rPr>
        <w:t>”而这首童谣本身就具备非常高的故事性，大班幼儿应该很感兴趣。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童谣用词很考究，白马跳得高，胖娃是耍关刀，关刀是耍得圆，对应的胖娃滚铁环，铁环在地上滚得远，胖到跟到撵。每一组名词词修饰的动词与形容词都是与该物体相匹配的，具有非常强烈的画面感。并且在念诵该童谣的时候还可以用不同的语速、节奏，每句童谣5个字词组成，可以拆分成XX X XX ，XX XXX ，XXX XX 三种。基本上可以凸显文学词汇中的音乐美、绘画美、形式美。</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（一）文学语汇：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语词——拓展阶段：尝试用不同的词进行仿编，体会创造新的语言音韵的快乐。根据本首童谣顶真的修辞手法，看起来词语很简单，但是对于仿编来说需要很多的积累，幼儿需要感知嘟、都都是发“ou”的音， 高、关刀，都是发“ao”的音，圆、铁环都是发“uan”的音。仿编不是幼儿随意找词汇来代替，而是需要发现秘密和规律来仿编。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拓展阶段对幼儿文学语句的要求也是“能根据作品中简单的语句形式进行仿编和创意表达”儿童文学作品的学习过程经历“感知-理解-欣赏-表达”的过程。在文学语汇中对拓展阶段的儿童更多是欣赏与表达，但是也有感知、理解为前提。就像创造文学作品的想象核心经验策略中提到“理解先于创造”。对于当前我园大班幼儿来说仿编难度较高、挑战较大。但是如果要实现童谣的仿编，除了音律想象，整首童谣还是围绕成都本地的习俗展开的，那就不妨增加幼儿对成都的了解来丰富经验与认知，为仿编打下基础。因此我在活动设计中围绕成都的一些经验进行了唤醒和铺垫。</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（二）文学形式：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拓展阶段：感知不同类型的儿童诗歌，如数字歌、连锁调、谜语和绕口令等；这首童谣就是属于连锁调。其次，在拓展阶段儿童可以借助动作或者口头语言表现诗歌的节奏和韵律。 最便捷的方式就是用手打节奏、脚踩节奏。</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（三）文学想象：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再造文学想象：能较为完整的回忆文学作品的主要内容和情节、理解作品主题的含义和作者的基本态度、结合自身经验谈态度与做法。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通过图谱和念诵的方式帮助幼儿初步了解童谣的内容和童谣所表达的欢乐情感。</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童谣蕴含的情感态度和价值取向：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这是一首非常情节丰富且有起伏的故事类童谣，不管是语言本身还是蕴含的情感取向都是充满了幽默诙谐。滑稽、好玩、搞笑的语言本身还蕴含一定的人文风貌，还是很符合大班幼儿的年龄特点和生活经验的。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这首童谣能促进幼儿语言能力的提升：童谣中不仅有顶针的修辞手法和语汇使用，也有节奏、速度的融于，一定程度上又是将音乐整合进来；其次，这首童谣也属于知趣类童谣，生动的再现出成都的好玩之处：白马寺街、耍关刀、滚铁环等，让儿童感受到浓烈的成都人文风貌。</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2" w:firstLineChars="200"/>
        <w:textAlignment w:val="auto"/>
        <w:rPr>
          <w:rFonts w:hint="eastAsia"/>
          <w:b/>
          <w:bCs/>
          <w:sz w:val="24"/>
          <w:szCs w:val="24"/>
          <w:lang w:val="en-US" w:eastAsia="zh-CN"/>
        </w:rPr>
      </w:pPr>
      <w:r>
        <w:rPr>
          <w:rFonts w:hint="eastAsia"/>
          <w:b/>
          <w:bCs/>
          <w:sz w:val="24"/>
          <w:szCs w:val="24"/>
          <w:lang w:val="en-US" w:eastAsia="zh-CN"/>
        </w:rPr>
        <w:t>活动设计与磨课反馈</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活动设计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本首童谣我自己念诵不下于50遍，上班想到的时候念、开车的路上念、上厕所念、睡觉的时候念等。直到某一天才突然想到从节奏上也就是童谣的“音乐性”这一特性上做文章。那么可以有哪些节奏，这些节奏与大班幼儿的生活经验贴合吗？我想到我们最常用的节奏X  X  XXX ，这个可以作为经验的唤醒，然后进行经验的迁移和新经验的架构。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在活动设计中有几点尤为凸显的困惑与大家分享：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1.直接导入还是经验唤醒导入，一开始到底要不要采用佳珈在《老鼠嫁女》中打招呼引入成都话？在各种纠结中我设计了两个导入：直接导入，先让幼儿完整听童谣再谈感受，期望引导出幼儿对成都话与普通话念诵的兴趣；第二种是谈话导入，唤醒幼儿对成都的经验，然后迁移到童谣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2.节奏游戏：是将节奏游戏贯穿始终还是融入肢体类游戏？童谣的特性既有音乐性也有游戏性，节奏游戏也算一种语音游戏，肢体游戏可以在幼儿充分感知理解后进行运用。并且脑海中有一个两难的对话：先给幼儿经验进行迁移，还是在玩耍中自然的迁移？如果给的东西很多，活动呈现可能丰富、多元，但会不会重点不突出都只是匆匆带过？如果节奏游戏贯穿，活动呈现可能比较聚焦，儿童在这个过程中可能深度会有，但是如何持续激发和维持幼儿的参与兴趣？那就需要在形式上下功夫。我是不是可以给幼儿更多的选择权，如何选择：（1）不同的节奏可以通过提问引导激发幼儿，让三个节奏游戏呈现不同的顺序，毕竟只是教师预设，我还需要过程中关注幼儿的反馈；（2）过程中把选择权交还给幼儿，既是让幼儿选择，也是对儿童的学习掌握情况进行了解，只有当每一个幼儿都选择的时候才能发现幼儿是否感受了不同的节奏，如果在分组选择练习和表演中幼儿能自发选用不同的节奏类型，那才说明本次活动是有效的。（3）关于肢体游戏的问题解决：在充分感知和念诵节奏游戏后可以迁移到其他游戏中，既有身体的表演（比划）也可以融入到抢椅子、石头剪刀布、丢手绢游戏中。（视频分享：丢手绢新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3.延伸环节：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刚开始是想给幼儿选择，通过提问让幼儿迁移经验，将原有的边念诵边做动作或者游戏的经验进行迁移，但是难度太大，幼儿经验缺乏不能达到，于是又进行了调整，将重点放在幼儿的感知理解上，最后才是游戏的些许渗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4.教具准备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大班幼儿的图谱适合文字多一点，图画少一点，尤其是重复出现的文字更是可以作为前识字的素材资源，文字配图片是必然，但是如何呈现，既要帮助幼儿理解也不产生歧义与其他影响，那么图画本身就要非常明确和简洁。于是我在图谱准备中有以下几个阶段：</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个别文字用图片表示——我想呈现每一句的5个字，儿童可以自己来摆弄和分节奏，但是如果用图片代替了某两个字，儿童可能就没办法自己来排序节奏；</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文字全部呈现，重点字词旁配图画辅助——保留5个字为一句的句式，也能便于幼儿摆弄操作来分节奏，但是文字密密麻麻，视觉不具有美感。</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吸取佳英《摇篮》的图谱呈现方式，图文结合，再加入节奏图谱供幼儿选择——呈现上既美观便于幼儿识记，又能解决节奏图谱的问题。</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（二）磨课反馈与思考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第一次磨课：</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儿童对童谣中的个别字词发音不准，关刀念成弯刀，铁环的铁的音念的平声。</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活动中教师给的成分较大，想在大班激发引导幼儿自己发现节奏和速度，但是幼儿的经验欠缺，不能迁移；然后教师为了活动环节而直接引导到节奏和速度上。并且幼儿对图谱中的XX代表的意思不了解不能识别。</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教师自身的示范缺乏音乐节奏性，在第一遍的示范中应该配合节奏念诵儿童，且要牢记节奏和速度。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第二次磨课：</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活动中能够根据幼儿的真实问题和反馈进行应对，但是过程中对教学活动本身的深入问题会发散，追问的语言不聚焦，应对的举措还值得考究：如用普通话再次比对四川话只为引出不同点是四川话念诵，其实问题聚焦为：刚才我用的什么语言念诵就可以解决这个问题。</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活动的结尾还是为了达到用不同节奏念诵的目的而引入新的节奏，但是又没有更多的内容进行匹配，显得多余。</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 xml:space="preserve">活动中教师主导较多，如何让儿童在过程中主动参与进来进行多种体验、感知，需要在环节、提问上更聚焦。 </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之前活动设计和提问引导都在节奏上花费较多时间，第二次磨课发现是对幼儿本身经验有忽视，高估了活动难度，儿童必须要有足够丰富的节奏经验才能在本次活动中进行迁移；其次，教师提问的准确性也要匹配才能唤醒和迁移。这个活动中还暴露出教师对童谣本身存在的一些词语的理解是不到位的，有儿童对普通话中的好玩对应四川话中的好耍，普通话对应的追和撵是不够理解的。</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 xml:space="preserve">是想要活动呈现上丰富多样，还是希望儿童有更多感知理解然后再迁移经验？新授课的重点要突出什么？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第三次无幼儿磨课——师姐传经验：</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目标设计的优化与整合，围绕活动达成而设计；目标有提到的就一定有环节和活动来印证，活动目标与环节是环环相扣。</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活动中教师的小结语言作为梳理提炼幼儿学习经验的内容要凝练和重点突出。</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最后的游戏环节可以以视频的方式进行激趣和预留悬念，亦或者根据活动中幼儿的反馈视情况现场游戏。</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五、思考与感悟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（一）感性层面：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一千次的理论认知不如两三次的实践感悟：儿童的学习特点、发展规律、师幼互动。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儿童真实的生活经验是什么，她们感兴趣的点是什么，如何在这个点上深入下去？儿童在活动中的反馈教师是否及时抓住了，又往教师预设的方向引领了？我对儿童的认识依然不够深入。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只有充分的预设才能应对儿童在活动中的反馈，才有可能接住儿童抛来的球与儿童产生进一步的对话。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lang w:eastAsia="zh-CN"/>
        </w:rPr>
        <w:t>（二）理性层面：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lang w:eastAsia="zh-CN"/>
        </w:rPr>
        <w:t>1.目标与环节环环相扣，环节是对目标的层层分解，环节是对目标达成的验证。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lang w:val="en-US" w:eastAsia="zh-CN"/>
        </w:rPr>
        <w:t>2.</w:t>
      </w:r>
      <w:r>
        <w:rPr>
          <w:rFonts w:hint="eastAsia"/>
          <w:sz w:val="24"/>
          <w:szCs w:val="24"/>
        </w:rPr>
        <w:t>大班童谣活动的内容应能让幼儿多方位感知生活的美，能大胆地用唱歌舞蹈、戏剧表演等形式去表现自己的感受</w:t>
      </w:r>
      <w:r>
        <w:rPr>
          <w:rFonts w:hint="eastAsia"/>
          <w:sz w:val="24"/>
          <w:szCs w:val="24"/>
          <w:lang w:eastAsia="zh-CN"/>
        </w:rPr>
        <w:t>。（在童谣唱诵的同时配有相应的肢体动作）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3.在此基础上让幼儿创编相关内容，发展想象力、创造力。使幼儿更易理解童谣表达的情感，也可以结合简单的表演，让幼儿表现美、创造美。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本次大班童谣活动设计与活动组织，不是终点而是开启儿童语言文学形式学习的又一个起点，也是进一步解析自我专业储备和自我提高的锻炼。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《一园青菜成了精》的设计与思考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成都市双流区光电所幼儿园 刘丹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尊敬的师傅，亲爱的小伙伴们，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大家上午好，今天想跟大家分享的内容是我在设计大班童谣《一园青菜成了精》这节活动中的一些做法和思考。其实早在一个月前我就已经选好了此次研讨课的内容，就是这个《一园青菜成了精》，但是上次小班和中班的童谣上得太精彩了，师傅对我们提出了更高的要求，室外上童谣，这可难倒我了，虽然小时候也是各种游戏高手，但硬是没有找到合适的童谣，也问了几个成都本地人，说的童谣也不太合适，兜兜转转还是回到了《一园青菜成了精》上面。我是偶然在幼儿园的书吧里看到这本书的，首先就被它的封面给吸引了，然后翻了翻，觉得太有意思了，虽然童谣内容有点长，一共34句，但还是想把这么优秀的作品呈现给孩子们。我今天的分享从以下四个方面进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首先是作品分析，我是根据诗歌的三美来进行分析的，第一个音乐美。这是一首四拍子的童谣，节奏明快，具有音乐性。在韵律上，从押韵的角度看，“东”和“葱”压ong韵，“王”和“娘”压ang韵，韵脚的重复能让幼儿生发阅读和朗诵的兴趣。我想这也是这首童谣吸引我的原因之一，就读起来很顺口。这里想跟大家互动一下，有没有人来读一读这个片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其次就是形式美，句式结构上，这是一首多节式的7言句童谣，句式整齐，具有故事性。首句和末尾句一模一样，首尾呼应，虽然文字一样，但通过阅读我们知道所表达的含义是完全不同的。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后就是画面美，可能这也是这首童谣区别于其他童谣最明显的地方，以往我们找的童谣，就是一些纯文字构成的，我们要先理解童谣内容，再在脑海里浮现画面，但是这首童谣以绘本的形式呈现，我们是通过阅读画面再来理解童谣的内容。《一园青菜成了精》这是一个北方民谣，由《东方娃娃》的主编周翔先生改编并作画，整本书的创作整整经历了2年，画面又十分生动有趣，通过孩子们日常熟悉的青菜展开想象，成精的蔬菜们把菜园变成了热闹的战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封面：黑色毛笔字的主题，淡彩的画面里是胡萝卜、茄子、西红柿等是蔬菜一份冲天的画面，为后面的蔬菜大战做铺垫！</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环衬：线描出的田园景象，用绿色淡彩铺色，大面积留白，整幅画面空旷静谧，与封面格然不同；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绿头萝卜是威风凛凛的大王，红头萝卜就成了婀娜的姑娘~画风也是非常有特色的，是传统的中国水墨写意画，用墨少，留白多。那个“胡萝卜挂帅去出征”，更像是京剧里的装扮，肩上插着三角旗，手里拿着令旗呢！感觉如果京剧唱起来会更有韵味了；而且在双方大战对峙的时候，萝卜称王时的仪仗、莲藕大军的排列、士兵的旗帜等都会让人联想到古代两军交战时的场面，很中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画面从一开始菜园的蔬菜秩序井然到一飞冲天个个成精的状态，太有代入感了，“绿头萝卜称大王，红头萝卜当娘娘”每个蔬菜根据它们各自的特点，有各自的独门绝招：小葱的银杆枪、茄子的大肚皮、韭菜的两刃锋、黄瓜的扫堂腿。再后面歪嘴葫芦放大炮后，把各种蔬菜打得落花流水，更是生动。整篇童谣加上水墨写意的画风，让孩子体会中国的文字之美、传统的绘画之美，潜移默化地让孩子爱上我们传统文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然后就是我的设计意图，《一园青菜成了精》是一首生动而充满想象力的朗朗上口的童谣，情节生动有趣、语言诙谐幽默，极富嬉戏意味。童谣内容贴近幼儿的现实生活，语言符合幼儿的朗诵特点，便于幼儿吟诵与理解。其中生动、有趣的蔬菜形象，能够激发幼儿的语言表达意愿，培养幼儿对文学作品的兴趣。由于这首童谣同时包含了真实和想像两个部分，亦真亦幻的表现手法与幼儿亦真亦幻的思维方式不谋而合，书中还形象生动地描述了蔬菜打仗时的场景，可以让幼儿对我国冷兵器时代的战场文化有所了解，适合大班幼儿的年龄特点以及认知水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个部分是教师准备，首先经验准备，我这个教案改了有5版，我从最开始的“对蔬菜有一定的了解”到现在的“对中国古战场文化有初步了解”的改变，是因为在试教过程中发现很多孩子不太明白“挂帅”“出征”“战书”的意思，所以这个是需要我在前期给到幼儿这方面的经验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物质准备方面，有PPT课件、音乐、蔬菜图片、图谱。在这里我想说一下图谱的准备，其实最开始的版本我是没有图谱的，想偷个懒嘛。因为这本绘本就是一个很合适的图谱嘛在我的认知里面，但是现实给了我狠狠一巴掌，在ppt上无法完全呈现整首童谣的图片，孩子们在诵读童谣时出现了困难，并且我的第一版和第二版教案呈现的是一个阅读活动，不是童谣活动。后面好嘛，那就还是制作传统的图谱，在纸张的选择上开始用的是海报纸，想的是上色容易，但也有缺点就是容易浸，后面就改成了卡纸。在图片和文字的呈现方式上，因为是大班嘛，我选择的是图夹文的方式。在呈现蔬菜对战的内容上，我选择的是“思维导图式”的呈现，就是先帮孩子理清是哪两个队伍在对战，然后双方派出的蔬菜战士有哪些，结果如何？希望通过这种方式来让幼儿更快地理解童谣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第三个就是教师的自身准备，包括分析童谣、熟记童谣、教案的撰写、试课磨课。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再次就是目标的制定方面，最开始的目标只有两条，没有突出童谣的表达方面，经过和同事们的讨论及思考，后调整为现在的三个目标。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四就是活动过程，导入环节，由前面比较啰嗦的改成封面导入，直切主题，相比之下效果会好一些。欣赏理解环节，我最开始就直接把整首童谣的内容都念给孩子们听了，但是这个效果嘛，他们听完之后还是一脸茫然，确实这首童谣太长了，应该采取分段阅读的方式。就分成了作战前，对战和激战三个部分来欣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诵读环节，呈现了四种诵读方式，分别是1.教师示范朗；2.师幼共同朗诵；3.四川方言朗诵；4.结合表演游戏进行朗诵。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最后通过观察封底，引导幼儿进行故事的创编来自然结束整个活动。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最后的最后，还想分享一下我在这个活动设计过程中的一些思考：</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童谣的选择上要遵循四个原则：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健康性。 民间童谣，内容包罗万象，良莠不齐，如有的民间童谣虽节奏明快，朗朗上口，但语言粗俗，对幼儿的成长会产生负面影响。有的民间童谣有宣扬宗教迷信的色彩，不利于幼儿形成良好的道德品质。 因此，要对民间童谣进行甄别， 取精华去糟粕，有意识地选择有益于幼儿健康成长的童谣。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2.生活性。 经验来自生活，幼儿的学习与生活紧密相连，体现幼儿生活经历的民间童谣容易被幼儿接受，更容易激发幼儿的发展潜能。如《排排坐吃果果》这首童谣，表现幼儿在吃水果的过程中，互相谦让的好品德。 吃水果是每个幼儿已有的经验，在学这首童谣时，好像是幼儿平时在幼儿园集体吃水果的情景再现，因此，幼儿学习时会兴趣倍增。</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 趣味性。“兴趣是最好的老师。”根据幼儿的身心特点和内心需求，选择生动有趣的民间童谣。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（二）童谣教学策略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1.支持策略——提供经验支持、材料支持、其他资源支持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2.调料策略——提供音乐，便于幼儿感知体会童谣的节奏及韵律美。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3.精简策略——突出重点内容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4.鹰架策略——互动游戏，体验理解童谣内容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以爱滋养 以情动人 做新时代幸福的教师</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——记双流区名师巫小芳工作室2021年12月第三次活动简讯（十一）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val="en-US" w:eastAsia="zh-CN"/>
        </w:rPr>
        <w:t>2021年12月23日下午，</w:t>
      </w:r>
      <w:r>
        <w:rPr>
          <w:rFonts w:hint="eastAsia" w:ascii="宋体" w:hAnsi="宋体" w:eastAsia="宋体" w:cs="宋体"/>
          <w:color w:val="000000"/>
          <w:kern w:val="0"/>
          <w:sz w:val="24"/>
        </w:rPr>
        <w:t>双流区名教师巫小芳工作室全体成员相约</w:t>
      </w:r>
      <w:r>
        <w:rPr>
          <w:rFonts w:hint="eastAsia" w:ascii="宋体" w:hAnsi="宋体" w:eastAsia="宋体" w:cs="宋体"/>
          <w:color w:val="000000"/>
          <w:kern w:val="0"/>
          <w:sz w:val="24"/>
          <w:lang w:eastAsia="zh-CN"/>
        </w:rPr>
        <w:t>线上</w:t>
      </w:r>
      <w:r>
        <w:rPr>
          <w:rFonts w:hint="eastAsia" w:ascii="宋体" w:hAnsi="宋体" w:eastAsia="宋体" w:cs="宋体"/>
          <w:color w:val="000000"/>
          <w:kern w:val="0"/>
          <w:sz w:val="24"/>
        </w:rPr>
        <w:t>“</w:t>
      </w:r>
      <w:r>
        <w:rPr>
          <w:rFonts w:hint="eastAsia" w:ascii="宋体" w:hAnsi="宋体" w:eastAsia="宋体" w:cs="宋体"/>
          <w:color w:val="000000"/>
          <w:kern w:val="0"/>
          <w:sz w:val="24"/>
          <w:lang w:eastAsia="zh-CN"/>
        </w:rPr>
        <w:t>瞿上讲台</w:t>
      </w:r>
      <w:r>
        <w:rPr>
          <w:rFonts w:hint="eastAsia" w:ascii="宋体" w:hAnsi="宋体" w:eastAsia="宋体" w:cs="宋体"/>
          <w:color w:val="000000"/>
          <w:kern w:val="0"/>
          <w:sz w:val="24"/>
        </w:rPr>
        <w:t>”参加1</w:t>
      </w:r>
      <w:r>
        <w:rPr>
          <w:rFonts w:hint="eastAsia" w:ascii="宋体" w:hAnsi="宋体" w:eastAsia="宋体" w:cs="宋体"/>
          <w:color w:val="000000"/>
          <w:kern w:val="0"/>
          <w:sz w:val="24"/>
          <w:lang w:val="en-US" w:eastAsia="zh-CN"/>
        </w:rPr>
        <w:t>2</w:t>
      </w:r>
      <w:r>
        <w:rPr>
          <w:rFonts w:hint="eastAsia" w:ascii="宋体" w:hAnsi="宋体" w:eastAsia="宋体" w:cs="宋体"/>
          <w:color w:val="000000"/>
          <w:kern w:val="0"/>
          <w:sz w:val="24"/>
        </w:rPr>
        <w:t>月第</w:t>
      </w:r>
      <w:r>
        <w:rPr>
          <w:rFonts w:hint="eastAsia" w:ascii="宋体" w:hAnsi="宋体" w:eastAsia="宋体" w:cs="宋体"/>
          <w:color w:val="000000"/>
          <w:kern w:val="0"/>
          <w:sz w:val="24"/>
          <w:lang w:eastAsia="zh-CN"/>
        </w:rPr>
        <w:t>三</w:t>
      </w:r>
      <w:r>
        <w:rPr>
          <w:rFonts w:hint="eastAsia" w:ascii="宋体" w:hAnsi="宋体" w:eastAsia="宋体" w:cs="宋体"/>
          <w:color w:val="000000"/>
          <w:kern w:val="0"/>
          <w:sz w:val="24"/>
        </w:rPr>
        <w:t>次线上研修活动</w:t>
      </w:r>
      <w:r>
        <w:rPr>
          <w:rFonts w:hint="eastAsia" w:ascii="宋体" w:hAnsi="宋体" w:eastAsia="宋体" w:cs="宋体"/>
          <w:color w:val="000000"/>
          <w:kern w:val="0"/>
          <w:sz w:val="24"/>
          <w:lang w:eastAsia="zh-CN"/>
        </w:rPr>
        <w:t>，本次研修是由全国模范教师、北京教育科学研究院正高级教师吴正宪老师带来的专题讲座“做新时代的好老师</w:t>
      </w:r>
      <w:r>
        <w:rPr>
          <w:rFonts w:hint="eastAsia" w:ascii="宋体" w:hAnsi="宋体" w:eastAsia="宋体" w:cs="宋体"/>
          <w:color w:val="000000"/>
          <w:kern w:val="0"/>
          <w:sz w:val="24"/>
          <w:lang w:val="en-US" w:eastAsia="zh-CN"/>
        </w:rPr>
        <w:t>-让我们一起过幸福的教师职业生活”</w:t>
      </w:r>
      <w:r>
        <w:rPr>
          <w:rFonts w:hint="eastAsia" w:ascii="宋体" w:hAnsi="宋体" w:eastAsia="宋体" w:cs="宋体"/>
          <w:color w:val="000000"/>
          <w:kern w:val="0"/>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eastAsia="zh-CN"/>
        </w:rPr>
        <w:drawing>
          <wp:inline distT="0" distB="0" distL="114300" distR="114300">
            <wp:extent cx="2542540" cy="1907540"/>
            <wp:effectExtent l="0" t="0" r="10160" b="16510"/>
            <wp:docPr id="27" name="图片 27" descr="QQ图片2021122318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QQ图片20211223183525"/>
                    <pic:cNvPicPr>
                      <a:picLocks noChangeAspect="1"/>
                    </pic:cNvPicPr>
                  </pic:nvPicPr>
                  <pic:blipFill>
                    <a:blip r:embed="rId24"/>
                    <a:stretch>
                      <a:fillRect/>
                    </a:stretch>
                  </pic:blipFill>
                  <pic:spPr>
                    <a:xfrm>
                      <a:off x="0" y="0"/>
                      <a:ext cx="2542540" cy="1907540"/>
                    </a:xfrm>
                    <a:prstGeom prst="rect">
                      <a:avLst/>
                    </a:prstGeom>
                  </pic:spPr>
                </pic:pic>
              </a:graphicData>
            </a:graphic>
          </wp:inline>
        </w:drawing>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lang w:eastAsia="zh-CN"/>
        </w:rPr>
        <w:drawing>
          <wp:inline distT="0" distB="0" distL="114300" distR="114300">
            <wp:extent cx="2581275" cy="1936750"/>
            <wp:effectExtent l="0" t="0" r="9525" b="6350"/>
            <wp:docPr id="28" name="图片 28" descr="QQ图片20211223183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QQ图片20211223183537"/>
                    <pic:cNvPicPr>
                      <a:picLocks noChangeAspect="1"/>
                    </pic:cNvPicPr>
                  </pic:nvPicPr>
                  <pic:blipFill>
                    <a:blip r:embed="rId25"/>
                    <a:stretch>
                      <a:fillRect/>
                    </a:stretch>
                  </pic:blipFill>
                  <pic:spPr>
                    <a:xfrm>
                      <a:off x="0" y="0"/>
                      <a:ext cx="2581275" cy="19367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吴老师讲述了促进教师专业发展之路的5个重要内容，即：促进教师专业发展追求的是情怀与理想、促进教师专业发展基石的是正确的价值观、促进教师专业发展的路径是课堂实践、促进教师专业发展的动力是潜心研究、促进教师专业发展的机制是学习共同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eastAsia="zh-CN"/>
        </w:rPr>
        <w:t>为了更直观的呈现和讲解这几个内容，吴老师运用丰富的案例故事、案例图片、直观的视频素材向我们深入浅出又朴实的讲述着什么是新时代好老师，如何走向新时代好老师。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eastAsia="zh-CN"/>
        </w:rPr>
        <w:drawing>
          <wp:inline distT="0" distB="0" distL="114300" distR="114300">
            <wp:extent cx="2459355" cy="1845310"/>
            <wp:effectExtent l="0" t="0" r="17145" b="2540"/>
            <wp:docPr id="29" name="图片 29" descr="QQ图片2021122318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QQ图片20211223183453"/>
                    <pic:cNvPicPr>
                      <a:picLocks noChangeAspect="1"/>
                    </pic:cNvPicPr>
                  </pic:nvPicPr>
                  <pic:blipFill>
                    <a:blip r:embed="rId26"/>
                    <a:stretch>
                      <a:fillRect/>
                    </a:stretch>
                  </pic:blipFill>
                  <pic:spPr>
                    <a:xfrm>
                      <a:off x="0" y="0"/>
                      <a:ext cx="2459355" cy="1845310"/>
                    </a:xfrm>
                    <a:prstGeom prst="rect">
                      <a:avLst/>
                    </a:prstGeom>
                  </pic:spPr>
                </pic:pic>
              </a:graphicData>
            </a:graphic>
          </wp:inline>
        </w:drawing>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lang w:eastAsia="zh-CN"/>
        </w:rPr>
        <w:drawing>
          <wp:inline distT="0" distB="0" distL="114300" distR="114300">
            <wp:extent cx="2481580" cy="1840865"/>
            <wp:effectExtent l="0" t="0" r="13970" b="6985"/>
            <wp:docPr id="30" name="图片 30" descr="QQ图片2021122318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QQ图片20211223183826"/>
                    <pic:cNvPicPr>
                      <a:picLocks noChangeAspect="1"/>
                    </pic:cNvPicPr>
                  </pic:nvPicPr>
                  <pic:blipFill>
                    <a:blip r:embed="rId27"/>
                    <a:stretch>
                      <a:fillRect/>
                    </a:stretch>
                  </pic:blipFill>
                  <pic:spPr>
                    <a:xfrm>
                      <a:off x="0" y="0"/>
                      <a:ext cx="2481580" cy="18408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eastAsia="zh-CN"/>
        </w:rPr>
        <w:t>通过吴老师的讲座，我们对新时代好老师应该具备“能上课”“能表达”“能研究”“能传播”有了更清晰的认识；对教育是理解、教育是激励、教育是呵护、教育是陪伴也有了更多的思考；对“教”要服务于“学”有了更深刻的感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rPr>
      </w:pPr>
      <w:r>
        <w:rPr>
          <w:rFonts w:hint="eastAsia" w:ascii="宋体" w:hAnsi="宋体" w:eastAsia="宋体" w:cs="宋体"/>
          <w:color w:val="000000"/>
          <w:kern w:val="0"/>
          <w:sz w:val="24"/>
          <w:lang w:eastAsia="zh-CN"/>
        </w:rPr>
        <w:t>与吴老师提到的“没有爱就没有真教育”一致，导师巫小芳也常说“我们是孩子的启蒙者、唤醒者、引领者”。唯有用专业的爱陪伴孩子、支持孩子，教师才能收获幸福的职业生活。这一切，</w:t>
      </w:r>
      <w:r>
        <w:rPr>
          <w:rFonts w:hint="eastAsia" w:ascii="宋体" w:hAnsi="宋体" w:eastAsia="宋体" w:cs="宋体"/>
          <w:color w:val="000000"/>
          <w:kern w:val="0"/>
          <w:sz w:val="24"/>
        </w:rPr>
        <w:t>工作室成员</w:t>
      </w:r>
      <w:r>
        <w:rPr>
          <w:rFonts w:hint="eastAsia" w:ascii="宋体" w:hAnsi="宋体" w:eastAsia="宋体" w:cs="宋体"/>
          <w:color w:val="000000"/>
          <w:kern w:val="0"/>
          <w:sz w:val="24"/>
          <w:lang w:eastAsia="zh-CN"/>
        </w:rPr>
        <w:t>都在前进的路上</w:t>
      </w:r>
      <w:r>
        <w:rPr>
          <w:rFonts w:hint="eastAsia" w:ascii="宋体" w:hAnsi="宋体" w:eastAsia="宋体" w:cs="宋体"/>
          <w:color w:val="000000"/>
          <w:kern w:val="0"/>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研修课例，引发思考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spacing w:line="500" w:lineRule="exact"/>
        <w:jc w:val="center"/>
        <w:rPr>
          <w:rFonts w:hint="eastAsia"/>
          <w:b/>
          <w:bCs/>
          <w:sz w:val="32"/>
          <w:szCs w:val="32"/>
          <w:lang w:val="en-US" w:eastAsia="zh-CN"/>
        </w:rPr>
      </w:pPr>
      <w:r>
        <w:rPr>
          <w:rFonts w:hint="eastAsia" w:ascii="宋体" w:hAnsi="宋体"/>
          <w:b/>
          <w:sz w:val="32"/>
          <w:szCs w:val="32"/>
          <w:lang w:val="en-US" w:eastAsia="zh-CN"/>
        </w:rPr>
        <w:t>大班童谣《胖娃胖嘟嘟》</w:t>
      </w:r>
    </w:p>
    <w:p>
      <w:pPr>
        <w:spacing w:line="500" w:lineRule="exact"/>
        <w:jc w:val="center"/>
        <w:rPr>
          <w:rFonts w:hint="eastAsia" w:ascii="楷体" w:hAnsi="楷体" w:eastAsia="楷体" w:cs="楷体"/>
          <w:sz w:val="24"/>
          <w:lang w:val="en-US" w:eastAsia="zh-CN"/>
        </w:rPr>
      </w:pPr>
      <w:r>
        <w:rPr>
          <w:rFonts w:hint="eastAsia" w:ascii="楷体" w:hAnsi="楷体" w:eastAsia="楷体" w:cs="楷体"/>
          <w:sz w:val="24"/>
          <w:lang w:val="en-US" w:eastAsia="zh-CN"/>
        </w:rPr>
        <w:t>成都市双流区九江幼儿园 范莉茵</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default"/>
          <w:b/>
          <w:bCs/>
          <w:sz w:val="32"/>
          <w:szCs w:val="32"/>
          <w:lang w:val="en-US" w:eastAsia="zh-CN"/>
        </w:rPr>
      </w:pPr>
      <w:r>
        <w:rPr>
          <w:rFonts w:hint="eastAsia"/>
          <w:b/>
          <w:bCs/>
          <w:sz w:val="32"/>
          <w:szCs w:val="32"/>
          <w:lang w:val="en-US" w:eastAsia="zh-CN"/>
        </w:rPr>
        <w:t>第一部分 作品分析</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1.分析童谣《胖娃胖嘟嘟》的价值</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（1）童谣的含义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default" w:ascii="Calibri" w:hAnsi="Calibri" w:cs="Calibri"/>
          <w:sz w:val="24"/>
          <w:szCs w:val="24"/>
          <w:lang w:val="en-US" w:eastAsia="zh-CN"/>
        </w:rPr>
        <w:t>①</w:t>
      </w:r>
      <w:r>
        <w:rPr>
          <w:rFonts w:hint="eastAsia"/>
          <w:sz w:val="24"/>
          <w:szCs w:val="24"/>
          <w:lang w:val="en-US" w:eastAsia="zh-CN"/>
        </w:rPr>
        <w:t>本身的价值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本首童谣共60个字，5字组成一句，共12句，属于儿歌结构的五言句，采用顶针的修辞手法。顶真的修辞手法（亦称顶针、联珠、蝉联，是一种文学修辞方法），是指上句的结尾与下句的开头使用相同的字或词，用以修饰两句子的声韵的方法。并且本首童谣浅显易懂，像是在讲诉一个故事：一个胖嘟嘟的胖娃骑马到成都耍，胖娃在成都骑了白马、关刀、铁环，最后铁环滚远了又去撵，但是没撵到，整首童谣从开始的欢快到最后的稍许无奈，一种幽默风趣油然而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ascii="Calibri" w:hAnsi="Calibri" w:cs="Calibri"/>
          <w:sz w:val="24"/>
          <w:szCs w:val="24"/>
          <w:lang w:val="en-US" w:eastAsia="zh-CN"/>
        </w:rPr>
        <w:t>②</w:t>
      </w:r>
      <w:r>
        <w:rPr>
          <w:rFonts w:hint="eastAsia"/>
          <w:sz w:val="24"/>
          <w:szCs w:val="24"/>
          <w:lang w:val="en-US" w:eastAsia="zh-CN"/>
        </w:rPr>
        <w:t>内在价值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这首童谣能促进幼儿语言能力的提升：童谣中不仅有顶针的修辞手法和语汇使用，也有节奏、速度的融于，一定程度上又是将音乐整合进来；其次，这首童谣也属于知趣类童谣，生动的再现出成都的好玩之处：白马寺街、耍关刀、滚铁环等，让儿童感受到浓烈的成都人文风貌。</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文学词汇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本首童谣中嘟、都都是发“ou”的音， 高、关刀，都是发“ao”的音，圆、铁环都是发“uan”的音。对于关刀、撵都是幼儿接触比较少的词汇。</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文学形式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本首童谣是典型的连锁调，不但能使句子结构整齐，语气贯通，而且能突出事物之间环环相扣的有机联系。在押韵有趣的同时在一定程度上又可以降低童谣的识记难度。</w:t>
      </w:r>
    </w:p>
    <w:p>
      <w:pPr>
        <w:spacing w:line="500" w:lineRule="exact"/>
        <w:ind w:firstLine="482" w:firstLineChars="200"/>
        <w:jc w:val="left"/>
        <w:rPr>
          <w:rFonts w:hint="eastAsia" w:ascii="宋体" w:hAnsi="宋体" w:cs="宋体"/>
          <w:b/>
          <w:bCs/>
          <w:sz w:val="24"/>
          <w:lang w:val="en-US" w:eastAsia="zh-CN"/>
        </w:rPr>
      </w:pPr>
      <w:r>
        <w:rPr>
          <w:rFonts w:hint="eastAsia" w:ascii="宋体" w:hAnsi="宋体" w:cs="宋体"/>
          <w:b/>
          <w:bCs/>
          <w:sz w:val="24"/>
          <w:lang w:val="en-US" w:eastAsia="zh-CN"/>
        </w:rPr>
        <w:t>2.领略童谣的情感基调：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bCs/>
          <w:sz w:val="24"/>
          <w:lang w:val="en-US" w:eastAsia="zh-CN"/>
        </w:rPr>
      </w:pPr>
      <w:r>
        <w:rPr>
          <w:rFonts w:hint="eastAsia"/>
          <w:sz w:val="24"/>
          <w:szCs w:val="24"/>
          <w:lang w:val="en-US" w:eastAsia="zh-CN"/>
        </w:rPr>
        <w:t>这是一首非常情节丰富且有起伏的故事类童谣，不管是语言本身还是蕴含的情感取向都是充满了幽默诙谐。滑稽、好玩、搞笑的语言本身还蕴含一定的人文风貌，符合大班幼儿的年龄特点和生活经验的。</w:t>
      </w: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p>
    <w:p>
      <w:pPr>
        <w:numPr>
          <w:ilvl w:val="0"/>
          <w:numId w:val="0"/>
        </w:numPr>
        <w:spacing w:line="500" w:lineRule="exact"/>
        <w:ind w:leftChars="0"/>
        <w:jc w:val="center"/>
        <w:rPr>
          <w:rFonts w:hint="eastAsia" w:ascii="宋体" w:hAnsi="宋体" w:cs="宋体"/>
          <w:b/>
          <w:bCs/>
          <w:sz w:val="32"/>
          <w:szCs w:val="32"/>
          <w:lang w:val="en-US" w:eastAsia="zh-CN"/>
        </w:rPr>
      </w:pPr>
      <w:r>
        <w:rPr>
          <w:rFonts w:hint="eastAsia" w:ascii="宋体" w:hAnsi="宋体" w:cs="宋体"/>
          <w:b/>
          <w:bCs/>
          <w:sz w:val="32"/>
          <w:szCs w:val="32"/>
          <w:lang w:val="en-US" w:eastAsia="zh-CN"/>
        </w:rPr>
        <w:t>第二部分 活动设计</w:t>
      </w:r>
    </w:p>
    <w:p>
      <w:pPr>
        <w:numPr>
          <w:ilvl w:val="0"/>
          <w:numId w:val="0"/>
        </w:numPr>
        <w:spacing w:line="500" w:lineRule="exact"/>
        <w:ind w:leftChars="0" w:firstLine="482" w:firstLineChars="200"/>
        <w:jc w:val="left"/>
        <w:rPr>
          <w:rFonts w:hint="eastAsia" w:ascii="宋体" w:hAnsi="宋体" w:cs="宋体"/>
          <w:b/>
          <w:bCs/>
          <w:sz w:val="24"/>
          <w:lang w:val="en-US" w:eastAsia="zh-CN"/>
        </w:rPr>
      </w:pPr>
      <w:r>
        <w:rPr>
          <w:rFonts w:hint="eastAsia" w:ascii="宋体" w:hAnsi="宋体" w:cs="宋体"/>
          <w:b/>
          <w:bCs/>
          <w:sz w:val="24"/>
          <w:lang w:val="en-US" w:eastAsia="zh-CN"/>
        </w:rPr>
        <w:t>一、设计意图：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lang w:val="en-US" w:eastAsia="zh-CN"/>
        </w:rPr>
        <w:t>这是一首非常典型的成都本地方言版童谣，并且本首童谣内容浅显易懂，像是在讲诉一个故事：一个胖嘟嘟的胖娃骑马到成都耍，胖娃在成都骑了白马、关刀、铁环，最后铁环滚远了又去撵，但是没撵上，整首童谣从开始的欢快到最后的稍许无奈，一种幽默风趣油然而生。且</w:t>
      </w:r>
      <w:r>
        <w:rPr>
          <w:rFonts w:hint="eastAsia"/>
          <w:sz w:val="24"/>
          <w:szCs w:val="24"/>
          <w:lang w:eastAsia="zh-CN"/>
        </w:rPr>
        <w:t>这首童谣本身就具备非常高的故事性，大班幼儿应该很感兴趣。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楷体" w:hAnsi="楷体" w:eastAsia="楷体" w:cs="楷体"/>
          <w:sz w:val="24"/>
          <w:lang w:val="en-US" w:eastAsia="zh-CN"/>
        </w:rPr>
      </w:pPr>
      <w:r>
        <w:rPr>
          <w:rFonts w:hint="eastAsia"/>
          <w:sz w:val="24"/>
          <w:szCs w:val="24"/>
          <w:lang w:val="en-US" w:eastAsia="zh-CN"/>
        </w:rPr>
        <w:t>并且童谣用词很考究，白马跳得高，胖娃是耍关刀，关刀是耍得圆，对应的胖娃滚铁环，铁环在地上滚得远，胖到跟到撵。每一组名词词修饰的动词与形容词都是与该物体相匹配的，具有非常强烈的画面感。基本上可以凸显文学词汇中的音乐美、绘画美、形式美。</w:t>
      </w:r>
    </w:p>
    <w:p>
      <w:pPr>
        <w:spacing w:line="500" w:lineRule="exact"/>
        <w:ind w:firstLine="420"/>
        <w:jc w:val="left"/>
        <w:rPr>
          <w:rFonts w:hint="eastAsia" w:ascii="宋体" w:hAnsi="宋体" w:cs="宋体"/>
          <w:b/>
          <w:bCs/>
          <w:sz w:val="24"/>
          <w:lang w:eastAsia="zh-CN"/>
        </w:rPr>
      </w:pPr>
      <w:r>
        <w:rPr>
          <w:rFonts w:hint="eastAsia" w:ascii="宋体" w:hAnsi="宋体" w:cs="宋体"/>
          <w:b/>
          <w:bCs/>
          <w:sz w:val="24"/>
          <w:lang w:eastAsia="zh-CN"/>
        </w:rPr>
        <w:t>二、活动目标：</w:t>
      </w:r>
    </w:p>
    <w:p>
      <w:pPr>
        <w:spacing w:line="500" w:lineRule="exact"/>
        <w:ind w:firstLine="420"/>
        <w:jc w:val="left"/>
        <w:rPr>
          <w:rFonts w:hint="default" w:ascii="宋体" w:hAnsi="宋体" w:cs="宋体"/>
          <w:sz w:val="24"/>
          <w:lang w:val="en-US" w:eastAsia="zh-CN"/>
        </w:rPr>
      </w:pPr>
      <w:r>
        <w:rPr>
          <w:rFonts w:hint="eastAsia" w:ascii="宋体" w:hAnsi="宋体" w:cs="宋体"/>
          <w:sz w:val="24"/>
          <w:lang w:val="en-US" w:eastAsia="zh-CN"/>
        </w:rPr>
        <w:t>1.用四川话和快慢不同的语速来念诵本地童谣，并理解词汇：耍关刀、跟倒撵。</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2.借助图谱初步感受童谣首尾相连的结构。</w:t>
      </w:r>
    </w:p>
    <w:p>
      <w:pPr>
        <w:spacing w:line="500" w:lineRule="exact"/>
        <w:ind w:firstLine="420"/>
        <w:jc w:val="left"/>
        <w:rPr>
          <w:rFonts w:hint="default" w:ascii="宋体" w:hAnsi="宋体" w:cs="宋体"/>
          <w:sz w:val="24"/>
          <w:lang w:val="en-US" w:eastAsia="zh-CN"/>
        </w:rPr>
      </w:pPr>
      <w:r>
        <w:rPr>
          <w:rFonts w:hint="eastAsia" w:ascii="宋体" w:hAnsi="宋体" w:cs="宋体"/>
          <w:sz w:val="24"/>
          <w:lang w:val="en-US" w:eastAsia="zh-CN"/>
        </w:rPr>
        <w:t>3.以玩抢椅子的游戏来感受童谣的有趣、好玩。</w:t>
      </w:r>
    </w:p>
    <w:p>
      <w:pPr>
        <w:spacing w:line="500" w:lineRule="exact"/>
        <w:ind w:firstLine="420"/>
        <w:jc w:val="left"/>
        <w:rPr>
          <w:rFonts w:hint="eastAsia" w:ascii="宋体" w:hAnsi="宋体" w:cs="宋体"/>
          <w:b/>
          <w:bCs/>
          <w:sz w:val="24"/>
          <w:lang w:eastAsia="zh-CN"/>
        </w:rPr>
      </w:pPr>
      <w:r>
        <w:rPr>
          <w:rFonts w:hint="eastAsia" w:ascii="宋体" w:hAnsi="宋体" w:cs="宋体"/>
          <w:b/>
          <w:bCs/>
          <w:sz w:val="24"/>
          <w:lang w:eastAsia="zh-CN"/>
        </w:rPr>
        <w:t>三、活动准备：</w:t>
      </w:r>
    </w:p>
    <w:p>
      <w:pPr>
        <w:spacing w:line="500" w:lineRule="exact"/>
        <w:ind w:firstLine="420"/>
        <w:jc w:val="left"/>
        <w:rPr>
          <w:rFonts w:hint="eastAsia" w:ascii="宋体" w:hAnsi="宋体" w:cs="宋体"/>
          <w:sz w:val="24"/>
          <w:lang w:eastAsia="zh-CN"/>
        </w:rPr>
      </w:pPr>
      <w:r>
        <w:rPr>
          <w:rFonts w:hint="eastAsia" w:ascii="宋体" w:hAnsi="宋体" w:cs="宋体"/>
          <w:sz w:val="24"/>
          <w:lang w:eastAsia="zh-CN"/>
        </w:rPr>
        <w:t>物质准备：活动图谱（部分文字、部分图片）</w:t>
      </w:r>
    </w:p>
    <w:p>
      <w:pPr>
        <w:spacing w:line="500" w:lineRule="exact"/>
        <w:ind w:firstLine="420"/>
        <w:jc w:val="left"/>
        <w:rPr>
          <w:rFonts w:hint="eastAsia" w:ascii="宋体" w:hAnsi="宋体" w:cs="宋体"/>
          <w:sz w:val="24"/>
          <w:lang w:eastAsia="zh-CN"/>
        </w:rPr>
      </w:pPr>
      <w:r>
        <w:rPr>
          <w:rFonts w:hint="eastAsia" w:ascii="宋体" w:hAnsi="宋体" w:cs="宋体"/>
          <w:sz w:val="24"/>
          <w:lang w:eastAsia="zh-CN"/>
        </w:rPr>
        <w:t>经验准备：幼儿有玩节奏游戏的经验</w:t>
      </w:r>
    </w:p>
    <w:p>
      <w:pPr>
        <w:spacing w:line="500" w:lineRule="exact"/>
        <w:ind w:firstLine="420"/>
        <w:jc w:val="left"/>
        <w:rPr>
          <w:rFonts w:hint="eastAsia" w:ascii="宋体" w:hAnsi="宋体" w:cs="宋体"/>
          <w:b/>
          <w:bCs/>
          <w:sz w:val="24"/>
          <w:lang w:val="en-US" w:eastAsia="zh-CN"/>
        </w:rPr>
      </w:pPr>
      <w:r>
        <w:rPr>
          <w:rFonts w:hint="eastAsia" w:ascii="宋体" w:hAnsi="宋体" w:cs="宋体"/>
          <w:b/>
          <w:bCs/>
          <w:sz w:val="24"/>
          <w:lang w:eastAsia="zh-CN"/>
        </w:rPr>
        <w:t>四、活动过程：</w:t>
      </w:r>
    </w:p>
    <w:p>
      <w:pPr>
        <w:spacing w:line="500" w:lineRule="exact"/>
        <w:ind w:firstLine="420"/>
        <w:jc w:val="left"/>
        <w:rPr>
          <w:rFonts w:hint="eastAsia" w:ascii="宋体" w:hAnsi="宋体" w:cs="宋体"/>
          <w:b/>
          <w:bCs/>
          <w:i w:val="0"/>
          <w:iCs w:val="0"/>
          <w:sz w:val="24"/>
          <w:lang w:val="en-US" w:eastAsia="zh-CN"/>
        </w:rPr>
      </w:pPr>
      <w:r>
        <w:rPr>
          <w:rFonts w:hint="eastAsia" w:ascii="宋体" w:hAnsi="宋体" w:cs="宋体"/>
          <w:b/>
          <w:bCs/>
          <w:i w:val="0"/>
          <w:iCs w:val="0"/>
          <w:sz w:val="24"/>
          <w:lang w:val="en-US" w:eastAsia="zh-CN"/>
        </w:rPr>
        <w:t>（一）直接导入：</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——老师给大家带来了一首童谣，名字是《胖娃胖嘟嘟》，请小朋友们带着问题听：</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1.这首童谣和以往听到的童谣有什么不一样、你的感受是什么？</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启发性语言：</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——刚才念诵童谣使用的是什么语言（四川话）</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——念诵童谣使用了节奏（可以用不同的节奏和速度来念诵童谣）</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小结：用四川话以及有节奏的念诵童谣感觉会更有趣、幽默、搞笑。</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2.第二遍听赏：理解童谣内容和事件</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——我们一起再听一遍，童谣讲述了谁、做了哪些事情？</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——马跳得高可以用动作怎么形容呢？</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——撵是什么意思？重点理解个别字词：好耍、关刀、撵。（鼓励幼儿用肢体动作加深理解）</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3.出示图谱、教师再次示范进行验证。</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——刚才大家都说了听到的不同内容，老师这里也准备了图谱，我们一起来看看胖娃到成都到底耍了哪些内容，发生了什么有趣的事？</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——你们去过成都吗？怎么去的？成都有什么好玩的？怎么玩的？你们的心情如何？</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——原来每个人到成都都会有不同的玩法，玩了以后还很开心。</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小结：胖娃到成都玩了很多成都本地有趣的民间游戏，他的心情是非常开心、很欢快。</w:t>
      </w:r>
    </w:p>
    <w:p>
      <w:pPr>
        <w:spacing w:line="500" w:lineRule="exact"/>
        <w:jc w:val="left"/>
        <w:rPr>
          <w:rFonts w:hint="eastAsia" w:ascii="宋体" w:hAnsi="宋体" w:cs="宋体"/>
          <w:b/>
          <w:bCs/>
          <w:sz w:val="24"/>
          <w:lang w:val="en-US" w:eastAsia="zh-CN"/>
        </w:rPr>
      </w:pPr>
      <w:r>
        <w:rPr>
          <w:rFonts w:hint="eastAsia" w:ascii="宋体" w:hAnsi="宋体" w:cs="宋体"/>
          <w:b/>
          <w:bCs/>
          <w:sz w:val="24"/>
          <w:lang w:val="en-US" w:eastAsia="zh-CN"/>
        </w:rPr>
        <w:t>（二）图谱观察与诵读：</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——请小朋友自己或者和你的同伴念诵童谣并思考交流:有什么好方法帮助我们记住童谣内容？</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——每个人都有自己的记忆理解童谣内容的方法：认字、看图、记故事等方式记忆。</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——我使用的方法是发现每一句结尾的字词是下一句的开头。（根据图谱的呈现来观察发现这首童谣首尾相连的有趣性。）</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小结语言：原来每一句结尾的词就是第二句开头的词。</w:t>
      </w:r>
    </w:p>
    <w:p>
      <w:pPr>
        <w:spacing w:line="500" w:lineRule="exact"/>
        <w:ind w:firstLine="420"/>
        <w:jc w:val="left"/>
        <w:rPr>
          <w:rFonts w:hint="default" w:ascii="宋体" w:hAnsi="宋体" w:cs="宋体"/>
          <w:sz w:val="24"/>
          <w:lang w:val="en-US" w:eastAsia="zh-CN"/>
        </w:rPr>
      </w:pPr>
      <w:r>
        <w:rPr>
          <w:rFonts w:hint="eastAsia" w:ascii="宋体" w:hAnsi="宋体" w:cs="宋体"/>
          <w:sz w:val="24"/>
          <w:lang w:val="en-US" w:eastAsia="zh-CN"/>
        </w:rPr>
        <w:t>——那我们一起用四川话和节奏再念诵一次童谣。</w:t>
      </w:r>
    </w:p>
    <w:p>
      <w:pPr>
        <w:spacing w:line="500" w:lineRule="exact"/>
        <w:jc w:val="left"/>
        <w:rPr>
          <w:rFonts w:hint="eastAsia" w:ascii="宋体" w:hAnsi="宋体" w:cs="宋体"/>
          <w:b/>
          <w:bCs/>
          <w:sz w:val="24"/>
          <w:lang w:val="en-US" w:eastAsia="zh-CN"/>
        </w:rPr>
      </w:pPr>
      <w:r>
        <w:rPr>
          <w:rFonts w:hint="eastAsia" w:ascii="宋体" w:hAnsi="宋体" w:cs="宋体"/>
          <w:b/>
          <w:bCs/>
          <w:sz w:val="24"/>
          <w:lang w:val="en-US" w:eastAsia="zh-CN"/>
        </w:rPr>
        <w:t>（三）借童谣玩游戏</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1.唤醒经验：大家发现我们刚才念童谣的时候用了什么节奏和速度？</w:t>
      </w:r>
    </w:p>
    <w:p>
      <w:pPr>
        <w:spacing w:line="500" w:lineRule="exact"/>
        <w:ind w:firstLine="420"/>
        <w:jc w:val="left"/>
        <w:rPr>
          <w:rFonts w:hint="default" w:ascii="宋体" w:hAnsi="宋体" w:cs="宋体"/>
          <w:sz w:val="24"/>
          <w:lang w:val="en-US" w:eastAsia="zh-CN"/>
        </w:rPr>
      </w:pPr>
      <w:r>
        <w:rPr>
          <w:rFonts w:hint="eastAsia" w:ascii="宋体" w:hAnsi="宋体" w:cs="宋体"/>
          <w:sz w:val="24"/>
          <w:lang w:val="en-US" w:eastAsia="zh-CN"/>
        </w:rPr>
        <w:t>X   X   XXX  ，X   X   XXX  。</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X   X   XXX  ，X   X   XXX  。</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（1）个别尝试。</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（2）幼儿站起来分角色对答念诵：男女生先后分句。</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——大家还可以用别的速度来念诵吗？快一点，慢一点。</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——你们觉得快一点还是慢一点的语速念童谣好玩？</w:t>
      </w:r>
    </w:p>
    <w:p>
      <w:pPr>
        <w:spacing w:line="500" w:lineRule="exact"/>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小结：原来可以用不同的速度念诵同一首童谣，念诵速度的快慢会带来不一样的感受。每一首童谣都有与之相适宜的速度和节奏，我们以后都可以去试一试。</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2.迁移游戏经验：</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——这次的运动节，你们喜欢玩什么游戏项目？可以用这个童谣玩这个游戏吗？</w:t>
      </w:r>
    </w:p>
    <w:p>
      <w:pPr>
        <w:spacing w:line="500" w:lineRule="exact"/>
        <w:ind w:firstLine="420"/>
        <w:jc w:val="left"/>
        <w:rPr>
          <w:rFonts w:hint="eastAsia" w:ascii="宋体" w:hAnsi="宋体" w:cs="宋体"/>
          <w:sz w:val="24"/>
          <w:lang w:val="en-US" w:eastAsia="zh-CN"/>
        </w:rPr>
      </w:pPr>
      <w:r>
        <w:rPr>
          <w:rFonts w:hint="eastAsia" w:ascii="宋体" w:hAnsi="宋体" w:cs="宋体"/>
          <w:sz w:val="24"/>
          <w:lang w:val="en-US" w:eastAsia="zh-CN"/>
        </w:rPr>
        <w:t>（1)根据幼儿的回答引入新游戏：抢椅子。</w:t>
      </w:r>
    </w:p>
    <w:p>
      <w:pPr>
        <w:spacing w:line="500" w:lineRule="exact"/>
        <w:ind w:firstLine="420"/>
        <w:jc w:val="left"/>
        <w:rPr>
          <w:rFonts w:hint="default"/>
          <w:sz w:val="28"/>
          <w:lang w:val="en-US" w:eastAsia="zh-CN"/>
        </w:rPr>
      </w:pPr>
      <w:r>
        <w:rPr>
          <w:rFonts w:hint="eastAsia" w:ascii="宋体" w:hAnsi="宋体" w:cs="宋体"/>
          <w:sz w:val="24"/>
          <w:lang w:val="en-US" w:eastAsia="zh-CN"/>
        </w:rPr>
        <w:t>（2）视时间及幼儿的兴趣也可以用视频引入新游戏，激发儿童对用童谣玩游戏的期待。</w:t>
      </w:r>
    </w:p>
    <w:p>
      <w:pPr>
        <w:spacing w:line="500" w:lineRule="exact"/>
        <w:ind w:firstLine="420"/>
        <w:jc w:val="left"/>
        <w:rPr>
          <w:rFonts w:hint="default" w:ascii="宋体" w:hAnsi="宋体" w:cs="宋体"/>
          <w:b/>
          <w:bCs/>
          <w:sz w:val="24"/>
          <w:lang w:val="en-US" w:eastAsia="zh-CN"/>
        </w:rPr>
      </w:pPr>
      <w:r>
        <w:rPr>
          <w:rFonts w:hint="eastAsia" w:ascii="宋体" w:hAnsi="宋体" w:cs="宋体"/>
          <w:b/>
          <w:bCs/>
          <w:sz w:val="24"/>
          <w:lang w:val="en-US" w:eastAsia="zh-CN"/>
        </w:rPr>
        <w:t>附童谣:</w:t>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eastAsia"/>
          <w:b/>
          <w:bCs/>
          <w:sz w:val="24"/>
          <w:szCs w:val="24"/>
          <w:lang w:val="en-US" w:eastAsia="zh-CN"/>
        </w:rPr>
      </w:pPr>
      <w:r>
        <w:rPr>
          <w:rFonts w:hint="eastAsia"/>
          <w:b/>
          <w:bCs/>
          <w:sz w:val="24"/>
          <w:szCs w:val="24"/>
          <w:lang w:val="en-US" w:eastAsia="zh-CN"/>
        </w:rPr>
        <w:t>《胖娃胖嘟嘟》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胖娃胖嘟嘟，骑马上成都；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成都又好耍，胖娃骑白马；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白马跳得高，胖娃耍关刀；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关刀耍得圆，胖娃滚铁环；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szCs w:val="24"/>
          <w:lang w:val="en-US" w:eastAsia="zh-CN"/>
        </w:rPr>
      </w:pPr>
      <w:r>
        <w:rPr>
          <w:rFonts w:hint="eastAsia"/>
          <w:sz w:val="24"/>
          <w:szCs w:val="24"/>
          <w:lang w:val="en-US" w:eastAsia="zh-CN"/>
        </w:rPr>
        <w:t>铁环滚得远，胖娃跟倒撵；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pPr>
      <w:r>
        <w:rPr>
          <w:rFonts w:hint="eastAsia"/>
          <w:sz w:val="24"/>
          <w:szCs w:val="24"/>
          <w:lang w:val="en-US" w:eastAsia="zh-CN"/>
        </w:rPr>
        <w:t>撵又撵不上，白白跑一趟。</w:t>
      </w:r>
    </w:p>
    <w:p>
      <w:pPr>
        <w:spacing w:line="500" w:lineRule="exact"/>
        <w:ind w:firstLine="420"/>
        <w:jc w:val="center"/>
        <w:rPr>
          <w:rFonts w:hint="eastAsia" w:ascii="宋体" w:hAnsi="宋体" w:cs="宋体"/>
          <w:b/>
          <w:bCs/>
          <w:sz w:val="24"/>
          <w:lang w:val="en-US" w:eastAsia="zh-CN"/>
        </w:rPr>
      </w:pPr>
      <w:r>
        <w:rPr>
          <w:rFonts w:hint="eastAsia" w:ascii="宋体" w:hAnsi="宋体" w:cs="宋体"/>
          <w:b/>
          <w:bCs/>
          <w:sz w:val="24"/>
          <w:lang w:val="en-US" w:eastAsia="zh-CN"/>
        </w:rPr>
        <w:t>附活动图谱：</w:t>
      </w:r>
    </w:p>
    <w:p>
      <w:pPr>
        <w:jc w:val="center"/>
        <w:rPr>
          <w:rFonts w:hint="eastAsia"/>
          <w:b/>
          <w:bCs/>
          <w:sz w:val="32"/>
          <w:szCs w:val="32"/>
          <w:lang w:eastAsia="zh-CN"/>
        </w:rPr>
      </w:pPr>
      <w:r>
        <w:drawing>
          <wp:inline distT="0" distB="0" distL="114300" distR="114300">
            <wp:extent cx="2874645" cy="2235200"/>
            <wp:effectExtent l="0" t="0" r="1905" b="1270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28"/>
                    <a:srcRect l="3689" t="13606" r="1371" b="5452"/>
                    <a:stretch>
                      <a:fillRect/>
                    </a:stretch>
                  </pic:blipFill>
                  <pic:spPr>
                    <a:xfrm>
                      <a:off x="0" y="0"/>
                      <a:ext cx="2874645" cy="2235200"/>
                    </a:xfrm>
                    <a:prstGeom prst="rect">
                      <a:avLst/>
                    </a:prstGeom>
                  </pic:spPr>
                </pic:pic>
              </a:graphicData>
            </a:graphic>
          </wp:inline>
        </w:drawing>
      </w:r>
    </w:p>
    <w:p>
      <w:pPr>
        <w:jc w:val="center"/>
        <w:rPr>
          <w:rFonts w:hint="default" w:eastAsia="宋体"/>
          <w:b/>
          <w:bCs/>
          <w:sz w:val="32"/>
          <w:szCs w:val="32"/>
          <w:lang w:val="en-US" w:eastAsia="zh-CN"/>
        </w:rPr>
      </w:pPr>
      <w:r>
        <w:rPr>
          <w:rFonts w:hint="eastAsia"/>
          <w:b/>
          <w:bCs/>
          <w:sz w:val="32"/>
          <w:szCs w:val="32"/>
          <w:lang w:eastAsia="zh-CN"/>
        </w:rPr>
        <w:t>第三部分</w:t>
      </w:r>
      <w:r>
        <w:rPr>
          <w:rFonts w:hint="eastAsia"/>
          <w:b/>
          <w:bCs/>
          <w:sz w:val="32"/>
          <w:szCs w:val="32"/>
          <w:lang w:val="en-US" w:eastAsia="zh-CN"/>
        </w:rPr>
        <w:t xml:space="preserve"> 活动反思</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r>
        <w:rPr>
          <w:rFonts w:hint="eastAsia"/>
          <w:b/>
          <w:bCs/>
          <w:sz w:val="24"/>
          <w:szCs w:val="32"/>
          <w:lang w:val="en-US" w:eastAsia="zh-CN"/>
        </w:rPr>
        <w:t>一、活动优点：</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sz w:val="24"/>
          <w:szCs w:val="32"/>
          <w:lang w:val="en-US" w:eastAsia="zh-CN"/>
        </w:rPr>
      </w:pPr>
      <w:r>
        <w:rPr>
          <w:rFonts w:hint="eastAsia"/>
          <w:sz w:val="24"/>
          <w:szCs w:val="32"/>
          <w:lang w:val="en-US" w:eastAsia="zh-CN"/>
        </w:rPr>
        <w:t>1.本次活动中教师有节奏的示范朗读童谣，体现了童谣的音乐性，并且在节奏中能分析出幼儿的已有经验和需要挑战的最近发展区。</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sz w:val="24"/>
          <w:szCs w:val="32"/>
          <w:lang w:val="en-US" w:eastAsia="zh-CN"/>
        </w:rPr>
      </w:pPr>
      <w:r>
        <w:rPr>
          <w:rFonts w:hint="eastAsia"/>
          <w:sz w:val="24"/>
          <w:szCs w:val="32"/>
          <w:lang w:val="en-US" w:eastAsia="zh-CN"/>
        </w:rPr>
        <w:t>2.在活动中教师心中既有目标，眼中也有幼儿，能把握住儿童在活动中的突发性问题进行机智回应。在提问上也能引导幼儿深入思考，不仅有陈述性提问也有假设性和思考性提问。</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sz w:val="24"/>
          <w:szCs w:val="32"/>
          <w:lang w:val="en-US" w:eastAsia="zh-CN"/>
        </w:rPr>
      </w:pPr>
      <w:r>
        <w:rPr>
          <w:rFonts w:hint="eastAsia"/>
          <w:sz w:val="24"/>
          <w:szCs w:val="32"/>
          <w:lang w:val="en-US" w:eastAsia="zh-CN"/>
        </w:rPr>
        <w:t>3.活动的层次性比较清晰，路径是先幼儿欣赏、感知理解再运用与创造，环节设置上能一步一步引导幼儿向下一个环节过渡，主要包括第一个环节直接导入，第二个环节感知理解童谣内容，第三个环节用不同形式念诵童谣，第四个环节延伸游戏，将童谣典型的游戏性、随意性、音乐性特点贯穿。</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32"/>
          <w:lang w:val="en-US" w:eastAsia="zh-CN"/>
        </w:rPr>
      </w:pPr>
      <w:r>
        <w:rPr>
          <w:rFonts w:hint="eastAsia"/>
          <w:b/>
          <w:bCs/>
          <w:sz w:val="24"/>
          <w:szCs w:val="32"/>
          <w:lang w:val="en-US" w:eastAsia="zh-CN"/>
        </w:rPr>
        <w:t>二、活动不足：</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sz w:val="24"/>
          <w:szCs w:val="32"/>
          <w:lang w:val="en-US" w:eastAsia="zh-CN"/>
        </w:rPr>
      </w:pPr>
      <w:r>
        <w:rPr>
          <w:rFonts w:hint="eastAsia"/>
          <w:sz w:val="24"/>
          <w:szCs w:val="32"/>
          <w:lang w:val="en-US" w:eastAsia="zh-CN"/>
        </w:rPr>
        <w:t>1.教师提问的指向性和数量待优化，有一个环节设置了三个问题供幼儿思考，数量过多，幼儿不能记忆和识别；教师需要根据幼儿的年龄特点和接受程度适宜设置问题，并且在指向性上应该更聚焦，这样才能引发幼儿深入思考。</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sz w:val="24"/>
          <w:szCs w:val="32"/>
          <w:lang w:val="en-US" w:eastAsia="zh-CN"/>
        </w:rPr>
      </w:pPr>
      <w:r>
        <w:rPr>
          <w:rFonts w:hint="eastAsia"/>
          <w:sz w:val="24"/>
          <w:szCs w:val="32"/>
          <w:lang w:val="en-US" w:eastAsia="zh-CN"/>
        </w:rPr>
        <w:t>2.图谱提供不适宜。图谱的作用是验证幼儿听到的内容，在活动中出现图谱既是验证也是参照，但是当教师在出示图谱的时候一下全部突出，会给幼儿一种视觉上的干扰，既没有达到验证的作用也没有达到图谱该有参照作用。因此在图谱的呈现方式上需要进行调整。</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sz w:val="24"/>
          <w:szCs w:val="32"/>
          <w:lang w:val="en-US" w:eastAsia="zh-CN"/>
        </w:rPr>
      </w:pPr>
      <w:r>
        <w:rPr>
          <w:rFonts w:hint="eastAsia"/>
          <w:sz w:val="24"/>
          <w:szCs w:val="32"/>
          <w:lang w:val="en-US" w:eastAsia="zh-CN"/>
        </w:rPr>
        <w:t>3.作品本身的分析深度不够，导致活动的目标设置、重难点不突出。本首作品在哪个年代哪个特定的背景下产生，该作品想向大家表达什么样的情感基地，这些都值得进一步深入分析，因此在此背景下活动目标与环节中可能就会涉及借助老照片、老视频来感知理解当时的老成都人们玩耍这些传统游戏的场景，营造一种氛围；另外，在童谣游戏性上还需要下功夫，骑马、耍关刀、滚铁环等游戏可以作为幼儿的亲身体验进行，幼儿在玩耍的过程中自然而然的感知童谣内容。</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b/>
          <w:bCs/>
          <w:sz w:val="24"/>
          <w:szCs w:val="32"/>
          <w:lang w:val="en-US" w:eastAsia="zh-CN"/>
        </w:rPr>
      </w:pPr>
      <w:r>
        <w:rPr>
          <w:rFonts w:hint="eastAsia"/>
          <w:b/>
          <w:bCs/>
          <w:sz w:val="24"/>
          <w:szCs w:val="32"/>
          <w:lang w:val="en-US" w:eastAsia="zh-CN"/>
        </w:rPr>
        <w:t>三、思考与调整</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sz w:val="24"/>
          <w:szCs w:val="32"/>
          <w:lang w:val="en-US" w:eastAsia="zh-CN"/>
        </w:rPr>
      </w:pPr>
      <w:r>
        <w:rPr>
          <w:rFonts w:hint="eastAsia"/>
          <w:sz w:val="24"/>
          <w:szCs w:val="32"/>
          <w:lang w:val="en-US" w:eastAsia="zh-CN"/>
        </w:rPr>
        <w:t>1.在幼儿的体验上不应该花太多时间和环节在童谣本身的记忆上，而应该是更多元的感知、体验、理解。除了老照片氛围营造、游戏体验，音乐性也是不错的选择，那么本首童谣具备好几种不同的节奏感，如何在活动中有意识地将童谣有趣的节奏性进行融入也是值得反思的地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32"/>
          <w:lang w:val="en-US" w:eastAsia="zh-CN"/>
        </w:rPr>
        <w:t>2.本次童谣活动结束以后可以将图谱内容投放到大班区角中，幼儿可以</w:t>
      </w:r>
      <w:r>
        <w:rPr>
          <w:rFonts w:hint="eastAsia"/>
          <w:sz w:val="24"/>
          <w:szCs w:val="24"/>
        </w:rPr>
        <w:t>多方位感知生活的美，</w:t>
      </w:r>
      <w:r>
        <w:rPr>
          <w:rFonts w:hint="eastAsia"/>
          <w:sz w:val="24"/>
          <w:szCs w:val="24"/>
          <w:lang w:eastAsia="zh-CN"/>
        </w:rPr>
        <w:t>可以</w:t>
      </w:r>
      <w:r>
        <w:rPr>
          <w:rFonts w:hint="eastAsia"/>
          <w:sz w:val="24"/>
          <w:szCs w:val="24"/>
        </w:rPr>
        <w:t>用唱歌舞蹈、戏剧表演等形式去表现自己的感受</w:t>
      </w:r>
      <w:r>
        <w:rPr>
          <w:rFonts w:hint="eastAsia"/>
          <w:sz w:val="24"/>
          <w:szCs w:val="24"/>
          <w:lang w:eastAsia="zh-CN"/>
        </w:rPr>
        <w:t>。并</w:t>
      </w:r>
      <w:r>
        <w:rPr>
          <w:rFonts w:hint="eastAsia"/>
          <w:sz w:val="24"/>
          <w:szCs w:val="24"/>
          <w:lang w:val="en-US" w:eastAsia="zh-CN"/>
        </w:rPr>
        <w:t>在此基础上让幼儿创编相关内容，发展想象力、创造力。使幼儿更易理解童谣表达的情感，也可以结合简单的表演，让幼儿表现美、创造美，那么大班的创造性游戏区角就非常适宜。</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大班童谣欣赏《一园青菜成了精》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eastAsia="zh-CN"/>
        </w:rPr>
        <w:t>成都市双流区光电所幼儿园</w:t>
      </w:r>
      <w:r>
        <w:rPr>
          <w:rFonts w:hint="eastAsia" w:ascii="楷体" w:hAnsi="楷体" w:eastAsia="楷体" w:cs="楷体"/>
          <w:sz w:val="24"/>
          <w:szCs w:val="24"/>
          <w:lang w:val="en-US" w:eastAsia="zh-CN"/>
        </w:rPr>
        <w:t xml:space="preserve"> 刘丹</w:t>
      </w:r>
    </w:p>
    <w:p>
      <w:pPr>
        <w:jc w:val="center"/>
        <w:rPr>
          <w:rFonts w:hint="eastAsia"/>
          <w:b/>
          <w:bCs/>
          <w:sz w:val="28"/>
          <w:szCs w:val="28"/>
          <w:lang w:eastAsia="zh-CN"/>
        </w:rPr>
      </w:pPr>
      <w:r>
        <w:rPr>
          <w:rFonts w:hint="eastAsia"/>
          <w:b/>
          <w:bCs/>
          <w:sz w:val="28"/>
          <w:szCs w:val="28"/>
          <w:lang w:eastAsia="zh-CN"/>
        </w:rPr>
        <w:t>第一部分</w:t>
      </w:r>
      <w:r>
        <w:rPr>
          <w:rFonts w:hint="eastAsia"/>
          <w:b/>
          <w:bCs/>
          <w:sz w:val="28"/>
          <w:szCs w:val="28"/>
          <w:lang w:val="en-US" w:eastAsia="zh-CN"/>
        </w:rPr>
        <w:t xml:space="preserve"> </w:t>
      </w:r>
      <w:r>
        <w:rPr>
          <w:rFonts w:hint="eastAsia"/>
          <w:b/>
          <w:bCs/>
          <w:sz w:val="28"/>
          <w:szCs w:val="28"/>
          <w:lang w:eastAsia="zh-CN"/>
        </w:rPr>
        <w:t>作品分析</w:t>
      </w:r>
    </w:p>
    <w:p>
      <w:pPr>
        <w:jc w:val="center"/>
        <w:rPr>
          <w:rFonts w:hint="eastAsia"/>
          <w:b/>
          <w:bCs/>
          <w:sz w:val="28"/>
          <w:szCs w:val="28"/>
          <w:lang w:eastAsia="zh-CN"/>
        </w:rPr>
      </w:pP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分析童谣《一园青菜成了精》的价值</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童谣的含义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一园青菜成了精》这是一个北方民谣，由《东方娃娃》的主编周翔先生改编并作画，整本书的创作整整经历了2年，匠心之作以童谣的形式读起来朗朗上口，展现出音律之美；画面又十分生动有趣，通过孩子们日常熟悉的青菜展开想象，成精的蔬菜们把菜园变成了热闹的战场！绿头萝卜是威风凛凛的大王，红头萝卜就成了婀娜的姑娘~画风也是非常有特色的，是传统的中国水墨写意画，用墨少，留白多。那个“胡萝卜挂帅去出征”，更像是京剧里的装扮，肩上插着三角旗，手里拿着令旗呢！感觉如果京剧唱起来会更有韵味了；而且在双方大战对峙的时候，萝卜称王时的仪仗、莲藕大军的排列、士兵的旗帜等都会让人联想到古代两军交战时的场面，很中国！</w:t>
      </w:r>
      <w:r>
        <w:rPr>
          <w:rFonts w:hint="eastAsia" w:ascii="宋体" w:hAnsi="宋体" w:eastAsia="宋体" w:cs="宋体"/>
          <w:sz w:val="24"/>
          <w:szCs w:val="24"/>
          <w:lang w:eastAsia="zh-CN"/>
        </w:rPr>
        <w:t>不论是画面还是</w:t>
      </w:r>
      <w:r>
        <w:rPr>
          <w:rFonts w:hint="eastAsia" w:ascii="宋体" w:hAnsi="宋体" w:cs="宋体"/>
          <w:sz w:val="24"/>
          <w:szCs w:val="24"/>
          <w:lang w:eastAsia="zh-CN"/>
        </w:rPr>
        <w:t>语言</w:t>
      </w:r>
      <w:r>
        <w:rPr>
          <w:rFonts w:hint="eastAsia" w:ascii="宋体" w:hAnsi="宋体" w:eastAsia="宋体" w:cs="宋体"/>
          <w:sz w:val="24"/>
          <w:szCs w:val="24"/>
          <w:lang w:eastAsia="zh-CN"/>
        </w:rPr>
        <w:t>都有助于幼儿了解中国的传统文化。</w:t>
      </w:r>
    </w:p>
    <w:p>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b/>
          <w:bCs/>
          <w:sz w:val="24"/>
          <w:szCs w:val="24"/>
          <w:lang w:eastAsia="zh-CN"/>
        </w:rPr>
      </w:pPr>
      <w:r>
        <w:rPr>
          <w:rFonts w:hint="eastAsia"/>
          <w:b/>
          <w:bCs/>
          <w:sz w:val="24"/>
          <w:szCs w:val="24"/>
          <w:lang w:eastAsia="zh-CN"/>
        </w:rPr>
        <w:t>（</w:t>
      </w:r>
      <w:r>
        <w:rPr>
          <w:rFonts w:hint="eastAsia"/>
          <w:b/>
          <w:bCs/>
          <w:sz w:val="24"/>
          <w:szCs w:val="24"/>
          <w:lang w:val="en-US" w:eastAsia="zh-CN"/>
        </w:rPr>
        <w:t>2</w:t>
      </w:r>
      <w:r>
        <w:rPr>
          <w:rFonts w:hint="eastAsia"/>
          <w:b/>
          <w:bCs/>
          <w:sz w:val="24"/>
          <w:szCs w:val="24"/>
          <w:lang w:eastAsia="zh-CN"/>
        </w:rPr>
        <w:t>）童谣的节奏和韵律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童谣《一园青菜成了精》是一首篇幅较长的多节式的7言句童谣，</w:t>
      </w:r>
      <w:r>
        <w:rPr>
          <w:rFonts w:hint="eastAsia" w:ascii="宋体" w:hAnsi="宋体" w:cs="宋体"/>
          <w:sz w:val="24"/>
          <w:szCs w:val="24"/>
          <w:lang w:val="en-US" w:eastAsia="zh-CN"/>
        </w:rPr>
        <w:t>全文共34句，</w:t>
      </w:r>
      <w:r>
        <w:rPr>
          <w:rFonts w:hint="eastAsia" w:ascii="宋体" w:hAnsi="宋体" w:eastAsia="宋体" w:cs="宋体"/>
          <w:sz w:val="24"/>
          <w:szCs w:val="24"/>
          <w:lang w:val="en-US" w:eastAsia="zh-CN"/>
        </w:rPr>
        <w:t>句式整齐，具有故事性。首句和末尾句一模一样，首尾呼应，虽然文字一样，但通过阅读我们知道所表达的含义是完全不同的。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（3）童谣的文学词汇分析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jc w:val="left"/>
        <w:textAlignment w:val="auto"/>
        <w:rPr>
          <w:rFonts w:hint="default" w:ascii="宋体" w:hAnsi="宋体" w:cs="宋体"/>
          <w:b w:val="0"/>
          <w:bCs w:val="0"/>
          <w:i w:val="0"/>
          <w:iCs w:val="0"/>
          <w:caps w:val="0"/>
          <w:color w:val="222222"/>
          <w:spacing w:val="0"/>
          <w:sz w:val="24"/>
          <w:szCs w:val="24"/>
          <w:shd w:val="clear" w:fill="FFFFFF"/>
          <w:lang w:val="en-US" w:eastAsia="zh-CN"/>
        </w:rPr>
      </w:pPr>
      <w:r>
        <w:rPr>
          <w:rFonts w:hint="eastAsia" w:ascii="宋体" w:hAnsi="宋体" w:cs="宋体"/>
          <w:b w:val="0"/>
          <w:bCs w:val="0"/>
          <w:i w:val="0"/>
          <w:iCs w:val="0"/>
          <w:caps w:val="0"/>
          <w:color w:val="222222"/>
          <w:spacing w:val="0"/>
          <w:sz w:val="24"/>
          <w:szCs w:val="24"/>
          <w:shd w:val="clear" w:fill="FFFFFF"/>
          <w:lang w:val="en-US" w:eastAsia="zh-CN"/>
        </w:rPr>
        <w:t>童谣《一园青菜成了精》里面涉及大量中国古代战场文化的的词语，如：“大王”、“娘娘”、“出征”、“战书”、“叫阵”等，还有一些词语幼儿理解起来可能会有一定的难度，如：“倒栽葱”、“两刃锋”“银杆抢”等。为了帮助幼儿更好地理童谣内容，教师会在活动开展之前给与幼儿一些相关词汇的经验支持，同时在活动中借助图画书画面和动作来帮助幼儿理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第二部分 活动设计</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调整前</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设计意图</w:t>
      </w:r>
      <w:r>
        <w:rPr>
          <w:rFonts w:hint="eastAsia" w:ascii="宋体" w:hAnsi="宋体" w:cs="宋体"/>
          <w:b/>
          <w:bCs/>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rPr>
      </w:pPr>
      <w:r>
        <w:rPr>
          <w:sz w:val="24"/>
          <w:szCs w:val="24"/>
          <w:lang w:val="en-US" w:eastAsia="zh-CN"/>
        </w:rPr>
        <w:t>《一园青菜成了精》是一首生动而充满想象力的朗朗上口的童谣，情节生动有趣、语言诙谐幽</w:t>
      </w:r>
      <w:r>
        <w:rPr>
          <w:rFonts w:hint="default"/>
          <w:sz w:val="24"/>
          <w:szCs w:val="24"/>
          <w:lang w:val="en-US" w:eastAsia="zh-CN"/>
        </w:rPr>
        <w:t>默，极富嬉戏意味。</w:t>
      </w:r>
      <w:r>
        <w:rPr>
          <w:rFonts w:hint="eastAsia" w:ascii="宋体" w:hAnsi="宋体" w:cs="宋体"/>
          <w:i w:val="0"/>
          <w:iCs w:val="0"/>
          <w:caps w:val="0"/>
          <w:color w:val="222222"/>
          <w:spacing w:val="0"/>
          <w:sz w:val="24"/>
          <w:szCs w:val="24"/>
          <w:shd w:val="clear" w:fill="FFFFFF"/>
          <w:lang w:eastAsia="zh-CN"/>
        </w:rPr>
        <w:t>童谣</w:t>
      </w:r>
      <w:r>
        <w:rPr>
          <w:rFonts w:hint="eastAsia" w:ascii="宋体" w:hAnsi="宋体" w:eastAsia="宋体" w:cs="宋体"/>
          <w:sz w:val="24"/>
          <w:szCs w:val="24"/>
          <w:lang w:val="en-US" w:eastAsia="zh-CN"/>
        </w:rPr>
        <w:t>内容贴近幼儿的现实生活，语言符合幼儿的朗诵特点，便于幼儿吟诵与理解</w:t>
      </w:r>
      <w:r>
        <w:rPr>
          <w:rFonts w:hint="eastAsia" w:ascii="宋体" w:hAnsi="宋体" w:cs="宋体"/>
          <w:sz w:val="24"/>
          <w:szCs w:val="24"/>
          <w:lang w:val="en-US" w:eastAsia="zh-CN"/>
        </w:rPr>
        <w:t>。</w:t>
      </w:r>
      <w:r>
        <w:rPr>
          <w:rFonts w:hint="eastAsia"/>
          <w:sz w:val="24"/>
          <w:szCs w:val="24"/>
          <w:lang w:val="en-US" w:eastAsia="zh-CN"/>
        </w:rPr>
        <w:t>其中</w:t>
      </w:r>
      <w:r>
        <w:rPr>
          <w:rFonts w:hint="default"/>
          <w:sz w:val="24"/>
          <w:szCs w:val="24"/>
          <w:lang w:val="en-US" w:eastAsia="zh-CN"/>
        </w:rPr>
        <w:t>生动、有趣的蔬菜形象，能够激发幼儿的语言表达意愿，培养幼儿对文学作品的兴趣。由于这首童谣同时包含了真实和想像两个部分，亦真亦幻的表现手法与幼儿亦真亦幻的思维方式不谋而合，书中还形象生动地描述了蔬菜打仗时的场景，可以让幼儿对我国冷兵器时代的战场文化有所了解，适合大班幼儿的年龄特点以及认知水平。</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二、活动目标: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1、结合画面，通过观察、想像、并表达童谣的内容。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2、理解</w:t>
      </w:r>
      <w:r>
        <w:rPr>
          <w:rFonts w:hint="eastAsia" w:ascii="宋体" w:hAnsi="宋体" w:cs="宋体"/>
          <w:sz w:val="24"/>
          <w:szCs w:val="24"/>
          <w:lang w:eastAsia="zh-CN"/>
        </w:rPr>
        <w:t>童谣</w:t>
      </w:r>
      <w:r>
        <w:rPr>
          <w:rFonts w:hint="eastAsia" w:ascii="宋体" w:hAnsi="宋体" w:eastAsia="宋体" w:cs="宋体"/>
          <w:sz w:val="24"/>
          <w:szCs w:val="24"/>
        </w:rPr>
        <w:t>内容，感受</w:t>
      </w:r>
      <w:r>
        <w:rPr>
          <w:rFonts w:hint="eastAsia" w:ascii="宋体" w:hAnsi="宋体" w:cs="宋体"/>
          <w:sz w:val="24"/>
          <w:szCs w:val="24"/>
          <w:lang w:eastAsia="zh-CN"/>
        </w:rPr>
        <w:t>其</w:t>
      </w:r>
      <w:r>
        <w:rPr>
          <w:rFonts w:hint="eastAsia" w:ascii="宋体" w:hAnsi="宋体" w:eastAsia="宋体" w:cs="宋体"/>
          <w:sz w:val="24"/>
          <w:szCs w:val="24"/>
        </w:rPr>
        <w:t>丰富有趣的想像及诙谐、幽默的语言特点。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3、体会童谣</w:t>
      </w:r>
      <w:r>
        <w:rPr>
          <w:rFonts w:hint="eastAsia" w:ascii="宋体" w:hAnsi="宋体" w:cs="宋体"/>
          <w:sz w:val="24"/>
          <w:szCs w:val="24"/>
          <w:lang w:eastAsia="zh-CN"/>
        </w:rPr>
        <w:t>的节奏和韵律美</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三、</w:t>
      </w:r>
      <w:r>
        <w:rPr>
          <w:rFonts w:hint="eastAsia" w:ascii="宋体" w:hAnsi="宋体" w:eastAsia="宋体" w:cs="宋体"/>
          <w:b/>
          <w:bCs/>
          <w:sz w:val="24"/>
          <w:szCs w:val="24"/>
          <w:lang w:val="en-US" w:eastAsia="zh-CN"/>
        </w:rPr>
        <w:t xml:space="preserve">活动准备: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物质准备：</w:t>
      </w:r>
      <w:r>
        <w:rPr>
          <w:rFonts w:hint="eastAsia" w:ascii="宋体" w:hAnsi="宋体" w:cs="宋体"/>
          <w:sz w:val="24"/>
          <w:szCs w:val="24"/>
          <w:lang w:val="en-US" w:eastAsia="zh-CN"/>
        </w:rPr>
        <w:t>图谱、蔬菜图片、ppt课件、音乐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经验准备：幼儿对</w:t>
      </w:r>
      <w:r>
        <w:rPr>
          <w:rFonts w:hint="eastAsia" w:ascii="宋体" w:hAnsi="宋体" w:cs="宋体"/>
          <w:sz w:val="24"/>
          <w:szCs w:val="24"/>
          <w:lang w:val="en-US" w:eastAsia="zh-CN"/>
        </w:rPr>
        <w:t>中国古战场文化有初步了解。</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四、</w:t>
      </w:r>
      <w:r>
        <w:rPr>
          <w:rFonts w:hint="eastAsia" w:ascii="宋体" w:hAnsi="宋体" w:eastAsia="宋体" w:cs="宋体"/>
          <w:b/>
          <w:bCs/>
          <w:sz w:val="24"/>
          <w:szCs w:val="24"/>
          <w:lang w:val="en-US" w:eastAsia="zh-CN"/>
        </w:rPr>
        <w:t xml:space="preserve">活动过程: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 </w:t>
      </w:r>
      <w:r>
        <w:rPr>
          <w:rFonts w:hint="eastAsia" w:ascii="宋体" w:hAnsi="宋体" w:cs="宋体"/>
          <w:sz w:val="24"/>
          <w:szCs w:val="24"/>
          <w:lang w:val="en-US" w:eastAsia="zh-CN"/>
        </w:rPr>
        <w:t>封面导入，引出主题，</w:t>
      </w:r>
      <w:r>
        <w:rPr>
          <w:rFonts w:hint="eastAsia" w:ascii="宋体" w:hAnsi="宋体" w:eastAsia="宋体" w:cs="宋体"/>
          <w:sz w:val="24"/>
          <w:szCs w:val="24"/>
          <w:lang w:val="en-US" w:eastAsia="zh-CN"/>
        </w:rPr>
        <w:t>激发兴趣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 今天老师带来了一本有趣的图画书，它的名字叫《一园青菜成了精》，我们一起来读一读。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师：（读前面4句）</w:t>
      </w:r>
      <w:r>
        <w:rPr>
          <w:rFonts w:hint="eastAsia" w:ascii="宋体" w:hAnsi="宋体" w:eastAsia="宋体" w:cs="宋体"/>
          <w:sz w:val="24"/>
          <w:szCs w:val="24"/>
          <w:lang w:val="en-US" w:eastAsia="zh-CN"/>
        </w:rPr>
        <w:t>青菜成了精，是什么意思？可能会发生什么事情？</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借助图谱，理解童谣内容</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r>
        <w:rPr>
          <w:rFonts w:hint="eastAsia" w:ascii="宋体" w:hAnsi="宋体" w:cs="宋体"/>
          <w:sz w:val="24"/>
          <w:szCs w:val="24"/>
          <w:lang w:eastAsia="zh-CN"/>
        </w:rPr>
        <w:t>分段欣赏“绿头萝卜称大王……胡萝卜挂帅去出征”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r>
        <w:rPr>
          <w:rFonts w:hint="eastAsia" w:ascii="宋体" w:hAnsi="宋体" w:eastAsia="宋体" w:cs="宋体"/>
          <w:sz w:val="24"/>
          <w:szCs w:val="24"/>
        </w:rPr>
        <w:t>师：</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你听到了什么？</w:t>
      </w:r>
      <w:r>
        <w:rPr>
          <w:rFonts w:hint="eastAsia" w:ascii="宋体" w:hAnsi="宋体" w:cs="宋体"/>
          <w:sz w:val="24"/>
          <w:szCs w:val="24"/>
          <w:lang w:eastAsia="zh-CN"/>
        </w:rPr>
        <w:t>（出示图片进行验证）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eastAsia="zh-CN"/>
        </w:rPr>
      </w:pPr>
      <w:r>
        <w:rPr>
          <w:rFonts w:hint="eastAsia" w:ascii="宋体" w:hAnsi="宋体" w:cs="宋体"/>
          <w:sz w:val="24"/>
          <w:szCs w:val="24"/>
          <w:lang w:eastAsia="zh-CN"/>
        </w:rPr>
        <w:t>师：</w:t>
      </w:r>
      <w:r>
        <w:rPr>
          <w:rFonts w:hint="eastAsia" w:ascii="宋体" w:hAnsi="宋体" w:eastAsia="宋体" w:cs="宋体"/>
          <w:sz w:val="24"/>
          <w:szCs w:val="24"/>
          <w:lang w:val="en-US" w:eastAsia="zh-CN"/>
        </w:rPr>
        <w:t>战书是什么意思？</w:t>
      </w:r>
      <w:r>
        <w:rPr>
          <w:rFonts w:hint="eastAsia" w:ascii="宋体" w:hAnsi="宋体" w:eastAsia="宋体" w:cs="宋体"/>
          <w:sz w:val="24"/>
          <w:szCs w:val="24"/>
        </w:rPr>
        <w:t>哪两个大王要打仗？我们</w:t>
      </w:r>
      <w:r>
        <w:rPr>
          <w:rFonts w:hint="eastAsia" w:ascii="宋体" w:hAnsi="宋体" w:cs="宋体"/>
          <w:sz w:val="24"/>
          <w:szCs w:val="24"/>
          <w:lang w:eastAsia="zh-CN"/>
        </w:rPr>
        <w:t>往下看</w:t>
      </w:r>
      <w:r>
        <w:rPr>
          <w:rFonts w:hint="eastAsia" w:ascii="宋体" w:hAnsi="宋体" w:eastAsia="宋体" w:cs="宋体"/>
          <w:sz w:val="24"/>
          <w:szCs w:val="24"/>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color w:val="231F20"/>
          <w:kern w:val="0"/>
          <w:sz w:val="24"/>
          <w:szCs w:val="24"/>
          <w:lang w:val="en-US" w:eastAsia="zh-CN" w:bidi="ar"/>
        </w:rPr>
        <w:t>朗诵“两边兄弟来叫阵……胡萝卜急得搬救兵。”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eastAsia="zh-CN"/>
        </w:rPr>
        <w:t>师：双方分别派出了谁？他们是怎么对战的？谁赢了？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小葱</w:t>
      </w:r>
      <w:r>
        <w:rPr>
          <w:rFonts w:hint="eastAsia" w:ascii="宋体" w:hAnsi="宋体" w:cs="宋体"/>
          <w:sz w:val="24"/>
          <w:szCs w:val="24"/>
          <w:lang w:val="en-US" w:eastAsia="zh-CN"/>
        </w:rPr>
        <w:t>VS</w:t>
      </w:r>
      <w:r>
        <w:rPr>
          <w:rFonts w:hint="eastAsia" w:ascii="宋体" w:hAnsi="宋体" w:eastAsia="宋体" w:cs="宋体"/>
          <w:sz w:val="24"/>
          <w:szCs w:val="24"/>
        </w:rPr>
        <w:t>茄子</w:t>
      </w:r>
      <w:r>
        <w:rPr>
          <w:rFonts w:hint="eastAsia" w:ascii="宋体" w:hAnsi="宋体" w:cs="宋体"/>
          <w:sz w:val="24"/>
          <w:szCs w:val="24"/>
          <w:lang w:val="en-US" w:eastAsia="zh-CN"/>
        </w:rPr>
        <w:t>:</w:t>
      </w:r>
      <w:r>
        <w:rPr>
          <w:rFonts w:hint="eastAsia" w:ascii="宋体" w:hAnsi="宋体" w:eastAsia="宋体" w:cs="宋体"/>
          <w:sz w:val="24"/>
          <w:szCs w:val="24"/>
        </w:rPr>
        <w:t>学一学茄子的绝招？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韭菜</w:t>
      </w:r>
      <w:r>
        <w:rPr>
          <w:rFonts w:hint="eastAsia" w:ascii="宋体" w:hAnsi="宋体" w:cs="宋体"/>
          <w:sz w:val="24"/>
          <w:szCs w:val="24"/>
          <w:lang w:val="en-US" w:eastAsia="zh-CN"/>
        </w:rPr>
        <w:t>VS</w:t>
      </w:r>
      <w:r>
        <w:rPr>
          <w:rFonts w:hint="eastAsia" w:ascii="宋体" w:hAnsi="宋体" w:eastAsia="宋体" w:cs="宋体"/>
          <w:sz w:val="24"/>
          <w:szCs w:val="24"/>
        </w:rPr>
        <w:t>黄瓜</w:t>
      </w:r>
      <w:r>
        <w:rPr>
          <w:rFonts w:hint="eastAsia" w:ascii="宋体" w:hAnsi="宋体" w:cs="宋体"/>
          <w:sz w:val="24"/>
          <w:szCs w:val="24"/>
          <w:lang w:val="en-US" w:eastAsia="zh-CN"/>
        </w:rPr>
        <w:t>:</w:t>
      </w:r>
      <w:r>
        <w:rPr>
          <w:rFonts w:hint="eastAsia" w:ascii="宋体" w:hAnsi="宋体" w:eastAsia="宋体" w:cs="宋体"/>
          <w:sz w:val="24"/>
          <w:szCs w:val="24"/>
        </w:rPr>
        <w:t>黄瓜怎么打败韭菜的？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师：现在看来，哪个大王的军队占了上风？难道绿头萝卜就输了吗？</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sz w:val="24"/>
          <w:szCs w:val="24"/>
        </w:rPr>
      </w:pPr>
      <w:r>
        <w:rPr>
          <w:rFonts w:hint="eastAsia"/>
          <w:sz w:val="24"/>
          <w:szCs w:val="24"/>
          <w:lang w:eastAsia="zh-CN"/>
        </w:rPr>
        <w:t>“</w:t>
      </w:r>
      <w:r>
        <w:rPr>
          <w:rFonts w:hint="eastAsia"/>
          <w:sz w:val="24"/>
          <w:szCs w:val="24"/>
        </w:rPr>
        <w:t>莲藕斗得劲头儿足，胡萝卜急得搬救兵。</w:t>
      </w:r>
      <w:r>
        <w:rPr>
          <w:rFonts w:hint="eastAsia"/>
          <w:sz w:val="24"/>
          <w:szCs w:val="24"/>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lang w:eastAsia="zh-CN"/>
        </w:rPr>
      </w:pPr>
      <w:r>
        <w:rPr>
          <w:rFonts w:hint="eastAsia" w:ascii="宋体" w:hAnsi="宋体" w:cs="宋体"/>
          <w:color w:val="231F20"/>
          <w:kern w:val="0"/>
          <w:sz w:val="24"/>
          <w:szCs w:val="24"/>
          <w:lang w:val="en-US" w:eastAsia="zh-CN" w:bidi="ar"/>
        </w:rPr>
        <w:t>（3）朗诵</w:t>
      </w:r>
      <w:r>
        <w:rPr>
          <w:rFonts w:hint="eastAsia" w:ascii="宋体" w:hAnsi="宋体" w:eastAsia="宋体" w:cs="宋体"/>
          <w:color w:val="231F20"/>
          <w:kern w:val="0"/>
          <w:sz w:val="24"/>
          <w:szCs w:val="24"/>
          <w:lang w:val="en-US" w:eastAsia="zh-CN" w:bidi="ar"/>
        </w:rPr>
        <w:t>“歪嘴葫芦放大炮……一头钻进烂泥坑。”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w:t>
      </w:r>
      <w:r>
        <w:rPr>
          <w:rFonts w:hint="eastAsia" w:ascii="宋体" w:hAnsi="宋体" w:cs="宋体"/>
          <w:sz w:val="24"/>
          <w:szCs w:val="24"/>
          <w:lang w:eastAsia="zh-CN"/>
        </w:rPr>
        <w:t>歪嘴葫芦使出了什么绝招？</w:t>
      </w:r>
      <w:r>
        <w:rPr>
          <w:rFonts w:hint="eastAsia" w:ascii="宋体" w:hAnsi="宋体" w:eastAsia="宋体" w:cs="宋体"/>
          <w:sz w:val="24"/>
          <w:szCs w:val="24"/>
        </w:rPr>
        <w:t>打败了哪些蔬菜？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师：战争结束</w:t>
      </w:r>
      <w:r>
        <w:rPr>
          <w:rFonts w:hint="eastAsia" w:ascii="宋体" w:hAnsi="宋体" w:cs="宋体"/>
          <w:sz w:val="24"/>
          <w:szCs w:val="24"/>
          <w:lang w:eastAsia="zh-CN"/>
        </w:rPr>
        <w:t>，</w:t>
      </w:r>
      <w:r>
        <w:rPr>
          <w:rFonts w:hint="eastAsia" w:ascii="宋体" w:hAnsi="宋体" w:eastAsia="宋体" w:cs="宋体"/>
          <w:sz w:val="24"/>
          <w:szCs w:val="24"/>
        </w:rPr>
        <w:t>你觉得哪一部分最精彩？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师：“出了城门往正东，一园青菜绿葱葱”</w:t>
      </w:r>
      <w:r>
        <w:rPr>
          <w:rFonts w:hint="eastAsia" w:ascii="宋体" w:hAnsi="宋体" w:cs="宋体"/>
          <w:sz w:val="24"/>
          <w:szCs w:val="24"/>
          <w:lang w:eastAsia="zh-CN"/>
        </w:rPr>
        <w:t>，</w:t>
      </w:r>
      <w:r>
        <w:rPr>
          <w:rFonts w:hint="eastAsia" w:ascii="宋体" w:hAnsi="宋体" w:eastAsia="宋体" w:cs="宋体"/>
          <w:sz w:val="24"/>
          <w:szCs w:val="24"/>
        </w:rPr>
        <w:t>你看到了什么？是真的发生了一场战争吗？</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color w:val="231F20"/>
          <w:kern w:val="0"/>
          <w:sz w:val="24"/>
          <w:szCs w:val="24"/>
          <w:lang w:val="en-US" w:eastAsia="zh-CN" w:bidi="ar"/>
        </w:rPr>
        <w:t>小结：原来，蔬菜打仗的情景是</w:t>
      </w:r>
      <w:r>
        <w:rPr>
          <w:rFonts w:hint="eastAsia" w:ascii="宋体" w:hAnsi="宋体" w:cs="宋体"/>
          <w:color w:val="231F20"/>
          <w:kern w:val="0"/>
          <w:sz w:val="24"/>
          <w:szCs w:val="24"/>
          <w:lang w:val="en-US" w:eastAsia="zh-CN" w:bidi="ar"/>
        </w:rPr>
        <w:t>作者</w:t>
      </w:r>
      <w:r>
        <w:rPr>
          <w:rFonts w:hint="eastAsia" w:ascii="宋体" w:hAnsi="宋体" w:eastAsia="宋体" w:cs="宋体"/>
          <w:color w:val="231F20"/>
          <w:kern w:val="0"/>
          <w:sz w:val="24"/>
          <w:szCs w:val="24"/>
          <w:lang w:val="en-US" w:eastAsia="zh-CN" w:bidi="ar"/>
        </w:rPr>
        <w:t xml:space="preserve">想象出来的，就像做了一场梦，这并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color w:val="231F20"/>
          <w:kern w:val="0"/>
          <w:sz w:val="24"/>
          <w:szCs w:val="24"/>
          <w:lang w:val="en-US" w:eastAsia="zh-CN" w:bidi="ar"/>
        </w:rPr>
        <w:t>不是真实的。</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eastAsia="zh-CN"/>
        </w:rPr>
        <w:t>完整朗诵童谣</w:t>
      </w:r>
      <w:r>
        <w:rPr>
          <w:rFonts w:hint="eastAsia" w:ascii="宋体" w:hAnsi="宋体" w:cs="宋体"/>
          <w:sz w:val="24"/>
          <w:szCs w:val="24"/>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（1）教师示范朗诵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师：战争结束了，一起来完整地听一听吧！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师：听了这个故事，你有什么感觉？这本书读起来和以往的故事读起来有什么不同？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小结：这是一首好笑好玩、幽默风趣的童谣。它的语言工整，读起来朗朗上口，有节奏感。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（2）师幼共同朗诵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师：我们看着图谱来试着朗诵一次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（3）四川方言朗诵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sz w:val="24"/>
          <w:szCs w:val="24"/>
          <w:lang w:val="en-US" w:eastAsia="zh-CN"/>
        </w:rPr>
      </w:pPr>
      <w:r>
        <w:rPr>
          <w:rFonts w:hint="eastAsia"/>
          <w:sz w:val="24"/>
          <w:szCs w:val="24"/>
          <w:lang w:val="en-US" w:eastAsia="zh-CN"/>
        </w:rPr>
        <w:t>师：想一想，还能用什么样的方式朗诵</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r>
        <w:rPr>
          <w:rFonts w:hint="eastAsia" w:ascii="宋体" w:hAnsi="宋体" w:eastAsia="宋体" w:cs="宋体"/>
          <w:color w:val="231F20"/>
          <w:kern w:val="0"/>
          <w:sz w:val="24"/>
          <w:szCs w:val="24"/>
          <w:lang w:val="en-US" w:eastAsia="zh-CN" w:bidi="ar"/>
        </w:rPr>
        <w:t xml:space="preserve">师：老师用方言朗诵得好听吗？我们可以一起尝试朗诵。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sz w:val="24"/>
          <w:szCs w:val="24"/>
          <w:lang w:val="en-US" w:eastAsia="zh-CN"/>
        </w:rPr>
      </w:pPr>
      <w:r>
        <w:rPr>
          <w:rFonts w:hint="eastAsia" w:ascii="宋体" w:hAnsi="宋体" w:eastAsia="宋体" w:cs="宋体"/>
          <w:color w:val="231F20"/>
          <w:kern w:val="0"/>
          <w:sz w:val="24"/>
          <w:szCs w:val="24"/>
          <w:lang w:val="en-US" w:eastAsia="zh-CN" w:bidi="ar"/>
        </w:rPr>
        <w:t xml:space="preserve">师幼尝试用方言朗诵童谣。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（4）结合表演游戏进行朗诵（2-3次）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color w:val="231F20"/>
          <w:kern w:val="0"/>
          <w:sz w:val="24"/>
          <w:szCs w:val="24"/>
          <w:lang w:val="en-US" w:eastAsia="zh-CN" w:bidi="ar"/>
        </w:rPr>
        <w:t xml:space="preserve">结合封底画面进行猜想，尝试给故事起名字。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231F20"/>
          <w:kern w:val="0"/>
          <w:sz w:val="24"/>
          <w:szCs w:val="24"/>
          <w:lang w:val="en-US" w:eastAsia="zh-CN" w:bidi="ar"/>
        </w:rPr>
        <w:t xml:space="preserve">师：封底画面上有什么？你觉得这是一个什么样的地方？看着动物的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color w:val="231F20"/>
          <w:kern w:val="0"/>
          <w:sz w:val="24"/>
          <w:szCs w:val="24"/>
          <w:lang w:val="en-US" w:eastAsia="zh-CN" w:bidi="ar"/>
        </w:rPr>
        <w:t xml:space="preserve">样子你想到了什么？假如这也是一个故事，请你给它取个名字。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cs="宋体"/>
          <w:color w:val="231F20"/>
          <w:kern w:val="0"/>
          <w:sz w:val="24"/>
          <w:szCs w:val="24"/>
          <w:lang w:val="en-US" w:eastAsia="zh-CN" w:bidi="ar"/>
        </w:rPr>
        <w:t>结束语</w:t>
      </w:r>
      <w:r>
        <w:rPr>
          <w:rFonts w:hint="eastAsia" w:ascii="宋体" w:hAnsi="宋体" w:eastAsia="宋体" w:cs="宋体"/>
          <w:color w:val="231F20"/>
          <w:kern w:val="0"/>
          <w:sz w:val="24"/>
          <w:szCs w:val="24"/>
          <w:lang w:val="en-US" w:eastAsia="zh-CN" w:bidi="ar"/>
        </w:rPr>
        <w:t xml:space="preserve">：希望小朋友们能够根据封底上面小动物来创编故事，然后跟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color w:val="231F20"/>
          <w:kern w:val="0"/>
          <w:sz w:val="24"/>
          <w:szCs w:val="24"/>
          <w:lang w:val="en-US" w:eastAsia="zh-CN" w:bidi="ar"/>
        </w:rPr>
        <w:t>大家一起分享。</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调整后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一、设计意图：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Calibri" w:hAnsi="Calibri" w:eastAsia="宋体" w:cs="Times New Roman"/>
          <w:sz w:val="24"/>
          <w:szCs w:val="24"/>
        </w:rPr>
      </w:pPr>
      <w:r>
        <w:rPr>
          <w:rFonts w:ascii="Calibri" w:hAnsi="Calibri" w:eastAsia="宋体" w:cs="Times New Roman"/>
          <w:sz w:val="24"/>
          <w:szCs w:val="24"/>
          <w:lang w:val="en-US" w:eastAsia="zh-CN"/>
        </w:rPr>
        <w:t>《一园青菜成了精》是一首生动而充满想象力的朗朗上口的童谣，情节生动有趣、语言诙谐幽</w:t>
      </w:r>
      <w:r>
        <w:rPr>
          <w:rFonts w:hint="default" w:ascii="Calibri" w:hAnsi="Calibri" w:eastAsia="宋体" w:cs="Times New Roman"/>
          <w:sz w:val="24"/>
          <w:szCs w:val="24"/>
          <w:lang w:val="en-US" w:eastAsia="zh-CN"/>
        </w:rPr>
        <w:t>默，极富嬉戏意味。</w:t>
      </w:r>
      <w:r>
        <w:rPr>
          <w:rFonts w:hint="eastAsia" w:ascii="宋体" w:hAnsi="宋体" w:eastAsia="宋体" w:cs="宋体"/>
          <w:i w:val="0"/>
          <w:iCs w:val="0"/>
          <w:caps w:val="0"/>
          <w:color w:val="222222"/>
          <w:spacing w:val="0"/>
          <w:sz w:val="24"/>
          <w:szCs w:val="24"/>
          <w:shd w:val="clear" w:fill="FFFFFF"/>
          <w:lang w:eastAsia="zh-CN"/>
        </w:rPr>
        <w:t>童谣</w:t>
      </w:r>
      <w:r>
        <w:rPr>
          <w:rFonts w:hint="eastAsia" w:ascii="宋体" w:hAnsi="宋体" w:eastAsia="宋体" w:cs="宋体"/>
          <w:sz w:val="24"/>
          <w:szCs w:val="24"/>
          <w:lang w:val="en-US" w:eastAsia="zh-CN"/>
        </w:rPr>
        <w:t>内容贴近幼儿的现实生活，语言符合幼儿的朗诵特点，便于幼儿吟诵与理解。</w:t>
      </w:r>
      <w:r>
        <w:rPr>
          <w:rFonts w:hint="eastAsia" w:ascii="Calibri" w:hAnsi="Calibri" w:eastAsia="宋体" w:cs="Times New Roman"/>
          <w:sz w:val="24"/>
          <w:szCs w:val="24"/>
          <w:lang w:val="en-US" w:eastAsia="zh-CN"/>
        </w:rPr>
        <w:t>其中</w:t>
      </w:r>
      <w:r>
        <w:rPr>
          <w:rFonts w:hint="default" w:ascii="Calibri" w:hAnsi="Calibri" w:eastAsia="宋体" w:cs="Times New Roman"/>
          <w:sz w:val="24"/>
          <w:szCs w:val="24"/>
          <w:lang w:val="en-US" w:eastAsia="zh-CN"/>
        </w:rPr>
        <w:t>生动、有趣的蔬菜形象，能够激发幼儿的语言表达意愿，培养幼儿对文学作品的兴趣。由于这首童谣同时包含了真实和想像两个部分，亦真亦幻的表现手法与幼儿亦真亦幻的思维方式不谋而合，书中还形象生动地描述了蔬菜打仗时的场景，可以让幼儿对我国冷兵器时代的战场文化有所了解，适合大班幼儿的年龄特点以及认知水平。</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二、活动目标: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借助图谱，通过角色扮演的方式理解并表达</w:t>
      </w:r>
      <w:r>
        <w:rPr>
          <w:rFonts w:hint="eastAsia" w:ascii="宋体" w:hAnsi="宋体" w:eastAsia="宋体" w:cs="宋体"/>
          <w:sz w:val="24"/>
          <w:szCs w:val="24"/>
        </w:rPr>
        <w:t>表达童谣</w:t>
      </w:r>
      <w:r>
        <w:rPr>
          <w:rFonts w:hint="eastAsia" w:ascii="宋体" w:hAnsi="宋体" w:eastAsia="宋体" w:cs="宋体"/>
          <w:sz w:val="24"/>
          <w:szCs w:val="24"/>
          <w:lang w:eastAsia="zh-CN"/>
        </w:rPr>
        <w:t>“小葱端起银杆抢至踢得韭菜往回奔”</w:t>
      </w:r>
      <w:r>
        <w:rPr>
          <w:rFonts w:hint="eastAsia" w:ascii="宋体" w:hAnsi="宋体" w:eastAsia="宋体" w:cs="宋体"/>
          <w:sz w:val="24"/>
          <w:szCs w:val="24"/>
        </w:rPr>
        <w:t>的内容。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2、通过图片和动作，理解词语“倒栽葱”“两刃锋”。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eastAsia="zh-CN"/>
        </w:rPr>
        <w:t>乐意诵读童谣</w:t>
      </w:r>
      <w:r>
        <w:rPr>
          <w:rFonts w:hint="eastAsia" w:ascii="宋体" w:hAnsi="宋体" w:eastAsia="宋体" w:cs="宋体"/>
          <w:sz w:val="24"/>
          <w:szCs w:val="24"/>
        </w:rPr>
        <w:t>，感受</w:t>
      </w:r>
      <w:r>
        <w:rPr>
          <w:rFonts w:hint="eastAsia" w:ascii="宋体" w:hAnsi="宋体" w:eastAsia="宋体" w:cs="宋体"/>
          <w:sz w:val="24"/>
          <w:szCs w:val="24"/>
          <w:lang w:eastAsia="zh-CN"/>
        </w:rPr>
        <w:t>其</w:t>
      </w:r>
      <w:r>
        <w:rPr>
          <w:rFonts w:hint="eastAsia" w:ascii="宋体" w:hAnsi="宋体" w:eastAsia="宋体" w:cs="宋体"/>
          <w:sz w:val="24"/>
          <w:szCs w:val="24"/>
        </w:rPr>
        <w:t>丰富有趣的想像及诙谐、幽默的语言特点。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三、活动准备: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物质准备：图谱、蔬菜图片、音乐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经验准备：</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幼儿对中国古战场文化有初步了解。</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幼儿欣赏过绘本《一园青菜成了精》的前半部分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 xml:space="preserve">四、活动过程: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回忆绘本内容，唤醒幼儿记忆。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 还记得上次我们看的绘本《一园青菜成了精》吗？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2.理解童谣内容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师：</w:t>
      </w:r>
      <w:r>
        <w:rPr>
          <w:rFonts w:hint="eastAsia" w:ascii="宋体" w:hAnsi="宋体" w:eastAsia="宋体" w:cs="宋体"/>
          <w:sz w:val="24"/>
          <w:szCs w:val="24"/>
          <w:lang w:val="en-US" w:eastAsia="zh-CN"/>
        </w:rPr>
        <w:t xml:space="preserve"> 上次说到，哪两个大王要打仗？</w:t>
      </w:r>
      <w:r>
        <w:rPr>
          <w:rFonts w:hint="eastAsia" w:ascii="宋体" w:hAnsi="宋体" w:eastAsia="宋体" w:cs="宋体"/>
          <w:sz w:val="24"/>
          <w:szCs w:val="24"/>
        </w:rPr>
        <w:t>我们</w:t>
      </w:r>
      <w:r>
        <w:rPr>
          <w:rFonts w:hint="eastAsia" w:ascii="宋体" w:hAnsi="宋体" w:eastAsia="宋体" w:cs="宋体"/>
          <w:sz w:val="24"/>
          <w:szCs w:val="24"/>
          <w:lang w:eastAsia="zh-CN"/>
        </w:rPr>
        <w:t>接着往下看</w:t>
      </w:r>
      <w:r>
        <w:rPr>
          <w:rFonts w:hint="eastAsia" w:ascii="宋体" w:hAnsi="宋体" w:eastAsia="宋体" w:cs="宋体"/>
          <w:sz w:val="24"/>
          <w:szCs w:val="24"/>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Calibri" w:hAnsi="Calibri" w:eastAsia="宋体" w:cs="Times New Roman"/>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color w:val="231F20"/>
          <w:kern w:val="0"/>
          <w:sz w:val="24"/>
          <w:szCs w:val="24"/>
          <w:lang w:val="en-US" w:eastAsia="zh-CN" w:bidi="ar"/>
        </w:rPr>
        <w:t>朗诵“两边兄弟来叫阵……胡萝卜急得搬救兵。”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师：双方分别派出了谁？他们是怎么对战的？谁赢了？（出示图片进行验证）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小葱</w:t>
      </w:r>
      <w:r>
        <w:rPr>
          <w:rFonts w:hint="eastAsia" w:ascii="宋体" w:hAnsi="宋体" w:eastAsia="宋体" w:cs="宋体"/>
          <w:sz w:val="24"/>
          <w:szCs w:val="24"/>
          <w:lang w:val="en-US" w:eastAsia="zh-CN"/>
        </w:rPr>
        <w:t>VS</w:t>
      </w:r>
      <w:r>
        <w:rPr>
          <w:rFonts w:hint="eastAsia" w:ascii="宋体" w:hAnsi="宋体" w:eastAsia="宋体" w:cs="宋体"/>
          <w:sz w:val="24"/>
          <w:szCs w:val="24"/>
        </w:rPr>
        <w:t>茄子</w:t>
      </w:r>
      <w:r>
        <w:rPr>
          <w:rFonts w:hint="eastAsia" w:ascii="宋体" w:hAnsi="宋体" w:eastAsia="宋体" w:cs="宋体"/>
          <w:sz w:val="24"/>
          <w:szCs w:val="24"/>
          <w:lang w:val="en-US" w:eastAsia="zh-CN"/>
        </w:rPr>
        <w:t>:</w:t>
      </w:r>
      <w:r>
        <w:rPr>
          <w:rFonts w:hint="eastAsia" w:ascii="宋体" w:hAnsi="宋体" w:eastAsia="宋体" w:cs="宋体"/>
          <w:sz w:val="24"/>
          <w:szCs w:val="24"/>
        </w:rPr>
        <w:t>学一学茄子的绝招？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韭菜</w:t>
      </w:r>
      <w:r>
        <w:rPr>
          <w:rFonts w:hint="eastAsia" w:ascii="宋体" w:hAnsi="宋体" w:eastAsia="宋体" w:cs="宋体"/>
          <w:sz w:val="24"/>
          <w:szCs w:val="24"/>
          <w:lang w:val="en-US" w:eastAsia="zh-CN"/>
        </w:rPr>
        <w:t>VS</w:t>
      </w:r>
      <w:r>
        <w:rPr>
          <w:rFonts w:hint="eastAsia" w:ascii="宋体" w:hAnsi="宋体" w:eastAsia="宋体" w:cs="宋体"/>
          <w:sz w:val="24"/>
          <w:szCs w:val="24"/>
        </w:rPr>
        <w:t>黄瓜</w:t>
      </w:r>
      <w:r>
        <w:rPr>
          <w:rFonts w:hint="eastAsia" w:ascii="宋体" w:hAnsi="宋体" w:eastAsia="宋体" w:cs="宋体"/>
          <w:sz w:val="24"/>
          <w:szCs w:val="24"/>
          <w:lang w:val="en-US" w:eastAsia="zh-CN"/>
        </w:rPr>
        <w:t>:</w:t>
      </w:r>
      <w:r>
        <w:rPr>
          <w:rFonts w:hint="eastAsia" w:ascii="宋体" w:hAnsi="宋体" w:eastAsia="宋体" w:cs="宋体"/>
          <w:sz w:val="24"/>
          <w:szCs w:val="24"/>
        </w:rPr>
        <w:t>黄瓜怎么打败韭菜的？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师：现在看来，哪个大王的军队占了上风？难道绿头萝卜就输了吗？</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Calibri" w:hAnsi="Calibri" w:eastAsia="宋体" w:cs="Times New Roman"/>
          <w:sz w:val="24"/>
          <w:szCs w:val="24"/>
        </w:rPr>
      </w:pPr>
      <w:r>
        <w:rPr>
          <w:rFonts w:hint="eastAsia" w:ascii="Calibri" w:hAnsi="Calibri" w:eastAsia="宋体" w:cs="Times New Roman"/>
          <w:sz w:val="24"/>
          <w:szCs w:val="24"/>
          <w:lang w:eastAsia="zh-CN"/>
        </w:rPr>
        <w:t>“</w:t>
      </w:r>
      <w:r>
        <w:rPr>
          <w:rFonts w:hint="eastAsia" w:ascii="Calibri" w:hAnsi="Calibri" w:eastAsia="宋体" w:cs="Times New Roman"/>
          <w:sz w:val="24"/>
          <w:szCs w:val="24"/>
        </w:rPr>
        <w:t>莲藕斗得劲头儿足，胡萝卜急得搬救兵。</w:t>
      </w:r>
      <w:r>
        <w:rPr>
          <w:rFonts w:hint="eastAsia" w:ascii="Calibri" w:hAnsi="Calibri" w:eastAsia="宋体" w:cs="Times New Roman"/>
          <w:sz w:val="24"/>
          <w:szCs w:val="24"/>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color w:val="231F20"/>
          <w:kern w:val="0"/>
          <w:sz w:val="24"/>
          <w:szCs w:val="24"/>
          <w:lang w:val="en-US" w:eastAsia="zh-CN" w:bidi="ar"/>
        </w:rPr>
        <w:t>（3）朗诵“歪嘴葫芦放大炮……一头钻进烂泥坑。”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w:t>
      </w:r>
      <w:r>
        <w:rPr>
          <w:rFonts w:hint="eastAsia" w:ascii="宋体" w:hAnsi="宋体" w:eastAsia="宋体" w:cs="宋体"/>
          <w:sz w:val="24"/>
          <w:szCs w:val="24"/>
          <w:lang w:eastAsia="zh-CN"/>
        </w:rPr>
        <w:t>歪嘴葫芦使出了什么绝招？</w:t>
      </w:r>
      <w:r>
        <w:rPr>
          <w:rFonts w:hint="eastAsia" w:ascii="宋体" w:hAnsi="宋体" w:eastAsia="宋体" w:cs="宋体"/>
          <w:sz w:val="24"/>
          <w:szCs w:val="24"/>
        </w:rPr>
        <w:t>打败了哪些蔬菜？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师：战争结束</w:t>
      </w:r>
      <w:r>
        <w:rPr>
          <w:rFonts w:hint="eastAsia" w:ascii="宋体" w:hAnsi="宋体" w:eastAsia="宋体" w:cs="宋体"/>
          <w:sz w:val="24"/>
          <w:szCs w:val="24"/>
          <w:lang w:eastAsia="zh-CN"/>
        </w:rPr>
        <w:t>，</w:t>
      </w:r>
      <w:r>
        <w:rPr>
          <w:rFonts w:hint="eastAsia" w:ascii="宋体" w:hAnsi="宋体" w:eastAsia="宋体" w:cs="宋体"/>
          <w:sz w:val="24"/>
          <w:szCs w:val="24"/>
        </w:rPr>
        <w:t>你觉得哪一部分最精彩？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师：“出了城门往正东，一园青菜绿葱葱”</w:t>
      </w:r>
      <w:r>
        <w:rPr>
          <w:rFonts w:hint="eastAsia" w:ascii="宋体" w:hAnsi="宋体" w:eastAsia="宋体" w:cs="宋体"/>
          <w:sz w:val="24"/>
          <w:szCs w:val="24"/>
          <w:lang w:eastAsia="zh-CN"/>
        </w:rPr>
        <w:t>，</w:t>
      </w:r>
      <w:r>
        <w:rPr>
          <w:rFonts w:hint="eastAsia" w:ascii="宋体" w:hAnsi="宋体" w:eastAsia="宋体" w:cs="宋体"/>
          <w:sz w:val="24"/>
          <w:szCs w:val="24"/>
        </w:rPr>
        <w:t>你看到了什么？是真的发生了一场战争吗？</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Calibri" w:hAnsi="Calibri" w:eastAsia="宋体" w:cs="Times New Roman"/>
          <w:sz w:val="24"/>
          <w:szCs w:val="24"/>
        </w:rPr>
      </w:pPr>
      <w:r>
        <w:rPr>
          <w:rFonts w:hint="eastAsia" w:ascii="宋体" w:hAnsi="宋体" w:eastAsia="宋体" w:cs="宋体"/>
          <w:color w:val="231F20"/>
          <w:kern w:val="0"/>
          <w:sz w:val="24"/>
          <w:szCs w:val="24"/>
          <w:lang w:val="en-US" w:eastAsia="zh-CN" w:bidi="ar"/>
        </w:rPr>
        <w:t xml:space="preserve">小结：原来，蔬菜打仗的情景是作者想象出来的，就像做了一场梦，这并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color w:val="231F20"/>
          <w:kern w:val="0"/>
          <w:sz w:val="24"/>
          <w:szCs w:val="24"/>
          <w:lang w:val="en-US" w:eastAsia="zh-CN" w:bidi="ar"/>
        </w:rPr>
        <w:t>不是真实的。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完整朗诵童谣</w:t>
      </w:r>
      <w:r>
        <w:rPr>
          <w:rFonts w:hint="eastAsia" w:ascii="宋体" w:hAnsi="宋体" w:eastAsia="宋体" w:cs="宋体"/>
          <w:sz w:val="24"/>
          <w:szCs w:val="24"/>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（1）教师示范朗诵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师：战争结束了，一起来完整地听一听吧！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师：听了这个故事，你有什么感觉？这本书读起来和以往的故事读起来有什么不同？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小结：这是一首好笑好玩、幽默风趣的童谣。它的语言工整，读起来朗朗上口，有节奏感。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（2）师幼共同朗诵</w:t>
      </w:r>
      <w:r>
        <w:rPr>
          <w:rFonts w:hint="eastAsia" w:ascii="宋体" w:hAnsi="宋体" w:eastAsia="宋体" w:cs="宋体"/>
          <w:sz w:val="24"/>
          <w:szCs w:val="24"/>
          <w:lang w:eastAsia="zh-CN"/>
        </w:rPr>
        <w:t>“小葱端起银杆抢至踢得韭菜往回奔”</w:t>
      </w:r>
      <w:r>
        <w:rPr>
          <w:rFonts w:hint="eastAsia" w:ascii="宋体" w:hAnsi="宋体" w:eastAsia="宋体" w:cs="宋体"/>
          <w:sz w:val="24"/>
          <w:szCs w:val="24"/>
        </w:rPr>
        <w:t>的内容。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师：我们看着图谱来试着朗诵一次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（3）结合表演游戏进行朗诵（2-3次）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color w:val="231F20"/>
          <w:kern w:val="0"/>
          <w:sz w:val="24"/>
          <w:szCs w:val="24"/>
          <w:lang w:val="en-US" w:eastAsia="zh-CN" w:bidi="ar"/>
        </w:rPr>
        <w:t xml:space="preserve">结合封底画面进行猜想，尝试给故事起名字。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231F20"/>
          <w:kern w:val="0"/>
          <w:sz w:val="24"/>
          <w:szCs w:val="24"/>
          <w:lang w:val="en-US" w:eastAsia="zh-CN" w:bidi="ar"/>
        </w:rPr>
        <w:t xml:space="preserve">师：封底画面上有什么？你觉得这是一个什么样的地方？看着动物的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color w:val="231F20"/>
          <w:kern w:val="0"/>
          <w:sz w:val="24"/>
          <w:szCs w:val="24"/>
          <w:lang w:val="en-US" w:eastAsia="zh-CN" w:bidi="ar"/>
        </w:rPr>
        <w:t xml:space="preserve">样子你想到了什么？假如这也是一个故事，请你给它取个名字。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231F20"/>
          <w:kern w:val="0"/>
          <w:sz w:val="24"/>
          <w:szCs w:val="24"/>
          <w:lang w:val="en-US" w:eastAsia="zh-CN" w:bidi="ar"/>
        </w:rPr>
        <w:t xml:space="preserve">结束语：希望小朋友们能够根据封底上面小动物来创编故事，然后跟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color w:val="231F20"/>
          <w:kern w:val="0"/>
          <w:sz w:val="24"/>
          <w:szCs w:val="24"/>
          <w:lang w:val="en-US" w:eastAsia="zh-CN" w:bidi="ar"/>
        </w:rPr>
        <w:t>大家一起分享。</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r>
        <w:rPr>
          <w:rFonts w:hint="eastAsia" w:ascii="Calibri" w:hAnsi="Calibri" w:eastAsia="宋体" w:cs="Times New Roman"/>
          <w:sz w:val="24"/>
          <w:szCs w:val="24"/>
          <w:lang w:val="en-US" w:eastAsia="zh-CN"/>
        </w:rPr>
        <w:t>附童谣：</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《一园青菜成了精》</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Calibri" w:hAnsi="Calibri" w:eastAsia="宋体" w:cs="Times New Roman"/>
          <w:sz w:val="24"/>
          <w:szCs w:val="24"/>
        </w:rPr>
      </w:pPr>
      <w:r>
        <w:rPr>
          <w:rFonts w:hint="eastAsia" w:ascii="Calibri" w:hAnsi="Calibri" w:eastAsia="宋体" w:cs="Times New Roman"/>
          <w:sz w:val="24"/>
          <w:szCs w:val="24"/>
        </w:rPr>
        <w:t>出了城门往正东，一园青菜绿葱葱。</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最近几天没人问，他们个个成了精。</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绿头萝卜称大王，红头萝卜当娘娘。</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隔壁莲藕急了眼，一封战书打进园。</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豆芽菜跪倒来报信，胡萝卜挂帅去出征。</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两边兄弟来叫阵，大呼小叫争输赢。</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小葱端起银杆枪，一个劲儿向前冲。</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茄子一挺大肚皮，小葱撞个倒栽葱。</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韭菜使出两刃锋，呼啦呼啦上了阵。</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黄瓜甩起扫堂腿，踢得韭菜往回奔。</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莲藕斗得劲头儿足，胡萝卜急得搬救兵。</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歪嘴葫芦放大炮，轰隆隆隆三声响。</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打得大蒜裂了瓣，打得黄瓜上下青。</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打得辣椒满身红，打得茄子一身紫。</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Calibri" w:hAnsi="Calibri" w:eastAsia="宋体" w:cs="Times New Roman"/>
          <w:sz w:val="24"/>
          <w:szCs w:val="24"/>
        </w:rPr>
      </w:pPr>
      <w:r>
        <w:rPr>
          <w:rFonts w:hint="eastAsia" w:ascii="Calibri" w:hAnsi="Calibri" w:eastAsia="宋体" w:cs="Times New Roman"/>
          <w:sz w:val="24"/>
          <w:szCs w:val="24"/>
        </w:rPr>
        <w:t>藕王一看抵不过，一头钻进烂泥坑。</w:t>
      </w:r>
    </w:p>
    <w:p>
      <w:pPr>
        <w:keepNext w:val="0"/>
        <w:keepLines w:val="0"/>
        <w:pageBreakBefore w:val="0"/>
        <w:widowControl w:val="0"/>
        <w:kinsoku/>
        <w:wordWrap/>
        <w:overflowPunct/>
        <w:topLinePunct w:val="0"/>
        <w:autoSpaceDE/>
        <w:autoSpaceDN/>
        <w:bidi w:val="0"/>
        <w:adjustRightInd/>
        <w:snapToGrid/>
        <w:spacing w:line="360" w:lineRule="auto"/>
        <w:ind w:firstLine="2160" w:firstLineChars="900"/>
        <w:textAlignment w:val="auto"/>
        <w:rPr>
          <w:rFonts w:hint="eastAsia" w:ascii="宋体" w:hAnsi="宋体" w:eastAsia="宋体" w:cs="宋体"/>
          <w:b/>
          <w:bCs/>
          <w:sz w:val="30"/>
          <w:szCs w:val="30"/>
          <w:lang w:val="en-US" w:eastAsia="zh-CN"/>
        </w:rPr>
      </w:pPr>
      <w:r>
        <w:rPr>
          <w:rFonts w:hint="eastAsia" w:ascii="Calibri" w:hAnsi="Calibri" w:eastAsia="宋体" w:cs="Times New Roman"/>
          <w:sz w:val="24"/>
          <w:szCs w:val="24"/>
        </w:rPr>
        <w:t>出了城门往正东，一园青菜绿葱葱。</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32"/>
          <w:lang w:eastAsia="zh-CN"/>
        </w:rPr>
      </w:pPr>
      <w:r>
        <w:rPr>
          <w:rFonts w:hint="eastAsia"/>
          <w:b/>
          <w:bCs/>
          <w:sz w:val="32"/>
          <w:szCs w:val="32"/>
          <w:lang w:eastAsia="zh-CN"/>
        </w:rPr>
        <w:t>第三部分</w:t>
      </w:r>
      <w:r>
        <w:rPr>
          <w:rFonts w:hint="eastAsia"/>
          <w:b/>
          <w:bCs/>
          <w:sz w:val="32"/>
          <w:szCs w:val="32"/>
          <w:lang w:val="en-US" w:eastAsia="zh-CN"/>
        </w:rPr>
        <w:t xml:space="preserve"> </w:t>
      </w:r>
      <w:r>
        <w:rPr>
          <w:rFonts w:hint="eastAsia"/>
          <w:b/>
          <w:bCs/>
          <w:sz w:val="32"/>
          <w:szCs w:val="32"/>
          <w:lang w:eastAsia="zh-CN"/>
        </w:rPr>
        <w:t>活动反思</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一、活动优点：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cs="宋体"/>
          <w:b/>
          <w:bCs/>
          <w:sz w:val="24"/>
          <w:szCs w:val="24"/>
          <w:lang w:val="en-US" w:eastAsia="zh-CN"/>
        </w:rPr>
      </w:pPr>
      <w:r>
        <w:rPr>
          <w:rFonts w:hint="eastAsia" w:ascii="宋体" w:hAnsi="宋体" w:cs="宋体"/>
          <w:b/>
          <w:bCs/>
          <w:sz w:val="24"/>
          <w:szCs w:val="24"/>
          <w:lang w:val="en-US" w:eastAsia="zh-CN"/>
        </w:rPr>
        <w:t>（一）选材好，幼儿兴趣高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《一园青菜成了精》是一首生动而充满想象力的童谣，语言幽默诙谐，情节生动有趣，极富嬉戏意味</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符合大班孩子的认知特点和兴趣点</w:t>
      </w:r>
      <w:r>
        <w:rPr>
          <w:rFonts w:hint="eastAsia" w:ascii="宋体" w:hAnsi="宋体" w:cs="宋体"/>
          <w:sz w:val="24"/>
          <w:szCs w:val="24"/>
          <w:lang w:val="en-US" w:eastAsia="zh-CN"/>
        </w:rPr>
        <w:t>。活动中孩子们热情高涨，</w:t>
      </w:r>
      <w:r>
        <w:rPr>
          <w:rFonts w:hint="eastAsia" w:ascii="宋体" w:hAnsi="宋体" w:eastAsia="宋体" w:cs="宋体"/>
          <w:sz w:val="24"/>
          <w:szCs w:val="24"/>
          <w:lang w:val="en-US" w:eastAsia="zh-CN"/>
        </w:rPr>
        <w:t>被童谣的嬉戏意味和幽默的风格深深感染, 语言表达能力、观察能力、想象能力都得到了一定的锻炼</w:t>
      </w:r>
      <w:r>
        <w:rPr>
          <w:rFonts w:hint="eastAsia" w:ascii="宋体" w:hAnsi="宋体" w:cs="宋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（二）师幼互动效果好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lang w:val="en-US" w:eastAsia="zh-CN"/>
        </w:rPr>
      </w:pPr>
      <w:r>
        <w:rPr>
          <w:rFonts w:hint="eastAsia" w:ascii="宋体" w:hAnsi="宋体" w:cs="宋体"/>
          <w:sz w:val="24"/>
          <w:szCs w:val="24"/>
          <w:lang w:val="en-US" w:eastAsia="zh-CN"/>
        </w:rPr>
        <w:t>教师教态自然大方，活动中能根据内容精准提问，语言精练，对于幼儿的回应也是处理得恰到好处。</w:t>
      </w:r>
    </w:p>
    <w:p>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策略运用得当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val="0"/>
          <w:bCs w:val="0"/>
          <w:sz w:val="24"/>
          <w:szCs w:val="24"/>
          <w:lang w:val="en-US" w:eastAsia="zh-CN"/>
        </w:rPr>
      </w:pPr>
      <w:r>
        <w:rPr>
          <w:rFonts w:hint="eastAsia" w:ascii="宋体" w:hAnsi="宋体" w:cs="宋体"/>
          <w:b/>
          <w:bCs/>
          <w:sz w:val="24"/>
          <w:szCs w:val="24"/>
          <w:lang w:val="en-US" w:eastAsia="zh-CN"/>
        </w:rPr>
        <w:t xml:space="preserve">     </w:t>
      </w:r>
      <w:r>
        <w:rPr>
          <w:rFonts w:hint="eastAsia" w:ascii="宋体" w:hAnsi="宋体" w:cs="宋体"/>
          <w:b w:val="0"/>
          <w:bCs w:val="0"/>
          <w:sz w:val="24"/>
          <w:szCs w:val="24"/>
          <w:lang w:val="en-US" w:eastAsia="zh-CN"/>
        </w:rPr>
        <w:t>为了让幼儿更好地理解童谣内容，诵读童谣，我运用了以下支持性策略：</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分段欣赏法：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由于整个童谣篇幅较长，共有34句，若要一次全部欣赏完对于大班幼儿来说是有一定难度的。结合大班幼儿的学习和认知特点，在活动中我将整首童谣分为“作战前的准备”、“作战中”和“激战”三个部分，分别向幼儿进行朗诵欣赏，将难度降低，使幼儿的学习过程更加简单有效。</w:t>
      </w:r>
    </w:p>
    <w:p>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b w:val="0"/>
          <w:bCs w:val="0"/>
          <w:sz w:val="24"/>
          <w:szCs w:val="24"/>
          <w:lang w:val="en-US" w:eastAsia="zh-CN"/>
        </w:rPr>
      </w:pPr>
      <w:r>
        <w:rPr>
          <w:rFonts w:hint="eastAsia" w:ascii="宋体" w:hAnsi="宋体" w:cs="宋体"/>
          <w:b w:val="0"/>
          <w:bCs w:val="0"/>
          <w:sz w:val="24"/>
          <w:szCs w:val="24"/>
          <w:lang w:val="en-US" w:eastAsia="zh-CN"/>
        </w:rPr>
        <w:t>角色扮演法：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b/>
          <w:bCs/>
          <w:sz w:val="24"/>
          <w:szCs w:val="24"/>
          <w:lang w:val="en-US" w:eastAsia="zh-CN"/>
        </w:rPr>
      </w:pPr>
      <w:r>
        <w:rPr>
          <w:rFonts w:hint="eastAsia" w:ascii="宋体" w:hAnsi="宋体" w:cs="宋体"/>
          <w:b w:val="0"/>
          <w:bCs w:val="0"/>
          <w:sz w:val="24"/>
          <w:szCs w:val="24"/>
          <w:lang w:val="en-US" w:eastAsia="zh-CN"/>
        </w:rPr>
        <w:t>为了让幼儿更好地体验童谣中作战双方的激烈场景，在活动中我将幼儿分为相对立的两方，就像真的战场一样。同时为了便于幼儿更好地理解童谣中双方作战的内容和“倒栽葱”、“扫堂腿”等词汇，我请幼儿角色扮演进行“作战”，通过表演的方式，孩子们获得了体验感和愉悦感。</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二、活动不足：</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目标设置不够具体、全面，操作性有待提高。还应包含文学词汇方面的内容。</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整个绘本的篇幅较长，</w:t>
      </w:r>
      <w:r>
        <w:rPr>
          <w:rFonts w:hint="eastAsia" w:ascii="宋体" w:hAnsi="宋体" w:eastAsia="宋体" w:cs="宋体"/>
          <w:sz w:val="24"/>
          <w:szCs w:val="24"/>
          <w:lang w:val="en-US" w:eastAsia="zh-CN"/>
        </w:rPr>
        <w:t>涵盖的内容太多</w:t>
      </w:r>
      <w:r>
        <w:rPr>
          <w:rFonts w:hint="eastAsia" w:ascii="宋体" w:hAnsi="宋体" w:cs="宋体"/>
          <w:sz w:val="24"/>
          <w:szCs w:val="24"/>
          <w:lang w:val="en-US" w:eastAsia="zh-CN"/>
        </w:rPr>
        <w:t>，用一个课时引导幼儿理解并表达全部童谣内容是有一定难度的，建议改为两个课时。第一课时欣赏理解作战前的准备，第二个课时再来重点理解对战和激战部分的内容。</w:t>
      </w:r>
    </w:p>
    <w:p>
      <w:pPr>
        <w:keepNext w:val="0"/>
        <w:keepLines w:val="0"/>
        <w:pageBreakBefore w:val="0"/>
        <w:widowControl w:val="0"/>
        <w:numPr>
          <w:ilvl w:val="0"/>
          <w:numId w:val="18"/>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这是一首北方童谣，用普通话念起来会更贴近童谣本身的韵味，建议删除用四川话朗诵的环节。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附图谱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cs="宋体"/>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cs="宋体"/>
          <w:sz w:val="24"/>
          <w:szCs w:val="24"/>
          <w:lang w:val="en-US" w:eastAsia="zh-CN"/>
        </w:rPr>
      </w:pPr>
      <w:r>
        <w:rPr>
          <w:rFonts w:hint="default" w:ascii="宋体" w:hAnsi="宋体" w:cs="宋体"/>
          <w:b/>
          <w:bCs/>
          <w:sz w:val="24"/>
          <w:szCs w:val="24"/>
          <w:lang w:val="en-US" w:eastAsia="zh-CN"/>
        </w:rPr>
        <w:drawing>
          <wp:inline distT="0" distB="0" distL="114300" distR="114300">
            <wp:extent cx="4283710" cy="2964815"/>
            <wp:effectExtent l="0" t="0" r="2540" b="6985"/>
            <wp:docPr id="11" name="图片 11" descr="C:/Users/Administrator/AppData/Local/Temp/picturecompress_20211223163111/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strator/AppData/Local/Temp/picturecompress_20211223163111/output_1.jpgoutput_1"/>
                    <pic:cNvPicPr>
                      <a:picLocks noChangeAspect="1"/>
                    </pic:cNvPicPr>
                  </pic:nvPicPr>
                  <pic:blipFill>
                    <a:blip r:embed="rId29"/>
                    <a:srcRect l="1445" t="12763" r="17337" b="12281"/>
                    <a:stretch>
                      <a:fillRect/>
                    </a:stretch>
                  </pic:blipFill>
                  <pic:spPr>
                    <a:xfrm>
                      <a:off x="0" y="0"/>
                      <a:ext cx="4283710" cy="296481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cs="宋体"/>
          <w:b/>
          <w:bCs/>
          <w:sz w:val="24"/>
          <w:szCs w:val="24"/>
          <w:lang w:val="en-US" w:eastAsia="zh-CN"/>
        </w:rPr>
      </w:pPr>
    </w:p>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bCs/>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cstheme="minorEastAsia"/>
          <w:b/>
          <w:bCs/>
          <w:sz w:val="30"/>
          <w:szCs w:val="30"/>
          <w:lang w:val="en-US" w:eastAsia="zh-CN"/>
        </w:rPr>
      </w:pPr>
      <w:r>
        <w:rPr>
          <w:rFonts w:hint="eastAsia" w:asciiTheme="minorEastAsia" w:hAnsiTheme="minorEastAsia" w:cstheme="minorEastAsia"/>
          <w:b/>
          <w:bCs/>
          <w:sz w:val="30"/>
          <w:szCs w:val="30"/>
          <w:lang w:val="en-US" w:eastAsia="zh-CN"/>
        </w:rPr>
        <w:t>古诗推荐，潜心修研</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小班古诗推荐</w:t>
      </w:r>
    </w:p>
    <w:p>
      <w:pPr>
        <w:spacing w:line="500" w:lineRule="exact"/>
        <w:jc w:val="left"/>
        <w:rPr>
          <w:rFonts w:ascii="宋体" w:hAnsi="宋体" w:eastAsia="宋体" w:cs="宋体"/>
          <w:sz w:val="24"/>
          <w:szCs w:val="24"/>
        </w:rPr>
      </w:pPr>
    </w:p>
    <w:p>
      <w:pPr>
        <w:jc w:val="center"/>
        <w:rPr>
          <w:rFonts w:ascii="宋体" w:hAnsi="宋体" w:eastAsia="宋体" w:cs="Times New Roman"/>
          <w:b/>
          <w:sz w:val="32"/>
        </w:rPr>
      </w:pPr>
      <w:r>
        <w:rPr>
          <w:rFonts w:ascii="宋体" w:hAnsi="宋体" w:eastAsia="宋体" w:cs="Times New Roman"/>
          <w:b/>
          <w:sz w:val="32"/>
        </w:rPr>
        <w:t>咏鹅</w:t>
      </w:r>
    </w:p>
    <w:p>
      <w:pPr>
        <w:jc w:val="center"/>
        <w:rPr>
          <w:rFonts w:ascii="宋体" w:hAnsi="宋体" w:eastAsia="宋体" w:cs="Times New Roman"/>
          <w:sz w:val="28"/>
          <w:szCs w:val="24"/>
        </w:rPr>
      </w:pPr>
      <w:r>
        <w:rPr>
          <w:rFonts w:hint="eastAsia" w:ascii="宋体" w:hAnsi="宋体" w:eastAsia="宋体" w:cs="Times New Roman"/>
          <w:sz w:val="28"/>
          <w:szCs w:val="24"/>
        </w:rPr>
        <w:t>唐 骆宾王</w:t>
      </w:r>
    </w:p>
    <w:p>
      <w:pPr>
        <w:spacing w:line="500" w:lineRule="exact"/>
        <w:jc w:val="center"/>
        <w:rPr>
          <w:rFonts w:ascii="楷体" w:hAnsi="楷体" w:eastAsia="楷体" w:cs="Times New Roman"/>
          <w:sz w:val="28"/>
          <w:szCs w:val="24"/>
        </w:rPr>
      </w:pPr>
      <w:r>
        <w:rPr>
          <w:rFonts w:hint="eastAsia" w:ascii="楷体" w:hAnsi="楷体" w:eastAsia="楷体" w:cs="Times New Roman"/>
          <w:sz w:val="28"/>
          <w:szCs w:val="24"/>
        </w:rPr>
        <w:t xml:space="preserve">推荐人：成都市双流区胜利幼儿园 </w:t>
      </w:r>
      <w:r>
        <w:rPr>
          <w:rFonts w:ascii="楷体" w:hAnsi="楷体" w:eastAsia="楷体" w:cs="Times New Roman"/>
          <w:sz w:val="28"/>
          <w:szCs w:val="24"/>
        </w:rPr>
        <w:t xml:space="preserve"> </w:t>
      </w:r>
      <w:r>
        <w:rPr>
          <w:rFonts w:hint="eastAsia" w:ascii="楷体" w:hAnsi="楷体" w:eastAsia="楷体" w:cs="Times New Roman"/>
          <w:sz w:val="28"/>
          <w:szCs w:val="24"/>
        </w:rPr>
        <w:t>章也</w:t>
      </w:r>
    </w:p>
    <w:p>
      <w:pPr>
        <w:spacing w:line="500" w:lineRule="exact"/>
        <w:jc w:val="center"/>
        <w:rPr>
          <w:rFonts w:ascii="宋体" w:hAnsi="宋体" w:eastAsia="宋体" w:cs="Times New Roman"/>
          <w:sz w:val="28"/>
          <w:szCs w:val="24"/>
        </w:rPr>
      </w:pPr>
    </w:p>
    <w:p>
      <w:pPr>
        <w:spacing w:line="500" w:lineRule="exact"/>
        <w:ind w:firstLine="3360" w:firstLineChars="1200"/>
        <w:rPr>
          <w:rFonts w:ascii="宋体" w:hAnsi="宋体" w:eastAsia="宋体" w:cs="Times New Roman"/>
          <w:sz w:val="28"/>
          <w:szCs w:val="24"/>
        </w:rPr>
      </w:pPr>
      <w:r>
        <w:rPr>
          <w:rFonts w:ascii="宋体" w:hAnsi="宋体" w:eastAsia="宋体" w:cs="Times New Roman"/>
          <w:sz w:val="28"/>
          <w:szCs w:val="24"/>
        </w:rPr>
        <w:t>鹅</w:t>
      </w:r>
      <w:r>
        <w:rPr>
          <w:rFonts w:hint="eastAsia" w:ascii="宋体" w:hAnsi="宋体" w:eastAsia="宋体" w:cs="Times New Roman"/>
          <w:sz w:val="28"/>
          <w:szCs w:val="24"/>
        </w:rPr>
        <w:t xml:space="preserve">  </w:t>
      </w:r>
      <w:r>
        <w:rPr>
          <w:rFonts w:ascii="宋体" w:hAnsi="宋体" w:eastAsia="宋体" w:cs="Times New Roman"/>
          <w:sz w:val="28"/>
          <w:szCs w:val="24"/>
        </w:rPr>
        <w:t>鹅</w:t>
      </w:r>
      <w:r>
        <w:rPr>
          <w:rFonts w:hint="eastAsia" w:ascii="宋体" w:hAnsi="宋体" w:eastAsia="宋体" w:cs="Times New Roman"/>
          <w:sz w:val="28"/>
          <w:szCs w:val="24"/>
        </w:rPr>
        <w:t xml:space="preserve">  </w:t>
      </w:r>
      <w:r>
        <w:rPr>
          <w:rFonts w:ascii="宋体" w:hAnsi="宋体" w:eastAsia="宋体" w:cs="Times New Roman"/>
          <w:sz w:val="28"/>
          <w:szCs w:val="24"/>
        </w:rPr>
        <w:t>鹅</w:t>
      </w:r>
      <w:r>
        <w:rPr>
          <w:rFonts w:hint="eastAsia" w:ascii="宋体" w:hAnsi="宋体" w:eastAsia="宋体" w:cs="Times New Roman"/>
          <w:sz w:val="28"/>
          <w:szCs w:val="24"/>
        </w:rPr>
        <w:t>，</w:t>
      </w:r>
    </w:p>
    <w:p>
      <w:pPr>
        <w:spacing w:line="500" w:lineRule="exact"/>
        <w:jc w:val="center"/>
        <w:rPr>
          <w:rFonts w:ascii="宋体" w:hAnsi="宋体" w:eastAsia="宋体" w:cs="Times New Roman"/>
          <w:sz w:val="28"/>
          <w:szCs w:val="24"/>
        </w:rPr>
      </w:pPr>
      <w:r>
        <w:rPr>
          <w:rFonts w:hint="eastAsia" w:ascii="宋体" w:hAnsi="宋体" w:eastAsia="宋体" w:cs="Times New Roman"/>
          <w:sz w:val="28"/>
          <w:szCs w:val="24"/>
        </w:rPr>
        <w:t>曲项向天歌。</w:t>
      </w:r>
    </w:p>
    <w:p>
      <w:pPr>
        <w:spacing w:line="500" w:lineRule="exact"/>
        <w:jc w:val="center"/>
        <w:rPr>
          <w:rFonts w:ascii="宋体" w:hAnsi="宋体" w:eastAsia="宋体" w:cs="Times New Roman"/>
          <w:sz w:val="28"/>
          <w:szCs w:val="24"/>
        </w:rPr>
      </w:pPr>
      <w:r>
        <w:rPr>
          <w:rFonts w:hint="eastAsia" w:ascii="宋体" w:hAnsi="宋体" w:eastAsia="宋体" w:cs="Times New Roman"/>
          <w:sz w:val="28"/>
          <w:szCs w:val="24"/>
        </w:rPr>
        <w:t>白毛浮绿水，</w:t>
      </w:r>
    </w:p>
    <w:p>
      <w:pPr>
        <w:spacing w:line="500" w:lineRule="exact"/>
        <w:jc w:val="center"/>
        <w:rPr>
          <w:rFonts w:ascii="宋体" w:hAnsi="宋体" w:eastAsia="宋体" w:cs="Times New Roman"/>
          <w:sz w:val="28"/>
          <w:szCs w:val="24"/>
        </w:rPr>
      </w:pPr>
      <w:r>
        <w:rPr>
          <w:rFonts w:hint="eastAsia" w:ascii="宋体" w:hAnsi="宋体" w:eastAsia="宋体" w:cs="Times New Roman"/>
          <w:sz w:val="28"/>
          <w:szCs w:val="24"/>
        </w:rPr>
        <w:t>红掌拨清波。</w:t>
      </w:r>
    </w:p>
    <w:p>
      <w:pPr>
        <w:spacing w:line="500" w:lineRule="exact"/>
        <w:ind w:firstLine="482" w:firstLineChars="200"/>
        <w:jc w:val="left"/>
        <w:rPr>
          <w:rFonts w:ascii="宋体" w:hAnsi="宋体" w:eastAsia="宋体"/>
          <w:bCs/>
          <w:sz w:val="24"/>
          <w:szCs w:val="24"/>
        </w:rPr>
      </w:pPr>
      <w:r>
        <w:rPr>
          <w:rFonts w:hint="eastAsia" w:ascii="宋体" w:hAnsi="宋体" w:eastAsia="宋体"/>
          <w:b/>
          <w:bCs/>
          <w:sz w:val="24"/>
          <w:szCs w:val="24"/>
        </w:rPr>
        <w:t>注释：</w:t>
      </w:r>
      <w:r>
        <w:rPr>
          <w:rFonts w:hint="eastAsia" w:ascii="宋体" w:hAnsi="宋体" w:eastAsia="宋体"/>
          <w:bCs/>
          <w:sz w:val="24"/>
          <w:szCs w:val="24"/>
        </w:rPr>
        <w:t>“曲项”：弯曲着脖子；“歌”：长鸣；“拨”：划动。</w:t>
      </w:r>
    </w:p>
    <w:p>
      <w:pPr>
        <w:spacing w:line="500" w:lineRule="exact"/>
        <w:ind w:firstLine="482" w:firstLineChars="200"/>
        <w:jc w:val="left"/>
        <w:rPr>
          <w:rFonts w:ascii="宋体" w:hAnsi="宋体" w:eastAsia="宋体"/>
          <w:bCs/>
          <w:sz w:val="24"/>
          <w:szCs w:val="24"/>
        </w:rPr>
      </w:pPr>
      <w:r>
        <w:rPr>
          <w:rFonts w:hint="eastAsia" w:ascii="宋体" w:hAnsi="宋体" w:eastAsia="宋体"/>
          <w:b/>
          <w:bCs/>
          <w:sz w:val="24"/>
          <w:szCs w:val="24"/>
        </w:rPr>
        <w:t>译文：</w:t>
      </w:r>
      <w:r>
        <w:rPr>
          <w:rFonts w:hint="eastAsia" w:ascii="宋体" w:hAnsi="宋体" w:eastAsia="宋体"/>
          <w:bCs/>
          <w:sz w:val="24"/>
          <w:szCs w:val="24"/>
        </w:rPr>
        <w:t>鹅鹅鹅，面向蓝天，一群鹅儿伸着弯曲的脖子在歌唱。洁白的羽毛，漂浮在碧绿水面。红红的脚掌，拨动着清波。</w:t>
      </w:r>
    </w:p>
    <w:p>
      <w:pPr>
        <w:spacing w:line="500" w:lineRule="exact"/>
        <w:ind w:firstLine="482" w:firstLineChars="200"/>
        <w:jc w:val="left"/>
        <w:rPr>
          <w:rFonts w:ascii="宋体" w:hAnsi="宋体" w:eastAsia="宋体" w:cs="Times New Roman"/>
          <w:sz w:val="24"/>
        </w:rPr>
      </w:pPr>
      <w:r>
        <w:rPr>
          <w:rFonts w:hint="eastAsia" w:ascii="宋体" w:hAnsi="宋体" w:eastAsia="宋体"/>
          <w:b/>
          <w:bCs/>
          <w:sz w:val="24"/>
          <w:szCs w:val="24"/>
        </w:rPr>
        <w:t>推荐理由：</w:t>
      </w:r>
      <w:r>
        <w:rPr>
          <w:rFonts w:hint="eastAsia" w:ascii="宋体" w:hAnsi="宋体" w:eastAsia="宋体" w:cs="Times New Roman"/>
          <w:sz w:val="24"/>
        </w:rPr>
        <w:t>《咏鹅》是一首家喻户晓的古诗，古诗开篇先声夺人，“鹅！鹅！鹅！”写出鹅的声响美，又通过“曲项”与“向天”、“白毛”与“绿水”、“红掌”与“清波”的对比写出鹅的线条美与色彩美；同时，“歌”“浮”“拨”等字又写出鹅的动态美；听觉与视觉、静态与动态、音色与色彩完美结合，将鹅的形神活现而出。这首古诗句式短小，读起来郎朗上口，鹅也是幼儿喜欢和熟悉的小动物，便于幼儿吟诵理解，适合小班幼儿的年龄特点及认知水平。</w:t>
      </w:r>
    </w:p>
    <w:p>
      <w:pPr>
        <w:jc w:val="center"/>
        <w:rPr>
          <w:rFonts w:ascii="Calibri" w:hAnsi="Calibri" w:eastAsia="宋体" w:cs="Times New Roman"/>
          <w:b/>
          <w:sz w:val="32"/>
        </w:rPr>
      </w:pPr>
    </w:p>
    <w:p>
      <w:pPr>
        <w:jc w:val="center"/>
        <w:rPr>
          <w:rFonts w:ascii="Calibri" w:hAnsi="Calibri" w:eastAsia="宋体" w:cs="Times New Roman"/>
          <w:b/>
          <w:sz w:val="32"/>
        </w:rPr>
      </w:pPr>
      <w:r>
        <w:rPr>
          <w:rFonts w:ascii="Calibri" w:hAnsi="Calibri" w:eastAsia="宋体" w:cs="Times New Roman"/>
          <w:b/>
          <w:sz w:val="32"/>
        </w:rPr>
        <w:t>悯农</w:t>
      </w:r>
    </w:p>
    <w:p>
      <w:pPr>
        <w:jc w:val="center"/>
        <w:rPr>
          <w:rFonts w:ascii="宋体" w:hAnsi="宋体" w:eastAsia="宋体" w:cs="Times New Roman"/>
          <w:sz w:val="28"/>
          <w:szCs w:val="24"/>
        </w:rPr>
      </w:pPr>
      <w:r>
        <w:rPr>
          <w:rFonts w:hint="eastAsia" w:ascii="宋体" w:hAnsi="宋体" w:eastAsia="宋体" w:cs="Times New Roman"/>
          <w:sz w:val="28"/>
          <w:szCs w:val="24"/>
        </w:rPr>
        <w:t>唐 李绅</w:t>
      </w:r>
    </w:p>
    <w:p>
      <w:pPr>
        <w:spacing w:line="500" w:lineRule="exact"/>
        <w:jc w:val="center"/>
        <w:rPr>
          <w:rFonts w:ascii="楷体" w:hAnsi="楷体" w:eastAsia="楷体" w:cs="Times New Roman"/>
          <w:sz w:val="28"/>
          <w:szCs w:val="24"/>
        </w:rPr>
      </w:pPr>
      <w:r>
        <w:rPr>
          <w:rFonts w:hint="eastAsia" w:ascii="楷体" w:hAnsi="楷体" w:eastAsia="楷体" w:cs="Times New Roman"/>
          <w:sz w:val="28"/>
          <w:szCs w:val="24"/>
        </w:rPr>
        <w:t xml:space="preserve">推荐人：成都市双流区胜利幼儿园 </w:t>
      </w:r>
      <w:r>
        <w:rPr>
          <w:rFonts w:ascii="楷体" w:hAnsi="楷体" w:eastAsia="楷体" w:cs="Times New Roman"/>
          <w:sz w:val="28"/>
          <w:szCs w:val="24"/>
        </w:rPr>
        <w:t xml:space="preserve"> </w:t>
      </w:r>
      <w:r>
        <w:rPr>
          <w:rFonts w:hint="eastAsia" w:ascii="楷体" w:hAnsi="楷体" w:eastAsia="楷体" w:cs="Times New Roman"/>
          <w:sz w:val="28"/>
          <w:szCs w:val="24"/>
        </w:rPr>
        <w:t>章也</w:t>
      </w:r>
    </w:p>
    <w:p>
      <w:pPr>
        <w:jc w:val="center"/>
        <w:rPr>
          <w:rFonts w:hint="eastAsia" w:ascii="宋体" w:hAnsi="宋体" w:eastAsia="宋体" w:cs="Times New Roman"/>
          <w:sz w:val="28"/>
          <w:szCs w:val="24"/>
        </w:rPr>
      </w:pPr>
      <w:r>
        <w:rPr>
          <w:rFonts w:ascii="宋体" w:hAnsi="宋体" w:eastAsia="宋体" w:cs="Times New Roman"/>
          <w:sz w:val="28"/>
          <w:szCs w:val="24"/>
        </w:rPr>
        <w:t>锄禾日当午</w:t>
      </w:r>
      <w:r>
        <w:rPr>
          <w:rFonts w:hint="eastAsia" w:ascii="宋体" w:hAnsi="宋体" w:eastAsia="宋体" w:cs="Times New Roman"/>
          <w:sz w:val="28"/>
          <w:szCs w:val="24"/>
        </w:rPr>
        <w:t>，</w:t>
      </w:r>
    </w:p>
    <w:p>
      <w:pPr>
        <w:jc w:val="center"/>
        <w:rPr>
          <w:rFonts w:ascii="宋体" w:hAnsi="宋体" w:eastAsia="宋体" w:cs="Times New Roman"/>
          <w:sz w:val="28"/>
          <w:szCs w:val="24"/>
        </w:rPr>
      </w:pPr>
      <w:r>
        <w:rPr>
          <w:rFonts w:ascii="宋体" w:hAnsi="宋体" w:eastAsia="宋体" w:cs="Times New Roman"/>
          <w:sz w:val="28"/>
          <w:szCs w:val="24"/>
        </w:rPr>
        <w:t>汗滴禾下土</w:t>
      </w:r>
      <w:r>
        <w:rPr>
          <w:rFonts w:hint="eastAsia" w:ascii="宋体" w:hAnsi="宋体" w:eastAsia="宋体" w:cs="Times New Roman"/>
          <w:sz w:val="28"/>
          <w:szCs w:val="24"/>
        </w:rPr>
        <w:t>。</w:t>
      </w:r>
    </w:p>
    <w:p>
      <w:pPr>
        <w:jc w:val="center"/>
        <w:rPr>
          <w:rFonts w:hint="eastAsia" w:ascii="宋体" w:hAnsi="宋体" w:eastAsia="宋体" w:cs="Times New Roman"/>
          <w:sz w:val="28"/>
          <w:szCs w:val="24"/>
        </w:rPr>
      </w:pPr>
      <w:r>
        <w:rPr>
          <w:rFonts w:hint="eastAsia" w:ascii="宋体" w:hAnsi="宋体" w:eastAsia="宋体" w:cs="Times New Roman"/>
          <w:sz w:val="28"/>
          <w:szCs w:val="24"/>
        </w:rPr>
        <w:t>谁知盘中餐，</w:t>
      </w:r>
    </w:p>
    <w:p>
      <w:pPr>
        <w:jc w:val="center"/>
        <w:rPr>
          <w:rFonts w:ascii="宋体" w:hAnsi="宋体" w:eastAsia="宋体" w:cs="Times New Roman"/>
          <w:sz w:val="28"/>
          <w:szCs w:val="24"/>
        </w:rPr>
      </w:pPr>
      <w:r>
        <w:rPr>
          <w:rFonts w:hint="eastAsia" w:ascii="宋体" w:hAnsi="宋体" w:eastAsia="宋体" w:cs="Times New Roman"/>
          <w:sz w:val="28"/>
          <w:szCs w:val="24"/>
        </w:rPr>
        <w:t>粒粒皆辛苦。</w:t>
      </w:r>
    </w:p>
    <w:p>
      <w:pPr>
        <w:spacing w:line="500" w:lineRule="exact"/>
        <w:ind w:firstLine="482" w:firstLineChars="200"/>
        <w:rPr>
          <w:rFonts w:ascii="宋体" w:hAnsi="宋体" w:eastAsia="宋体" w:cs="Times New Roman"/>
          <w:sz w:val="24"/>
          <w:szCs w:val="24"/>
        </w:rPr>
      </w:pPr>
      <w:r>
        <w:rPr>
          <w:rFonts w:hint="eastAsia" w:ascii="宋体" w:hAnsi="宋体" w:eastAsia="宋体" w:cs="Times New Roman"/>
          <w:b/>
          <w:sz w:val="24"/>
          <w:szCs w:val="24"/>
        </w:rPr>
        <w:t>注释：</w:t>
      </w:r>
      <w:r>
        <w:rPr>
          <w:rFonts w:hint="eastAsia" w:ascii="宋体" w:hAnsi="宋体" w:eastAsia="宋体" w:cs="Times New Roman"/>
          <w:sz w:val="24"/>
          <w:szCs w:val="24"/>
        </w:rPr>
        <w:t>“悯”：怜悯；“禾”：谷类植物的统称；“餐”：熟食的通称。</w:t>
      </w:r>
    </w:p>
    <w:p>
      <w:pPr>
        <w:spacing w:line="500" w:lineRule="exact"/>
        <w:ind w:firstLine="482" w:firstLineChars="200"/>
        <w:rPr>
          <w:rFonts w:ascii="宋体" w:hAnsi="宋体" w:eastAsia="宋体" w:cs="Times New Roman"/>
          <w:sz w:val="24"/>
        </w:rPr>
      </w:pPr>
      <w:r>
        <w:rPr>
          <w:rFonts w:hint="eastAsia" w:ascii="宋体" w:hAnsi="宋体" w:eastAsia="宋体" w:cs="Times New Roman"/>
          <w:b/>
          <w:sz w:val="24"/>
          <w:szCs w:val="24"/>
        </w:rPr>
        <w:t>译文：</w:t>
      </w:r>
      <w:r>
        <w:rPr>
          <w:rFonts w:hint="eastAsia" w:ascii="宋体" w:hAnsi="宋体" w:eastAsia="宋体" w:cs="Times New Roman"/>
          <w:sz w:val="24"/>
        </w:rPr>
        <w:t>农民在正午烈日的暴晒下锄禾，汗水从身上滴在禾苗生长的土地上。又有谁知道盘中的饭食，每颗每粒都是农民用辛勤的劳动换来的呢？</w:t>
      </w:r>
    </w:p>
    <w:p>
      <w:pPr>
        <w:spacing w:line="500" w:lineRule="exact"/>
        <w:ind w:firstLine="482" w:firstLineChars="200"/>
        <w:rPr>
          <w:rFonts w:ascii="宋体" w:hAnsi="宋体" w:eastAsia="宋体" w:cs="Times New Roman"/>
          <w:sz w:val="24"/>
        </w:rPr>
      </w:pPr>
      <w:r>
        <w:rPr>
          <w:rFonts w:hint="eastAsia" w:ascii="宋体" w:hAnsi="宋体" w:eastAsia="宋体" w:cs="Times New Roman"/>
          <w:b/>
          <w:sz w:val="24"/>
        </w:rPr>
        <w:t>推荐理由：</w:t>
      </w:r>
      <w:r>
        <w:rPr>
          <w:rFonts w:hint="eastAsia" w:ascii="宋体" w:hAnsi="宋体" w:eastAsia="宋体" w:cs="Times New Roman"/>
          <w:sz w:val="24"/>
        </w:rPr>
        <w:t>《悯农》分为上下两首，选择第二首古诗是因为第一首揭露社会的不公平，凝聚着诗人的愤慨和同情，小班幼儿较难理解，因此选择第二首，开头第一句形象生动的说明了农民伯伯在烈日下锄禾汗流不止的情形，最后一句将粒粒粮食比作滴滴汗水，形象而又贴切。古诗语言通俗，质朴，音节和谐明快，节奏感强，郎朗上口，便于小班幼儿朗诵、理解。</w:t>
      </w:r>
    </w:p>
    <w:p>
      <w:pPr>
        <w:jc w:val="center"/>
        <w:rPr>
          <w:rFonts w:hint="eastAsia" w:ascii="宋体" w:hAnsi="宋体" w:eastAsia="宋体" w:cs="Times New Roman"/>
          <w:b/>
          <w:sz w:val="32"/>
        </w:rPr>
      </w:pPr>
    </w:p>
    <w:p>
      <w:pPr>
        <w:jc w:val="center"/>
        <w:rPr>
          <w:rFonts w:ascii="宋体" w:hAnsi="宋体" w:eastAsia="宋体" w:cs="Times New Roman"/>
          <w:b/>
          <w:sz w:val="32"/>
        </w:rPr>
      </w:pPr>
      <w:r>
        <w:rPr>
          <w:rFonts w:hint="eastAsia" w:ascii="宋体" w:hAnsi="宋体" w:eastAsia="宋体" w:cs="Times New Roman"/>
          <w:b/>
          <w:sz w:val="32"/>
        </w:rPr>
        <w:t>春晓</w:t>
      </w:r>
    </w:p>
    <w:p>
      <w:pPr>
        <w:jc w:val="center"/>
        <w:rPr>
          <w:rFonts w:ascii="宋体" w:hAnsi="宋体" w:eastAsia="宋体" w:cs="Times New Roman"/>
          <w:color w:val="000000" w:themeColor="text1"/>
          <w:sz w:val="28"/>
          <w:szCs w:val="24"/>
          <w14:textFill>
            <w14:solidFill>
              <w14:schemeClr w14:val="tx1"/>
            </w14:solidFill>
          </w14:textFill>
        </w:rPr>
      </w:pPr>
      <w:r>
        <w:rPr>
          <w:rFonts w:hint="eastAsia" w:ascii="宋体" w:hAnsi="宋体" w:eastAsia="宋体" w:cs="Times New Roman"/>
          <w:sz w:val="28"/>
          <w:szCs w:val="24"/>
        </w:rPr>
        <w:t xml:space="preserve">唐 </w:t>
      </w:r>
      <w:r>
        <w:fldChar w:fldCharType="begin"/>
      </w:r>
      <w:r>
        <w:instrText xml:space="preserve"> HYPERLINK "https://guoxue.baike.so.com/query/index?type=poem&amp;page=1&amp;author_poem=%E5%AD%9F%E6%B5%A9%E7%84%B6" </w:instrText>
      </w:r>
      <w:r>
        <w:fldChar w:fldCharType="separate"/>
      </w:r>
      <w:r>
        <w:rPr>
          <w:rStyle w:val="10"/>
          <w:rFonts w:ascii="宋体" w:hAnsi="宋体" w:eastAsia="宋体" w:cs="Times New Roman"/>
          <w:color w:val="000000" w:themeColor="text1"/>
          <w:sz w:val="28"/>
          <w:szCs w:val="24"/>
          <w:u w:val="none"/>
          <w14:textFill>
            <w14:solidFill>
              <w14:schemeClr w14:val="tx1"/>
            </w14:solidFill>
          </w14:textFill>
        </w:rPr>
        <w:t>孟浩然</w:t>
      </w:r>
      <w:r>
        <w:rPr>
          <w:rStyle w:val="10"/>
          <w:rFonts w:ascii="宋体" w:hAnsi="宋体" w:eastAsia="宋体" w:cs="Times New Roman"/>
          <w:color w:val="000000" w:themeColor="text1"/>
          <w:sz w:val="28"/>
          <w:szCs w:val="24"/>
          <w:u w:val="none"/>
          <w14:textFill>
            <w14:solidFill>
              <w14:schemeClr w14:val="tx1"/>
            </w14:solidFill>
          </w14:textFill>
        </w:rPr>
        <w:fldChar w:fldCharType="end"/>
      </w:r>
    </w:p>
    <w:p>
      <w:pPr>
        <w:spacing w:line="500" w:lineRule="exact"/>
        <w:jc w:val="center"/>
        <w:rPr>
          <w:rFonts w:ascii="楷体" w:hAnsi="楷体" w:eastAsia="楷体" w:cs="Times New Roman"/>
          <w:sz w:val="28"/>
          <w:szCs w:val="24"/>
        </w:rPr>
      </w:pPr>
      <w:r>
        <w:rPr>
          <w:rFonts w:hint="eastAsia" w:ascii="楷体" w:hAnsi="楷体" w:eastAsia="楷体" w:cs="Times New Roman"/>
          <w:sz w:val="28"/>
          <w:szCs w:val="24"/>
        </w:rPr>
        <w:t xml:space="preserve">推荐人：成都市双流区胜利幼儿园 </w:t>
      </w:r>
      <w:r>
        <w:rPr>
          <w:rFonts w:ascii="楷体" w:hAnsi="楷体" w:eastAsia="楷体" w:cs="Times New Roman"/>
          <w:sz w:val="28"/>
          <w:szCs w:val="24"/>
        </w:rPr>
        <w:t xml:space="preserve"> </w:t>
      </w:r>
      <w:r>
        <w:rPr>
          <w:rFonts w:hint="eastAsia" w:ascii="楷体" w:hAnsi="楷体" w:eastAsia="楷体" w:cs="Times New Roman"/>
          <w:sz w:val="28"/>
          <w:szCs w:val="24"/>
        </w:rPr>
        <w:t>吴金花</w:t>
      </w:r>
    </w:p>
    <w:p>
      <w:pPr>
        <w:spacing w:line="500" w:lineRule="exact"/>
        <w:jc w:val="center"/>
        <w:rPr>
          <w:rFonts w:ascii="宋体" w:hAnsi="宋体" w:eastAsia="宋体" w:cs="Times New Roman"/>
          <w:sz w:val="28"/>
          <w:szCs w:val="24"/>
        </w:rPr>
      </w:pPr>
    </w:p>
    <w:p>
      <w:pPr>
        <w:spacing w:line="500" w:lineRule="exact"/>
        <w:jc w:val="center"/>
        <w:rPr>
          <w:rFonts w:ascii="宋体" w:hAnsi="宋体" w:eastAsia="宋体" w:cs="Times New Roman"/>
          <w:sz w:val="28"/>
          <w:szCs w:val="24"/>
        </w:rPr>
      </w:pPr>
      <w:r>
        <w:rPr>
          <w:rFonts w:ascii="宋体" w:hAnsi="宋体" w:eastAsia="宋体" w:cs="Times New Roman"/>
          <w:sz w:val="28"/>
          <w:szCs w:val="24"/>
        </w:rPr>
        <w:t>春眠不觉晓，</w:t>
      </w:r>
    </w:p>
    <w:p>
      <w:pPr>
        <w:spacing w:line="500" w:lineRule="exact"/>
        <w:jc w:val="center"/>
        <w:rPr>
          <w:rFonts w:ascii="宋体" w:hAnsi="宋体" w:eastAsia="宋体" w:cs="Times New Roman"/>
          <w:sz w:val="28"/>
          <w:szCs w:val="24"/>
        </w:rPr>
      </w:pPr>
      <w:r>
        <w:rPr>
          <w:rFonts w:ascii="宋体" w:hAnsi="宋体" w:eastAsia="宋体" w:cs="Times New Roman"/>
          <w:sz w:val="28"/>
          <w:szCs w:val="24"/>
        </w:rPr>
        <w:t>处处闻啼鸟。</w:t>
      </w:r>
    </w:p>
    <w:p>
      <w:pPr>
        <w:spacing w:line="500" w:lineRule="exact"/>
        <w:jc w:val="center"/>
        <w:rPr>
          <w:rFonts w:ascii="宋体" w:hAnsi="宋体" w:eastAsia="宋体" w:cs="Times New Roman"/>
          <w:sz w:val="28"/>
          <w:szCs w:val="24"/>
        </w:rPr>
      </w:pPr>
      <w:r>
        <w:rPr>
          <w:rFonts w:ascii="宋体" w:hAnsi="宋体" w:eastAsia="宋体" w:cs="Times New Roman"/>
          <w:sz w:val="28"/>
          <w:szCs w:val="24"/>
        </w:rPr>
        <w:t>夜来风雨声，</w:t>
      </w:r>
    </w:p>
    <w:p>
      <w:pPr>
        <w:spacing w:line="500" w:lineRule="exact"/>
        <w:jc w:val="center"/>
        <w:rPr>
          <w:rFonts w:ascii="宋体" w:hAnsi="宋体" w:eastAsia="宋体" w:cs="Times New Roman"/>
          <w:sz w:val="28"/>
          <w:szCs w:val="24"/>
        </w:rPr>
      </w:pPr>
      <w:r>
        <w:rPr>
          <w:rFonts w:ascii="宋体" w:hAnsi="宋体" w:eastAsia="宋体" w:cs="Times New Roman"/>
          <w:sz w:val="28"/>
          <w:szCs w:val="24"/>
        </w:rPr>
        <w:t>花落知多少。</w:t>
      </w:r>
    </w:p>
    <w:p>
      <w:pPr>
        <w:spacing w:line="500" w:lineRule="exact"/>
        <w:ind w:firstLine="482" w:firstLineChars="200"/>
        <w:jc w:val="left"/>
        <w:rPr>
          <w:rFonts w:ascii="宋体" w:hAnsi="宋体" w:eastAsia="宋体" w:cs="宋体"/>
          <w:sz w:val="24"/>
          <w:szCs w:val="24"/>
        </w:rPr>
      </w:pPr>
      <w:r>
        <w:rPr>
          <w:rFonts w:hint="eastAsia" w:ascii="宋体" w:hAnsi="宋体" w:eastAsia="宋体" w:cs="宋体"/>
          <w:b/>
          <w:bCs/>
          <w:sz w:val="24"/>
          <w:szCs w:val="24"/>
        </w:rPr>
        <w:t>注释：</w:t>
      </w:r>
      <w:r>
        <w:rPr>
          <w:rFonts w:ascii="宋体" w:hAnsi="宋体" w:eastAsia="宋体" w:cs="宋体"/>
          <w:sz w:val="24"/>
          <w:szCs w:val="24"/>
        </w:rPr>
        <w:t>晓：天刚亮的时候</w:t>
      </w:r>
      <w:r>
        <w:rPr>
          <w:rFonts w:hint="eastAsia" w:ascii="宋体" w:hAnsi="宋体" w:eastAsia="宋体" w:cs="宋体"/>
          <w:sz w:val="24"/>
          <w:szCs w:val="24"/>
        </w:rPr>
        <w:t>；</w:t>
      </w:r>
      <w:r>
        <w:rPr>
          <w:rFonts w:ascii="宋体" w:hAnsi="宋体" w:eastAsia="宋体" w:cs="宋体"/>
          <w:sz w:val="24"/>
          <w:szCs w:val="24"/>
        </w:rPr>
        <w:t>春晓：春天的早晨</w:t>
      </w:r>
      <w:r>
        <w:rPr>
          <w:rFonts w:hint="eastAsia" w:ascii="宋体" w:hAnsi="宋体" w:eastAsia="宋体" w:cs="宋体"/>
          <w:sz w:val="24"/>
          <w:szCs w:val="24"/>
        </w:rPr>
        <w:t>；</w:t>
      </w:r>
      <w:r>
        <w:rPr>
          <w:rFonts w:ascii="宋体" w:hAnsi="宋体" w:eastAsia="宋体" w:cs="宋体"/>
          <w:sz w:val="24"/>
          <w:szCs w:val="24"/>
        </w:rPr>
        <w:t>不觉晓：不知不觉天就亮了</w:t>
      </w:r>
      <w:r>
        <w:rPr>
          <w:rFonts w:hint="eastAsia" w:ascii="宋体" w:hAnsi="宋体" w:eastAsia="宋体" w:cs="宋体"/>
          <w:sz w:val="24"/>
          <w:szCs w:val="24"/>
        </w:rPr>
        <w:t>；</w:t>
      </w:r>
      <w:r>
        <w:rPr>
          <w:rFonts w:ascii="宋体" w:hAnsi="宋体" w:eastAsia="宋体" w:cs="宋体"/>
          <w:sz w:val="24"/>
          <w:szCs w:val="24"/>
        </w:rPr>
        <w:t>啼鸟：鸟的啼叫声</w:t>
      </w:r>
      <w:r>
        <w:rPr>
          <w:rFonts w:hint="eastAsia" w:ascii="宋体" w:hAnsi="宋体" w:eastAsia="宋体" w:cs="宋体"/>
          <w:sz w:val="24"/>
          <w:szCs w:val="24"/>
        </w:rPr>
        <w:t>；</w:t>
      </w:r>
      <w:r>
        <w:rPr>
          <w:rFonts w:ascii="宋体" w:hAnsi="宋体" w:eastAsia="宋体" w:cs="宋体"/>
          <w:sz w:val="24"/>
          <w:szCs w:val="24"/>
        </w:rPr>
        <w:t>知多少：不知有多少</w:t>
      </w:r>
      <w:r>
        <w:rPr>
          <w:rFonts w:hint="eastAsia" w:ascii="宋体" w:hAnsi="宋体" w:eastAsia="宋体" w:cs="宋体"/>
          <w:sz w:val="24"/>
          <w:szCs w:val="24"/>
        </w:rPr>
        <w:t>。</w:t>
      </w:r>
    </w:p>
    <w:p>
      <w:pPr>
        <w:spacing w:line="500" w:lineRule="exact"/>
        <w:ind w:firstLine="482" w:firstLineChars="200"/>
        <w:jc w:val="left"/>
        <w:rPr>
          <w:rFonts w:hint="eastAsia" w:ascii="宋体" w:hAnsi="宋体" w:eastAsia="宋体" w:cs="宋体"/>
          <w:sz w:val="24"/>
          <w:szCs w:val="24"/>
        </w:rPr>
      </w:pPr>
      <w:r>
        <w:rPr>
          <w:rFonts w:hint="eastAsia" w:ascii="宋体" w:hAnsi="宋体" w:eastAsia="宋体"/>
          <w:b/>
          <w:bCs/>
          <w:sz w:val="24"/>
          <w:szCs w:val="24"/>
        </w:rPr>
        <w:t>译文：</w:t>
      </w:r>
      <w:r>
        <w:rPr>
          <w:rFonts w:ascii="宋体" w:hAnsi="宋体" w:eastAsia="宋体" w:cs="宋体"/>
          <w:sz w:val="24"/>
          <w:szCs w:val="24"/>
        </w:rPr>
        <w:t>像碧春日里贪睡不知不觉天已破晓，搅乱我酣眠的是那啁啾的小鸟。昨天夜里风声雨声一直不断，那娇美的春花不知被吹落了多少？</w:t>
      </w:r>
    </w:p>
    <w:p>
      <w:pPr>
        <w:spacing w:line="500" w:lineRule="exact"/>
        <w:ind w:firstLine="482" w:firstLineChars="200"/>
        <w:jc w:val="left"/>
        <w:rPr>
          <w:rFonts w:hint="eastAsia" w:ascii="宋体" w:hAnsi="宋体" w:eastAsia="宋体" w:cs="宋体"/>
          <w:sz w:val="24"/>
          <w:szCs w:val="24"/>
        </w:rPr>
      </w:pPr>
      <w:r>
        <w:rPr>
          <w:rFonts w:hint="eastAsia" w:ascii="宋体" w:hAnsi="宋体" w:eastAsia="宋体"/>
          <w:b/>
          <w:bCs/>
          <w:sz w:val="24"/>
          <w:szCs w:val="24"/>
        </w:rPr>
        <w:t>推荐理由：</w:t>
      </w:r>
      <w:r>
        <w:rPr>
          <w:rFonts w:hint="eastAsia" w:ascii="宋体" w:hAnsi="宋体" w:eastAsia="宋体"/>
          <w:sz w:val="24"/>
          <w:szCs w:val="24"/>
        </w:rPr>
        <w:t>此诗是</w:t>
      </w:r>
      <w:r>
        <w:rPr>
          <w:rFonts w:ascii="宋体" w:hAnsi="宋体" w:eastAsia="宋体"/>
          <w:sz w:val="24"/>
          <w:szCs w:val="24"/>
        </w:rPr>
        <w:t>诗人隐居在鹿门山时所做，意境十分优美。诗人抓住春天的早晨刚刚醒来时的一瞬间展开描写和联想，生动地表达了诗人对春天的热爱和怜惜之情。</w:t>
      </w:r>
      <w:r>
        <w:rPr>
          <w:rFonts w:hint="eastAsia" w:ascii="宋体" w:hAnsi="宋体" w:eastAsia="宋体"/>
          <w:sz w:val="24"/>
          <w:szCs w:val="24"/>
        </w:rPr>
        <w:t>该诗</w:t>
      </w:r>
      <w:r>
        <w:rPr>
          <w:rFonts w:ascii="宋体" w:hAnsi="宋体" w:eastAsia="宋体" w:cs="宋体"/>
          <w:sz w:val="24"/>
          <w:szCs w:val="24"/>
        </w:rPr>
        <w:t>语言平易浅近，言浅意浓，景真情真，</w:t>
      </w:r>
      <w:r>
        <w:rPr>
          <w:rFonts w:hint="eastAsia" w:ascii="宋体" w:hAnsi="宋体" w:eastAsia="宋体" w:cs="宋体"/>
          <w:sz w:val="24"/>
          <w:szCs w:val="24"/>
        </w:rPr>
        <w:t>幼儿易理解，诗句结尾“晓、鸟、少”压“ao”的音，韵律感较强，能很好地激发幼儿的念诵兴趣。</w:t>
      </w:r>
    </w:p>
    <w:p>
      <w:pPr>
        <w:spacing w:line="500" w:lineRule="exact"/>
        <w:ind w:firstLine="643" w:firstLineChars="200"/>
        <w:jc w:val="left"/>
        <w:rPr>
          <w:rFonts w:ascii="宋体" w:hAnsi="宋体" w:eastAsia="宋体" w:cs="Times New Roman"/>
          <w:b/>
          <w:sz w:val="32"/>
        </w:rPr>
      </w:pPr>
    </w:p>
    <w:p>
      <w:pPr>
        <w:spacing w:line="500" w:lineRule="exact"/>
        <w:ind w:firstLine="480" w:firstLineChars="200"/>
        <w:jc w:val="left"/>
        <w:rPr>
          <w:rFonts w:hint="default" w:ascii="宋体" w:hAnsi="宋体" w:eastAsia="宋体" w:cs="宋体"/>
          <w:sz w:val="24"/>
          <w:szCs w:val="24"/>
          <w:lang w:val="en-US"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p>
    <w:p>
      <w:pPr>
        <w:spacing w:line="500" w:lineRule="exact"/>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中班古诗推荐</w:t>
      </w:r>
    </w:p>
    <w:p>
      <w:pPr>
        <w:spacing w:line="500" w:lineRule="exact"/>
        <w:jc w:val="center"/>
        <w:rPr>
          <w:rFonts w:hint="eastAsia" w:ascii="宋体" w:hAnsi="宋体" w:eastAsia="宋体"/>
          <w:b/>
          <w:sz w:val="32"/>
          <w:lang w:val="en-US" w:eastAsia="zh-CN"/>
        </w:rPr>
      </w:pPr>
    </w:p>
    <w:p>
      <w:pPr>
        <w:jc w:val="center"/>
        <w:rPr>
          <w:rFonts w:hint="default" w:ascii="宋体" w:hAnsi="宋体" w:eastAsia="宋体" w:cs="Times New Roman"/>
          <w:b/>
          <w:sz w:val="32"/>
          <w:lang w:val="en-US" w:eastAsia="zh-CN"/>
        </w:rPr>
      </w:pPr>
      <w:r>
        <w:rPr>
          <w:rFonts w:hint="eastAsia" w:ascii="宋体" w:hAnsi="宋体" w:eastAsia="宋体" w:cs="Times New Roman"/>
          <w:b/>
          <w:sz w:val="32"/>
          <w:lang w:val="en-US" w:eastAsia="zh-CN"/>
        </w:rPr>
        <w:t>山村咏怀</w:t>
      </w:r>
    </w:p>
    <w:p>
      <w:pPr>
        <w:jc w:val="center"/>
        <w:rPr>
          <w:rFonts w:hint="eastAsia" w:ascii="宋体" w:hAnsi="宋体" w:eastAsia="宋体" w:cs="Times New Roman"/>
          <w:sz w:val="28"/>
          <w:szCs w:val="24"/>
          <w:lang w:eastAsia="zh-CN"/>
        </w:rPr>
      </w:pPr>
      <w:r>
        <w:rPr>
          <w:rFonts w:hint="eastAsia" w:ascii="宋体" w:hAnsi="宋体" w:eastAsia="宋体" w:cs="Times New Roman"/>
          <w:sz w:val="28"/>
          <w:szCs w:val="24"/>
          <w:lang w:val="en-US" w:eastAsia="zh-CN"/>
        </w:rPr>
        <w:t>宋</w:t>
      </w:r>
      <w:r>
        <w:rPr>
          <w:rFonts w:hint="eastAsia" w:ascii="宋体" w:hAnsi="宋体" w:eastAsia="宋体" w:cs="Times New Roman"/>
          <w:sz w:val="28"/>
          <w:szCs w:val="24"/>
        </w:rPr>
        <w:t xml:space="preserve"> </w:t>
      </w:r>
      <w:r>
        <w:rPr>
          <w:rFonts w:hint="eastAsia" w:ascii="宋体" w:hAnsi="宋体" w:eastAsia="宋体" w:cs="Times New Roman"/>
          <w:sz w:val="28"/>
          <w:szCs w:val="24"/>
          <w:lang w:val="en-US" w:eastAsia="zh-CN"/>
        </w:rPr>
        <w:t>邵雍</w:t>
      </w:r>
    </w:p>
    <w:p>
      <w:pPr>
        <w:spacing w:line="500" w:lineRule="exact"/>
        <w:jc w:val="center"/>
        <w:rPr>
          <w:rFonts w:hint="eastAsia" w:ascii="楷体" w:hAnsi="楷体" w:eastAsia="楷体" w:cs="Times New Roman"/>
          <w:sz w:val="28"/>
          <w:szCs w:val="24"/>
          <w:lang w:eastAsia="zh-CN"/>
        </w:rPr>
      </w:pPr>
      <w:r>
        <w:rPr>
          <w:rFonts w:hint="eastAsia" w:ascii="楷体" w:hAnsi="楷体" w:eastAsia="楷体" w:cs="Times New Roman"/>
          <w:sz w:val="28"/>
          <w:szCs w:val="24"/>
        </w:rPr>
        <w:t>推荐人：成都市双流区</w:t>
      </w:r>
      <w:r>
        <w:rPr>
          <w:rFonts w:hint="eastAsia" w:ascii="楷体" w:hAnsi="楷体" w:eastAsia="楷体" w:cs="Times New Roman"/>
          <w:sz w:val="28"/>
          <w:szCs w:val="24"/>
          <w:lang w:val="en-US" w:eastAsia="zh-CN"/>
        </w:rPr>
        <w:t>怡心第六幼儿园</w:t>
      </w:r>
      <w:r>
        <w:rPr>
          <w:rFonts w:hint="eastAsia" w:ascii="楷体" w:hAnsi="楷体" w:eastAsia="楷体" w:cs="Times New Roman"/>
          <w:sz w:val="28"/>
          <w:szCs w:val="24"/>
        </w:rPr>
        <w:t xml:space="preserve"> </w:t>
      </w:r>
      <w:r>
        <w:rPr>
          <w:rFonts w:ascii="楷体" w:hAnsi="楷体" w:eastAsia="楷体" w:cs="Times New Roman"/>
          <w:sz w:val="28"/>
          <w:szCs w:val="24"/>
        </w:rPr>
        <w:t xml:space="preserve"> </w:t>
      </w:r>
      <w:r>
        <w:rPr>
          <w:rFonts w:hint="eastAsia" w:ascii="楷体" w:hAnsi="楷体" w:eastAsia="楷体" w:cs="Times New Roman"/>
          <w:sz w:val="28"/>
          <w:szCs w:val="24"/>
          <w:lang w:val="en-US" w:eastAsia="zh-CN"/>
        </w:rPr>
        <w:t>宋佳珈</w:t>
      </w:r>
    </w:p>
    <w:p>
      <w:pPr>
        <w:spacing w:line="500" w:lineRule="exact"/>
        <w:jc w:val="center"/>
        <w:rPr>
          <w:rFonts w:hint="eastAsia" w:ascii="宋体" w:hAnsi="宋体" w:eastAsia="宋体" w:cs="Times New Roman"/>
          <w:sz w:val="28"/>
          <w:szCs w:val="24"/>
        </w:rPr>
      </w:pP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一去二三里，</w:t>
      </w: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烟村四五家。</w:t>
      </w:r>
      <w:r>
        <w:rPr>
          <w:rFonts w:hint="eastAsia" w:ascii="宋体" w:hAnsi="宋体" w:eastAsia="宋体" w:cs="Times New Roman"/>
          <w:sz w:val="28"/>
          <w:szCs w:val="24"/>
        </w:rPr>
        <w:br w:type="textWrapping"/>
      </w:r>
      <w:r>
        <w:rPr>
          <w:rFonts w:hint="eastAsia" w:ascii="宋体" w:hAnsi="宋体" w:eastAsia="宋体" w:cs="Times New Roman"/>
          <w:sz w:val="28"/>
          <w:szCs w:val="24"/>
        </w:rPr>
        <w:t>亭台六七座，</w:t>
      </w: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八九十枝花，</w:t>
      </w:r>
    </w:p>
    <w:p>
      <w:pPr>
        <w:spacing w:line="500" w:lineRule="exact"/>
        <w:ind w:firstLine="482" w:firstLineChars="200"/>
        <w:jc w:val="left"/>
        <w:rPr>
          <w:rFonts w:hint="default" w:ascii="宋体" w:hAnsi="宋体" w:eastAsia="宋体" w:cs="宋体"/>
          <w:sz w:val="24"/>
          <w:szCs w:val="24"/>
          <w:lang w:val="en-US" w:eastAsia="zh-CN"/>
        </w:rPr>
      </w:pPr>
      <w:r>
        <w:rPr>
          <w:rFonts w:hint="eastAsia" w:ascii="宋体" w:hAnsi="宋体" w:eastAsia="宋体"/>
          <w:b/>
          <w:bCs/>
          <w:sz w:val="24"/>
          <w:szCs w:val="24"/>
        </w:rPr>
        <w:t>注释：</w:t>
      </w:r>
      <w:r>
        <w:rPr>
          <w:rFonts w:hint="eastAsia" w:ascii="宋体" w:hAnsi="宋体" w:eastAsia="宋体" w:cs="宋体"/>
          <w:sz w:val="24"/>
          <w:szCs w:val="24"/>
          <w:lang w:val="en-US" w:eastAsia="zh-CN"/>
        </w:rPr>
        <w:t>“去”：指距离；“烟村”：被烟雾笼罩的村庄；“亭台”：泛指供人们游赏、休息的建筑物。</w:t>
      </w:r>
    </w:p>
    <w:p>
      <w:pPr>
        <w:spacing w:line="500" w:lineRule="exact"/>
        <w:ind w:firstLine="482" w:firstLineChars="200"/>
        <w:jc w:val="left"/>
        <w:rPr>
          <w:rFonts w:hint="eastAsia" w:ascii="宋体" w:hAnsi="宋体" w:eastAsia="宋体"/>
          <w:bCs/>
          <w:sz w:val="24"/>
          <w:szCs w:val="24"/>
          <w:lang w:val="en-US" w:eastAsia="zh-CN"/>
        </w:rPr>
      </w:pPr>
      <w:r>
        <w:rPr>
          <w:rFonts w:hint="eastAsia" w:ascii="宋体" w:hAnsi="宋体" w:eastAsia="宋体"/>
          <w:b/>
          <w:bCs/>
          <w:sz w:val="24"/>
          <w:szCs w:val="24"/>
        </w:rPr>
        <w:t>译文：</w:t>
      </w:r>
      <w:r>
        <w:rPr>
          <w:rFonts w:ascii="宋体" w:hAnsi="宋体" w:eastAsia="宋体" w:cs="宋体"/>
          <w:sz w:val="24"/>
          <w:szCs w:val="24"/>
        </w:rPr>
        <w:t>一眼看去有二三里远，薄雾笼罩着四五户人家</w:t>
      </w:r>
      <w:r>
        <w:rPr>
          <w:rFonts w:hint="eastAsia" w:ascii="宋体" w:hAnsi="宋体" w:eastAsia="宋体" w:cs="宋体"/>
          <w:sz w:val="24"/>
          <w:szCs w:val="24"/>
          <w:lang w:eastAsia="zh-CN"/>
        </w:rPr>
        <w:t>；</w:t>
      </w:r>
      <w:r>
        <w:rPr>
          <w:rFonts w:ascii="宋体" w:hAnsi="宋体" w:eastAsia="宋体" w:cs="宋体"/>
          <w:sz w:val="24"/>
          <w:szCs w:val="24"/>
        </w:rPr>
        <w:t>村庄旁有六七座凉亭，还有许多鲜花正在绽放。</w:t>
      </w:r>
    </w:p>
    <w:p>
      <w:pPr>
        <w:spacing w:line="500" w:lineRule="exact"/>
        <w:ind w:firstLine="482" w:firstLineChars="200"/>
        <w:jc w:val="left"/>
        <w:rPr>
          <w:rFonts w:hint="eastAsia" w:ascii="宋体" w:hAnsi="宋体" w:eastAsia="宋体" w:cs="宋体"/>
          <w:sz w:val="24"/>
          <w:szCs w:val="24"/>
          <w:lang w:eastAsia="zh-CN"/>
        </w:rPr>
      </w:pPr>
      <w:r>
        <w:rPr>
          <w:rFonts w:hint="eastAsia" w:ascii="宋体" w:hAnsi="宋体" w:eastAsia="宋体"/>
          <w:b/>
          <w:bCs/>
          <w:sz w:val="24"/>
          <w:szCs w:val="24"/>
          <w:lang w:val="en-US" w:eastAsia="zh-CN"/>
        </w:rPr>
        <w:t>推荐理由：</w:t>
      </w:r>
      <w:r>
        <w:rPr>
          <w:rFonts w:ascii="宋体" w:hAnsi="宋体" w:eastAsia="宋体" w:cs="宋体"/>
          <w:sz w:val="24"/>
          <w:szCs w:val="24"/>
        </w:rPr>
        <w:t>“一去二三里，烟村四五家”两句是一种线状的视觉印象，“一去”做水平运动，”二三“虚指数量多，炊烟袅袅呈垂直状态，“亭台六七座，八九十枝花”两句变换为点状视觉印象：亭台座座，鲜花朵朵。诗人在这首诗中的每句安排一个量词，即“里”、“家”、“座”、“枝”，新颖有变化，也在每句中安排两三个数字：“一”字打头，“二三”“四五”和“六七”嵌于句中，“八九十”又回归句首，把一到十表示数目的十个汉字按照自然数序同小路、烟、村、亭台、鲜花编织在一起，随着诗句和画面自然排列，只用了寥寥几笔就构成一幅自然朴实而又朦胧的山村风景画，自然地融于山村的意境之中</w:t>
      </w:r>
      <w:r>
        <w:rPr>
          <w:rFonts w:hint="eastAsia" w:ascii="宋体" w:hAnsi="宋体" w:eastAsia="宋体" w:cs="宋体"/>
          <w:sz w:val="24"/>
          <w:szCs w:val="24"/>
          <w:lang w:eastAsia="zh-CN"/>
        </w:rPr>
        <w:t>。</w:t>
      </w:r>
    </w:p>
    <w:p>
      <w:pPr>
        <w:spacing w:line="500" w:lineRule="exact"/>
        <w:ind w:firstLine="480" w:firstLineChars="200"/>
        <w:jc w:val="left"/>
        <w:rPr>
          <w:rFonts w:hint="eastAsia" w:ascii="宋体" w:hAnsi="宋体" w:eastAsia="宋体" w:cs="宋体"/>
          <w:sz w:val="24"/>
          <w:szCs w:val="24"/>
          <w:lang w:val="en-US" w:eastAsia="zh-CN"/>
        </w:rPr>
      </w:pPr>
    </w:p>
    <w:p>
      <w:pPr>
        <w:jc w:val="center"/>
        <w:rPr>
          <w:rFonts w:hint="eastAsia" w:ascii="宋体" w:hAnsi="宋体" w:eastAsia="宋体" w:cs="Times New Roman"/>
          <w:b/>
          <w:sz w:val="32"/>
        </w:rPr>
      </w:pPr>
      <w:r>
        <w:rPr>
          <w:rFonts w:ascii="宋体" w:hAnsi="宋体" w:eastAsia="宋体" w:cs="Times New Roman"/>
          <w:b/>
          <w:sz w:val="32"/>
        </w:rPr>
        <w:t>静夜思</w:t>
      </w:r>
    </w:p>
    <w:p>
      <w:pPr>
        <w:jc w:val="center"/>
        <w:rPr>
          <w:rFonts w:hint="eastAsia" w:ascii="宋体" w:hAnsi="宋体" w:eastAsia="宋体" w:cs="Times New Roman"/>
          <w:sz w:val="28"/>
          <w:szCs w:val="24"/>
          <w:lang w:eastAsia="zh-CN"/>
        </w:rPr>
      </w:pPr>
      <w:r>
        <w:rPr>
          <w:rFonts w:hint="eastAsia" w:ascii="宋体" w:hAnsi="宋体" w:eastAsia="宋体" w:cs="Times New Roman"/>
          <w:sz w:val="28"/>
          <w:szCs w:val="24"/>
        </w:rPr>
        <w:t xml:space="preserve">唐 </w:t>
      </w:r>
      <w:r>
        <w:rPr>
          <w:rFonts w:hint="eastAsia" w:ascii="宋体" w:hAnsi="宋体" w:eastAsia="宋体" w:cs="Times New Roman"/>
          <w:sz w:val="28"/>
          <w:szCs w:val="24"/>
          <w:lang w:val="en-US" w:eastAsia="zh-CN"/>
        </w:rPr>
        <w:t>李白</w:t>
      </w:r>
    </w:p>
    <w:p>
      <w:pPr>
        <w:spacing w:line="500" w:lineRule="exact"/>
        <w:jc w:val="center"/>
        <w:rPr>
          <w:rFonts w:hint="eastAsia" w:ascii="楷体" w:hAnsi="楷体" w:eastAsia="楷体" w:cs="Times New Roman"/>
          <w:sz w:val="28"/>
          <w:szCs w:val="24"/>
          <w:lang w:eastAsia="zh-CN"/>
        </w:rPr>
      </w:pPr>
      <w:r>
        <w:rPr>
          <w:rFonts w:hint="eastAsia" w:ascii="楷体" w:hAnsi="楷体" w:eastAsia="楷体" w:cs="Times New Roman"/>
          <w:sz w:val="28"/>
          <w:szCs w:val="24"/>
        </w:rPr>
        <w:t>推荐人：成都市双流区</w:t>
      </w:r>
      <w:r>
        <w:rPr>
          <w:rFonts w:hint="eastAsia" w:ascii="楷体" w:hAnsi="楷体" w:eastAsia="楷体" w:cs="Times New Roman"/>
          <w:sz w:val="28"/>
          <w:szCs w:val="24"/>
          <w:lang w:val="en-US" w:eastAsia="zh-CN"/>
        </w:rPr>
        <w:t>怡心第六幼儿园</w:t>
      </w:r>
      <w:r>
        <w:rPr>
          <w:rFonts w:hint="eastAsia" w:ascii="楷体" w:hAnsi="楷体" w:eastAsia="楷体" w:cs="Times New Roman"/>
          <w:sz w:val="28"/>
          <w:szCs w:val="24"/>
        </w:rPr>
        <w:t xml:space="preserve"> </w:t>
      </w:r>
      <w:r>
        <w:rPr>
          <w:rFonts w:ascii="楷体" w:hAnsi="楷体" w:eastAsia="楷体" w:cs="Times New Roman"/>
          <w:sz w:val="28"/>
          <w:szCs w:val="24"/>
        </w:rPr>
        <w:t xml:space="preserve"> </w:t>
      </w:r>
      <w:r>
        <w:rPr>
          <w:rFonts w:hint="eastAsia" w:ascii="楷体" w:hAnsi="楷体" w:eastAsia="楷体" w:cs="Times New Roman"/>
          <w:sz w:val="28"/>
          <w:szCs w:val="24"/>
          <w:lang w:val="en-US" w:eastAsia="zh-CN"/>
        </w:rPr>
        <w:t>宋佳珈</w:t>
      </w:r>
    </w:p>
    <w:p>
      <w:pPr>
        <w:spacing w:line="500" w:lineRule="exact"/>
        <w:jc w:val="center"/>
        <w:rPr>
          <w:rFonts w:hint="eastAsia" w:ascii="宋体" w:hAnsi="宋体" w:eastAsia="宋体" w:cs="Times New Roman"/>
          <w:sz w:val="28"/>
          <w:szCs w:val="24"/>
        </w:rPr>
      </w:pP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床前明月光，</w:t>
      </w: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疑是地上霜。</w:t>
      </w: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举头望明月，</w:t>
      </w: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低头思故乡。</w:t>
      </w:r>
    </w:p>
    <w:p>
      <w:pPr>
        <w:spacing w:line="500" w:lineRule="exact"/>
        <w:ind w:firstLine="482" w:firstLineChars="200"/>
        <w:jc w:val="left"/>
        <w:rPr>
          <w:rFonts w:hint="eastAsia" w:ascii="宋体" w:hAnsi="宋体" w:eastAsia="宋体"/>
          <w:bCs/>
          <w:sz w:val="24"/>
          <w:szCs w:val="24"/>
        </w:rPr>
      </w:pPr>
      <w:r>
        <w:rPr>
          <w:rFonts w:hint="eastAsia" w:ascii="宋体" w:hAnsi="宋体" w:eastAsia="宋体"/>
          <w:b/>
          <w:bCs/>
          <w:sz w:val="24"/>
          <w:szCs w:val="24"/>
        </w:rPr>
        <w:t>注释：</w:t>
      </w:r>
      <w:r>
        <w:rPr>
          <w:rFonts w:hint="eastAsia" w:ascii="宋体" w:hAnsi="宋体" w:eastAsia="宋体"/>
          <w:bCs/>
          <w:sz w:val="24"/>
          <w:szCs w:val="24"/>
        </w:rPr>
        <w:t>“</w:t>
      </w:r>
      <w:r>
        <w:rPr>
          <w:rFonts w:hint="eastAsia" w:ascii="宋体" w:hAnsi="宋体" w:eastAsia="宋体"/>
          <w:bCs/>
          <w:sz w:val="24"/>
          <w:szCs w:val="24"/>
          <w:lang w:val="en-US" w:eastAsia="zh-CN"/>
        </w:rPr>
        <w:t>明月光</w:t>
      </w:r>
      <w:r>
        <w:rPr>
          <w:rFonts w:hint="eastAsia" w:ascii="宋体" w:hAnsi="宋体" w:eastAsia="宋体"/>
          <w:bCs/>
          <w:sz w:val="24"/>
          <w:szCs w:val="24"/>
        </w:rPr>
        <w:t>”：</w:t>
      </w:r>
      <w:r>
        <w:rPr>
          <w:rFonts w:hint="eastAsia" w:ascii="宋体" w:hAnsi="宋体" w:eastAsia="宋体"/>
          <w:bCs/>
          <w:sz w:val="24"/>
          <w:szCs w:val="24"/>
          <w:lang w:val="en-US" w:eastAsia="zh-CN"/>
        </w:rPr>
        <w:t>明亮的月光</w:t>
      </w:r>
      <w:r>
        <w:rPr>
          <w:rFonts w:hint="eastAsia" w:ascii="宋体" w:hAnsi="宋体" w:eastAsia="宋体"/>
          <w:bCs/>
          <w:sz w:val="24"/>
          <w:szCs w:val="24"/>
        </w:rPr>
        <w:t>；</w:t>
      </w:r>
      <w:r>
        <w:rPr>
          <w:rFonts w:hint="eastAsia" w:ascii="宋体" w:hAnsi="宋体" w:eastAsia="宋体"/>
          <w:bCs/>
          <w:sz w:val="24"/>
          <w:szCs w:val="24"/>
          <w:lang w:eastAsia="zh-CN"/>
        </w:rPr>
        <w:t>“</w:t>
      </w:r>
      <w:r>
        <w:rPr>
          <w:rFonts w:hint="eastAsia" w:ascii="宋体" w:hAnsi="宋体" w:eastAsia="宋体"/>
          <w:bCs/>
          <w:sz w:val="24"/>
          <w:szCs w:val="24"/>
          <w:lang w:val="en-US" w:eastAsia="zh-CN"/>
        </w:rPr>
        <w:t>疑</w:t>
      </w:r>
      <w:r>
        <w:rPr>
          <w:rFonts w:hint="eastAsia" w:ascii="宋体" w:hAnsi="宋体" w:eastAsia="宋体"/>
          <w:bCs/>
          <w:sz w:val="24"/>
          <w:szCs w:val="24"/>
          <w:lang w:eastAsia="zh-CN"/>
        </w:rPr>
        <w:t>”：</w:t>
      </w:r>
      <w:r>
        <w:rPr>
          <w:rFonts w:hint="eastAsia" w:ascii="宋体" w:hAnsi="宋体" w:eastAsia="宋体"/>
          <w:bCs/>
          <w:sz w:val="24"/>
          <w:szCs w:val="24"/>
          <w:lang w:val="en-US" w:eastAsia="zh-CN"/>
        </w:rPr>
        <w:t>好像；</w:t>
      </w:r>
      <w:r>
        <w:rPr>
          <w:rFonts w:hint="eastAsia" w:ascii="宋体" w:hAnsi="宋体" w:eastAsia="宋体"/>
          <w:bCs/>
          <w:sz w:val="24"/>
          <w:szCs w:val="24"/>
        </w:rPr>
        <w:t>“</w:t>
      </w:r>
      <w:r>
        <w:rPr>
          <w:rFonts w:hint="eastAsia" w:ascii="宋体" w:hAnsi="宋体" w:eastAsia="宋体"/>
          <w:bCs/>
          <w:sz w:val="24"/>
          <w:szCs w:val="24"/>
          <w:lang w:val="en-US" w:eastAsia="zh-CN"/>
        </w:rPr>
        <w:t>举头</w:t>
      </w:r>
      <w:r>
        <w:rPr>
          <w:rFonts w:hint="eastAsia" w:ascii="宋体" w:hAnsi="宋体" w:eastAsia="宋体"/>
          <w:bCs/>
          <w:sz w:val="24"/>
          <w:szCs w:val="24"/>
        </w:rPr>
        <w:t>”：</w:t>
      </w:r>
      <w:r>
        <w:rPr>
          <w:rFonts w:hint="eastAsia" w:ascii="宋体" w:hAnsi="宋体" w:eastAsia="宋体"/>
          <w:bCs/>
          <w:sz w:val="24"/>
          <w:szCs w:val="24"/>
          <w:lang w:val="en-US" w:eastAsia="zh-CN"/>
        </w:rPr>
        <w:t>抬头</w:t>
      </w:r>
      <w:r>
        <w:rPr>
          <w:rFonts w:hint="eastAsia" w:ascii="宋体" w:hAnsi="宋体" w:eastAsia="宋体"/>
          <w:bCs/>
          <w:sz w:val="24"/>
          <w:szCs w:val="24"/>
        </w:rPr>
        <w:t>；</w:t>
      </w:r>
      <w:r>
        <w:rPr>
          <w:rFonts w:hint="eastAsia" w:ascii="宋体" w:hAnsi="宋体" w:eastAsia="宋体"/>
          <w:bCs/>
          <w:sz w:val="24"/>
          <w:szCs w:val="24"/>
          <w:lang w:eastAsia="zh-CN"/>
        </w:rPr>
        <w:t>“</w:t>
      </w:r>
      <w:r>
        <w:rPr>
          <w:rFonts w:hint="eastAsia" w:ascii="宋体" w:hAnsi="宋体" w:eastAsia="宋体"/>
          <w:bCs/>
          <w:sz w:val="24"/>
          <w:szCs w:val="24"/>
          <w:lang w:val="en-US" w:eastAsia="zh-CN"/>
        </w:rPr>
        <w:t>低头</w:t>
      </w:r>
      <w:r>
        <w:rPr>
          <w:rFonts w:hint="eastAsia" w:ascii="宋体" w:hAnsi="宋体" w:eastAsia="宋体"/>
          <w:bCs/>
          <w:sz w:val="24"/>
          <w:szCs w:val="24"/>
          <w:lang w:eastAsia="zh-CN"/>
        </w:rPr>
        <w:t>”：</w:t>
      </w:r>
      <w:r>
        <w:rPr>
          <w:rFonts w:hint="eastAsia" w:ascii="宋体" w:hAnsi="宋体" w:eastAsia="宋体"/>
          <w:bCs/>
          <w:sz w:val="24"/>
          <w:szCs w:val="24"/>
          <w:lang w:val="en-US" w:eastAsia="zh-CN"/>
        </w:rPr>
        <w:t>形容沉思的神态；“思”：思念；</w:t>
      </w:r>
      <w:r>
        <w:rPr>
          <w:rFonts w:hint="eastAsia" w:ascii="宋体" w:hAnsi="宋体" w:eastAsia="宋体"/>
          <w:bCs/>
          <w:sz w:val="24"/>
          <w:szCs w:val="24"/>
        </w:rPr>
        <w:t>“</w:t>
      </w:r>
      <w:r>
        <w:rPr>
          <w:rFonts w:hint="eastAsia" w:ascii="宋体" w:hAnsi="宋体" w:eastAsia="宋体"/>
          <w:bCs/>
          <w:sz w:val="24"/>
          <w:szCs w:val="24"/>
          <w:lang w:val="en-US" w:eastAsia="zh-CN"/>
        </w:rPr>
        <w:t>故乡</w:t>
      </w:r>
      <w:r>
        <w:rPr>
          <w:rFonts w:hint="eastAsia" w:ascii="宋体" w:hAnsi="宋体" w:eastAsia="宋体"/>
          <w:bCs/>
          <w:sz w:val="24"/>
          <w:szCs w:val="24"/>
        </w:rPr>
        <w:t>”：</w:t>
      </w:r>
      <w:r>
        <w:rPr>
          <w:rFonts w:hint="eastAsia" w:ascii="宋体" w:hAnsi="宋体" w:eastAsia="宋体"/>
          <w:bCs/>
          <w:sz w:val="24"/>
          <w:szCs w:val="24"/>
          <w:lang w:val="en-US" w:eastAsia="zh-CN"/>
        </w:rPr>
        <w:t>出生或长期居住过的地方</w:t>
      </w:r>
      <w:r>
        <w:rPr>
          <w:rFonts w:hint="eastAsia" w:ascii="宋体" w:hAnsi="宋体" w:eastAsia="宋体"/>
          <w:bCs/>
          <w:sz w:val="24"/>
          <w:szCs w:val="24"/>
        </w:rPr>
        <w:t>。</w:t>
      </w:r>
    </w:p>
    <w:p>
      <w:pPr>
        <w:spacing w:line="500" w:lineRule="exact"/>
        <w:ind w:firstLine="482" w:firstLineChars="200"/>
        <w:jc w:val="left"/>
        <w:rPr>
          <w:rFonts w:hint="eastAsia" w:ascii="宋体" w:hAnsi="宋体" w:eastAsia="宋体"/>
          <w:bCs/>
          <w:sz w:val="24"/>
          <w:szCs w:val="24"/>
          <w:lang w:val="en-US" w:eastAsia="zh-CN"/>
        </w:rPr>
      </w:pPr>
      <w:r>
        <w:rPr>
          <w:rFonts w:hint="eastAsia" w:ascii="宋体" w:hAnsi="宋体" w:eastAsia="宋体"/>
          <w:b/>
          <w:bCs/>
          <w:sz w:val="24"/>
          <w:szCs w:val="24"/>
        </w:rPr>
        <w:t>译文：</w:t>
      </w:r>
      <w:r>
        <w:rPr>
          <w:rFonts w:ascii="宋体" w:hAnsi="宋体" w:eastAsia="宋体" w:cs="宋体"/>
          <w:sz w:val="24"/>
          <w:szCs w:val="24"/>
        </w:rPr>
        <w:t>那透过窗户映照在床前的月光，起初以为是一层层的白霜。仰首看那空中的一轮</w:t>
      </w:r>
      <w:r>
        <w:rPr>
          <w:rFonts w:hint="eastAsia" w:ascii="宋体" w:hAnsi="宋体" w:eastAsia="宋体"/>
          <w:bCs/>
          <w:sz w:val="24"/>
          <w:szCs w:val="24"/>
          <w:lang w:val="en-US" w:eastAsia="zh-CN"/>
        </w:rPr>
        <w:t>明月，不由得低下头来沉思，愈加想念自己的故乡。</w:t>
      </w:r>
    </w:p>
    <w:p>
      <w:pPr>
        <w:spacing w:line="500" w:lineRule="exact"/>
        <w:ind w:firstLine="482" w:firstLineChars="200"/>
        <w:jc w:val="left"/>
        <w:rPr>
          <w:rFonts w:hint="eastAsia" w:ascii="宋体" w:hAnsi="宋体" w:eastAsia="宋体"/>
          <w:bCs/>
          <w:sz w:val="24"/>
          <w:szCs w:val="24"/>
          <w:lang w:val="en-US" w:eastAsia="zh-CN"/>
        </w:rPr>
      </w:pPr>
      <w:r>
        <w:rPr>
          <w:rFonts w:hint="eastAsia" w:ascii="宋体" w:hAnsi="宋体" w:eastAsia="宋体"/>
          <w:b/>
          <w:bCs/>
          <w:sz w:val="24"/>
          <w:szCs w:val="24"/>
          <w:lang w:val="en-US" w:eastAsia="zh-CN"/>
        </w:rPr>
        <w:t>推荐理由：</w:t>
      </w:r>
      <w:r>
        <w:rPr>
          <w:rFonts w:hint="eastAsia" w:ascii="宋体" w:hAnsi="宋体" w:eastAsia="宋体"/>
          <w:bCs/>
          <w:sz w:val="24"/>
          <w:szCs w:val="24"/>
          <w:lang w:val="en-US" w:eastAsia="zh-CN"/>
        </w:rPr>
        <w:t>这首诗写的是在寂静的月夜思念家乡的感受。诗以明白如话的语言雕琢出明静醉人的秋夜的意境。诗的起句，“床前明月光”，用清静之景来衬出诗人的寂寞孤单，第二句中，一个“疑”字点出诗人内心深处的迷离之因。一个独处他乡的人，白天奔波忙碌，倒还能冲淡离愁，然而一到夜深人静的时候，心头就难免泛起阵阵思念故乡的波澜。何况是在月明之夜，更何况是月色如霜的秋夜。“疑是地上霜”中的“疑”字，生动地表达了诗人睡梦初醒，迷离恍惚中将照射在床前的清冷月光误作铺在地面的浓霜。而“霜”字用得更妙，既形容了月光的皎洁，又表达了季节的寒冷，还烘托出诗人飘泊他乡的孤寂凄凉之情。诗的后两句，则是通过动作神态的刻画，深化思乡之情。“望”字照应了前句的“疑”字，表明诗人已从迷朦转为清醒，他翘首凝望着月亮，不禁想起，此刻他的故乡也正处在这轮明月的照耀下。于是自然引出了“低头思故乡”的结句。“低头”这一动作描画出诗人完全处于沉思之中。而“思”字又给读者留下丰富的想象：那家乡的父老兄弟、亲朋好友，那家乡的一山一水、一草一木，那逝去的年华与往事……无不在思念之中。古诗本身5字一句，短小且易于中班幼儿理解，帮助幼儿体验离开家乡的人的思乡之情，建立幼儿初步的归属感意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p>
    <w:p>
      <w:pPr>
        <w:jc w:val="center"/>
        <w:rPr>
          <w:rFonts w:ascii="宋体" w:hAnsi="宋体" w:eastAsia="宋体" w:cs="Times New Roman"/>
          <w:b/>
          <w:sz w:val="32"/>
        </w:rPr>
      </w:pPr>
      <w:r>
        <w:rPr>
          <w:rFonts w:hint="eastAsia" w:ascii="宋体" w:hAnsi="宋体" w:eastAsia="宋体" w:cs="Times New Roman"/>
          <w:b/>
          <w:sz w:val="32"/>
        </w:rPr>
        <w:t>古朗月行</w:t>
      </w:r>
    </w:p>
    <w:p>
      <w:pPr>
        <w:jc w:val="center"/>
        <w:rPr>
          <w:rFonts w:ascii="宋体" w:hAnsi="宋体" w:eastAsia="宋体" w:cs="Times New Roman"/>
          <w:color w:val="000000" w:themeColor="text1"/>
          <w:sz w:val="28"/>
          <w:szCs w:val="24"/>
          <w14:textFill>
            <w14:solidFill>
              <w14:schemeClr w14:val="tx1"/>
            </w14:solidFill>
          </w14:textFill>
        </w:rPr>
      </w:pPr>
      <w:r>
        <w:rPr>
          <w:rFonts w:hint="eastAsia" w:ascii="宋体" w:hAnsi="宋体" w:eastAsia="宋体" w:cs="Times New Roman"/>
          <w:sz w:val="28"/>
          <w:szCs w:val="24"/>
        </w:rPr>
        <w:t xml:space="preserve">唐 </w:t>
      </w:r>
      <w:r>
        <w:fldChar w:fldCharType="begin"/>
      </w:r>
      <w:r>
        <w:instrText xml:space="preserve"> HYPERLINK "https://guoxue.baike.so.com/query/index?type=poem&amp;page=1&amp;author_poem=%E6%9D%8E%E7%99%BD" </w:instrText>
      </w:r>
      <w:r>
        <w:fldChar w:fldCharType="separate"/>
      </w:r>
      <w:r>
        <w:rPr>
          <w:rStyle w:val="10"/>
          <w:rFonts w:ascii="宋体" w:hAnsi="宋体" w:eastAsia="宋体" w:cs="Times New Roman"/>
          <w:color w:val="000000" w:themeColor="text1"/>
          <w:sz w:val="28"/>
          <w:szCs w:val="24"/>
          <w:u w:val="none"/>
          <w14:textFill>
            <w14:solidFill>
              <w14:schemeClr w14:val="tx1"/>
            </w14:solidFill>
          </w14:textFill>
        </w:rPr>
        <w:t>李白</w:t>
      </w:r>
      <w:r>
        <w:rPr>
          <w:rStyle w:val="10"/>
          <w:rFonts w:ascii="宋体" w:hAnsi="宋体" w:eastAsia="宋体" w:cs="Times New Roman"/>
          <w:color w:val="000000" w:themeColor="text1"/>
          <w:sz w:val="28"/>
          <w:szCs w:val="24"/>
          <w:u w:val="none"/>
          <w14:textFill>
            <w14:solidFill>
              <w14:schemeClr w14:val="tx1"/>
            </w14:solidFill>
          </w14:textFill>
        </w:rPr>
        <w:fldChar w:fldCharType="end"/>
      </w:r>
    </w:p>
    <w:p>
      <w:pPr>
        <w:spacing w:line="500" w:lineRule="exact"/>
        <w:jc w:val="center"/>
        <w:rPr>
          <w:rFonts w:ascii="楷体" w:hAnsi="楷体" w:eastAsia="楷体" w:cs="Times New Roman"/>
          <w:sz w:val="28"/>
          <w:szCs w:val="24"/>
        </w:rPr>
      </w:pPr>
      <w:r>
        <w:rPr>
          <w:rFonts w:hint="eastAsia" w:ascii="楷体" w:hAnsi="楷体" w:eastAsia="楷体" w:cs="Times New Roman"/>
          <w:sz w:val="28"/>
          <w:szCs w:val="24"/>
        </w:rPr>
        <w:t>推荐人：成都市双流区胜利幼儿园</w:t>
      </w:r>
      <w:r>
        <w:rPr>
          <w:rFonts w:hint="eastAsia" w:ascii="楷体" w:hAnsi="楷体" w:eastAsia="楷体" w:cs="Times New Roman"/>
          <w:sz w:val="28"/>
          <w:szCs w:val="24"/>
          <w:lang w:val="en-US" w:eastAsia="zh-CN"/>
        </w:rPr>
        <w:t xml:space="preserve">  </w:t>
      </w:r>
      <w:r>
        <w:rPr>
          <w:rFonts w:hint="eastAsia" w:ascii="楷体" w:hAnsi="楷体" w:eastAsia="楷体" w:cs="Times New Roman"/>
          <w:sz w:val="28"/>
          <w:szCs w:val="24"/>
        </w:rPr>
        <w:t>吴金花</w:t>
      </w:r>
    </w:p>
    <w:p>
      <w:pPr>
        <w:spacing w:line="500" w:lineRule="exact"/>
        <w:jc w:val="center"/>
        <w:rPr>
          <w:rFonts w:ascii="宋体" w:hAnsi="宋体" w:eastAsia="宋体" w:cs="Times New Roman"/>
          <w:sz w:val="28"/>
          <w:szCs w:val="24"/>
        </w:rPr>
      </w:pPr>
    </w:p>
    <w:p>
      <w:pPr>
        <w:spacing w:line="500" w:lineRule="exact"/>
        <w:jc w:val="center"/>
        <w:rPr>
          <w:rFonts w:ascii="宋体" w:hAnsi="宋体" w:eastAsia="宋体" w:cs="Times New Roman"/>
          <w:sz w:val="28"/>
          <w:szCs w:val="24"/>
        </w:rPr>
      </w:pPr>
      <w:r>
        <w:rPr>
          <w:rFonts w:ascii="宋体" w:hAnsi="宋体" w:eastAsia="宋体" w:cs="Times New Roman"/>
          <w:sz w:val="28"/>
          <w:szCs w:val="24"/>
        </w:rPr>
        <w:t>小时不识月，</w:t>
      </w:r>
    </w:p>
    <w:p>
      <w:pPr>
        <w:spacing w:line="500" w:lineRule="exact"/>
        <w:jc w:val="center"/>
        <w:rPr>
          <w:rFonts w:ascii="宋体" w:hAnsi="宋体" w:eastAsia="宋体" w:cs="Times New Roman"/>
          <w:sz w:val="28"/>
          <w:szCs w:val="24"/>
        </w:rPr>
      </w:pPr>
      <w:r>
        <w:rPr>
          <w:rFonts w:ascii="宋体" w:hAnsi="宋体" w:eastAsia="宋体" w:cs="Times New Roman"/>
          <w:sz w:val="28"/>
          <w:szCs w:val="24"/>
        </w:rPr>
        <w:t>呼作白玉盘。</w:t>
      </w:r>
    </w:p>
    <w:p>
      <w:pPr>
        <w:spacing w:line="500" w:lineRule="exact"/>
        <w:jc w:val="center"/>
        <w:rPr>
          <w:rFonts w:ascii="宋体" w:hAnsi="宋体" w:eastAsia="宋体" w:cs="Times New Roman"/>
          <w:sz w:val="28"/>
          <w:szCs w:val="24"/>
        </w:rPr>
      </w:pPr>
      <w:r>
        <w:rPr>
          <w:rFonts w:ascii="宋体" w:hAnsi="宋体" w:eastAsia="宋体" w:cs="Times New Roman"/>
          <w:sz w:val="28"/>
          <w:szCs w:val="24"/>
        </w:rPr>
        <w:t>又疑瑶台镜，</w:t>
      </w:r>
    </w:p>
    <w:p>
      <w:pPr>
        <w:spacing w:line="500" w:lineRule="exact"/>
        <w:jc w:val="center"/>
        <w:rPr>
          <w:rFonts w:ascii="宋体" w:hAnsi="宋体" w:eastAsia="宋体" w:cs="Times New Roman"/>
          <w:sz w:val="28"/>
          <w:szCs w:val="24"/>
        </w:rPr>
      </w:pPr>
      <w:r>
        <w:rPr>
          <w:rFonts w:ascii="宋体" w:hAnsi="宋体" w:eastAsia="宋体" w:cs="Times New Roman"/>
          <w:sz w:val="28"/>
          <w:szCs w:val="24"/>
        </w:rPr>
        <w:t>飞在青云端。</w:t>
      </w:r>
    </w:p>
    <w:p>
      <w:pPr>
        <w:spacing w:line="500" w:lineRule="exact"/>
        <w:ind w:firstLine="482" w:firstLineChars="200"/>
        <w:jc w:val="left"/>
        <w:rPr>
          <w:rFonts w:hint="eastAsia" w:ascii="宋体" w:hAnsi="宋体" w:eastAsia="宋体" w:cs="宋体"/>
          <w:sz w:val="24"/>
          <w:szCs w:val="24"/>
        </w:rPr>
      </w:pPr>
      <w:r>
        <w:rPr>
          <w:rFonts w:hint="eastAsia" w:ascii="宋体" w:hAnsi="宋体" w:eastAsia="宋体" w:cs="宋体"/>
          <w:b/>
          <w:bCs/>
          <w:sz w:val="24"/>
          <w:szCs w:val="24"/>
        </w:rPr>
        <w:t>注释：</w:t>
      </w:r>
      <w:r>
        <w:rPr>
          <w:rFonts w:ascii="宋体" w:hAnsi="宋体" w:eastAsia="宋体" w:cs="宋体"/>
          <w:sz w:val="24"/>
          <w:szCs w:val="24"/>
        </w:rPr>
        <w:t>呼作：称为</w:t>
      </w:r>
      <w:r>
        <w:rPr>
          <w:rFonts w:hint="eastAsia" w:ascii="宋体" w:hAnsi="宋体" w:eastAsia="宋体" w:cs="宋体"/>
          <w:sz w:val="24"/>
          <w:szCs w:val="24"/>
        </w:rPr>
        <w:t>；</w:t>
      </w:r>
      <w:r>
        <w:rPr>
          <w:rFonts w:ascii="宋体" w:hAnsi="宋体" w:eastAsia="宋体" w:cs="宋体"/>
          <w:sz w:val="24"/>
          <w:szCs w:val="24"/>
        </w:rPr>
        <w:t>白玉盘：指晶莹剔透的白盘子</w:t>
      </w:r>
      <w:r>
        <w:rPr>
          <w:rFonts w:hint="eastAsia" w:ascii="宋体" w:hAnsi="宋体" w:eastAsia="宋体" w:cs="宋体"/>
          <w:sz w:val="24"/>
          <w:szCs w:val="24"/>
        </w:rPr>
        <w:t>；</w:t>
      </w:r>
      <w:r>
        <w:rPr>
          <w:rFonts w:ascii="宋体" w:hAnsi="宋体" w:eastAsia="宋体" w:cs="宋体"/>
          <w:sz w:val="24"/>
          <w:szCs w:val="24"/>
        </w:rPr>
        <w:t>疑：怀疑</w:t>
      </w:r>
      <w:r>
        <w:rPr>
          <w:rFonts w:hint="eastAsia" w:ascii="宋体" w:hAnsi="宋体" w:eastAsia="宋体" w:cs="宋体"/>
          <w:sz w:val="24"/>
          <w:szCs w:val="24"/>
        </w:rPr>
        <w:t>；</w:t>
      </w:r>
      <w:r>
        <w:rPr>
          <w:rFonts w:ascii="宋体" w:hAnsi="宋体" w:eastAsia="宋体" w:cs="宋体"/>
          <w:sz w:val="24"/>
          <w:szCs w:val="24"/>
        </w:rPr>
        <w:t>瑶台：传说中神仙居住的地方。出处：《穆天子传》卷三：“天子宾于西王母，天子觞西王母于瑶池之上。西王母为天子谣曰：‘白云在天，山陵自出。道里悠远，山川间之。将子无死，尚能复来。’天子答之曰：‘予归东土，和治诸夏。万民平均，吾顾见汝。比及三年，将复而野。’”《武帝内传》称王母为“玄都阿母”。</w:t>
      </w:r>
    </w:p>
    <w:p>
      <w:pPr>
        <w:spacing w:line="500" w:lineRule="exact"/>
        <w:ind w:firstLine="482" w:firstLineChars="200"/>
        <w:jc w:val="left"/>
        <w:rPr>
          <w:rFonts w:hint="eastAsia" w:ascii="宋体" w:hAnsi="宋体" w:eastAsia="宋体" w:cs="宋体"/>
          <w:sz w:val="24"/>
          <w:szCs w:val="24"/>
        </w:rPr>
      </w:pPr>
      <w:r>
        <w:rPr>
          <w:rFonts w:hint="eastAsia" w:ascii="宋体" w:hAnsi="宋体" w:eastAsia="宋体"/>
          <w:b/>
          <w:bCs/>
          <w:sz w:val="24"/>
          <w:szCs w:val="24"/>
        </w:rPr>
        <w:t>译文：</w:t>
      </w:r>
      <w:r>
        <w:rPr>
          <w:rFonts w:ascii="宋体" w:hAnsi="宋体" w:eastAsia="宋体" w:cs="宋体"/>
          <w:sz w:val="24"/>
          <w:szCs w:val="24"/>
        </w:rPr>
        <w:t>小时候不认识月亮</w:t>
      </w:r>
      <w:r>
        <w:rPr>
          <w:rFonts w:hint="eastAsia" w:ascii="宋体" w:hAnsi="宋体" w:eastAsia="宋体" w:cs="宋体"/>
          <w:sz w:val="24"/>
          <w:szCs w:val="24"/>
        </w:rPr>
        <w:t>，</w:t>
      </w:r>
      <w:r>
        <w:rPr>
          <w:rFonts w:ascii="宋体" w:hAnsi="宋体" w:eastAsia="宋体" w:cs="宋体"/>
          <w:sz w:val="24"/>
          <w:szCs w:val="24"/>
        </w:rPr>
        <w:t>把它称为白玉盘。又怀疑是瑶台仙镜，飞在夜空青云之上。</w:t>
      </w:r>
    </w:p>
    <w:p>
      <w:pPr>
        <w:spacing w:line="500" w:lineRule="exact"/>
        <w:ind w:firstLine="482" w:firstLineChars="200"/>
        <w:jc w:val="left"/>
        <w:rPr>
          <w:rFonts w:hint="eastAsia" w:ascii="宋体" w:hAnsi="宋体" w:eastAsia="宋体" w:cs="宋体"/>
          <w:sz w:val="24"/>
          <w:szCs w:val="24"/>
        </w:rPr>
      </w:pPr>
      <w:r>
        <w:rPr>
          <w:rFonts w:hint="eastAsia" w:ascii="宋体" w:hAnsi="宋体" w:eastAsia="宋体"/>
          <w:b/>
          <w:bCs/>
          <w:sz w:val="24"/>
          <w:szCs w:val="24"/>
        </w:rPr>
        <w:t>推荐理由：</w:t>
      </w:r>
      <w:r>
        <w:rPr>
          <w:rFonts w:ascii="宋体" w:hAnsi="宋体" w:eastAsia="宋体"/>
          <w:sz w:val="24"/>
          <w:szCs w:val="24"/>
        </w:rPr>
        <w:t>这是一首乐府诗</w:t>
      </w:r>
      <w:r>
        <w:rPr>
          <w:rFonts w:hint="eastAsia" w:ascii="宋体" w:hAnsi="宋体" w:eastAsia="宋体"/>
          <w:sz w:val="24"/>
          <w:szCs w:val="24"/>
        </w:rPr>
        <w:t>，该诗为部分节选</w:t>
      </w:r>
      <w:r>
        <w:rPr>
          <w:rFonts w:ascii="宋体" w:hAnsi="宋体" w:eastAsia="宋体"/>
          <w:sz w:val="24"/>
          <w:szCs w:val="24"/>
        </w:rPr>
        <w:t>。诗人运用浪漫主义的创作方法，通过丰富的想象，神话传说的巧妙加工，写出了月亮初升时逐渐明朗</w:t>
      </w:r>
      <w:r>
        <w:rPr>
          <w:rFonts w:hint="eastAsia" w:ascii="宋体" w:hAnsi="宋体" w:eastAsia="宋体"/>
          <w:sz w:val="24"/>
          <w:szCs w:val="24"/>
        </w:rPr>
        <w:t>，</w:t>
      </w:r>
      <w:r>
        <w:rPr>
          <w:rFonts w:ascii="宋体" w:hAnsi="宋体" w:eastAsia="宋体"/>
          <w:sz w:val="24"/>
          <w:szCs w:val="24"/>
        </w:rPr>
        <w:t>宛若仙境般的景致，</w:t>
      </w:r>
      <w:r>
        <w:rPr>
          <w:rFonts w:hint="eastAsia" w:ascii="宋体" w:hAnsi="宋体" w:eastAsia="宋体"/>
          <w:sz w:val="24"/>
          <w:szCs w:val="24"/>
        </w:rPr>
        <w:t>也</w:t>
      </w:r>
      <w:r>
        <w:rPr>
          <w:rFonts w:ascii="宋体" w:hAnsi="宋体" w:eastAsia="宋体"/>
          <w:sz w:val="24"/>
          <w:szCs w:val="24"/>
        </w:rPr>
        <w:t>写</w:t>
      </w:r>
      <w:r>
        <w:rPr>
          <w:rFonts w:hint="eastAsia" w:ascii="宋体" w:hAnsi="宋体" w:eastAsia="宋体"/>
          <w:sz w:val="24"/>
          <w:szCs w:val="24"/>
        </w:rPr>
        <w:t>出了</w:t>
      </w:r>
      <w:r>
        <w:rPr>
          <w:rFonts w:ascii="宋体" w:hAnsi="宋体" w:eastAsia="宋体"/>
          <w:sz w:val="24"/>
          <w:szCs w:val="24"/>
        </w:rPr>
        <w:t>月亮渐渐由圆而蚀，继而沦没而迷惑不清</w:t>
      </w:r>
      <w:r>
        <w:rPr>
          <w:rFonts w:hint="eastAsia" w:ascii="宋体" w:hAnsi="宋体" w:eastAsia="宋体"/>
          <w:sz w:val="24"/>
          <w:szCs w:val="24"/>
        </w:rPr>
        <w:t>的状态</w:t>
      </w:r>
      <w:r>
        <w:rPr>
          <w:rFonts w:ascii="宋体" w:hAnsi="宋体" w:eastAsia="宋体"/>
          <w:sz w:val="24"/>
          <w:szCs w:val="24"/>
        </w:rPr>
        <w:t>。</w:t>
      </w:r>
      <w:r>
        <w:rPr>
          <w:rFonts w:hint="eastAsia" w:ascii="宋体" w:hAnsi="宋体" w:eastAsia="宋体"/>
          <w:sz w:val="24"/>
          <w:szCs w:val="24"/>
        </w:rPr>
        <w:t>全诗</w:t>
      </w:r>
      <w:r>
        <w:rPr>
          <w:rFonts w:ascii="宋体" w:hAnsi="宋体" w:eastAsia="宋体"/>
          <w:sz w:val="24"/>
          <w:szCs w:val="24"/>
        </w:rPr>
        <w:t>开头写孩提时代对月亮稚气的认识，以“白玉盘”、“瑶台镜" 作比喻，生动地</w:t>
      </w:r>
      <w:r>
        <w:rPr>
          <w:rFonts w:hint="eastAsia" w:ascii="宋体" w:hAnsi="宋体" w:eastAsia="宋体"/>
          <w:sz w:val="24"/>
          <w:szCs w:val="24"/>
        </w:rPr>
        <w:t>描绘</w:t>
      </w:r>
      <w:r>
        <w:rPr>
          <w:rFonts w:ascii="宋体" w:hAnsi="宋体" w:eastAsia="宋体"/>
          <w:sz w:val="24"/>
          <w:szCs w:val="24"/>
        </w:rPr>
        <w:t>出</w:t>
      </w:r>
      <w:r>
        <w:rPr>
          <w:rFonts w:hint="eastAsia" w:ascii="宋体" w:hAnsi="宋体" w:eastAsia="宋体"/>
          <w:sz w:val="24"/>
          <w:szCs w:val="24"/>
        </w:rPr>
        <w:t>了</w:t>
      </w:r>
      <w:r>
        <w:rPr>
          <w:rFonts w:ascii="宋体" w:hAnsi="宋体" w:eastAsia="宋体"/>
          <w:sz w:val="24"/>
          <w:szCs w:val="24"/>
        </w:rPr>
        <w:t>月亮的形状，颜色和月光的皎洁可爱，使人感到非常新颖有趣。</w:t>
      </w:r>
      <w:r>
        <w:rPr>
          <w:rFonts w:hint="eastAsia" w:ascii="宋体" w:hAnsi="宋体" w:eastAsia="宋体"/>
          <w:sz w:val="24"/>
          <w:szCs w:val="24"/>
        </w:rPr>
        <w:t>在了解“白玉盘”、“</w:t>
      </w:r>
      <w:r>
        <w:rPr>
          <w:rFonts w:ascii="宋体" w:hAnsi="宋体" w:eastAsia="宋体" w:cs="Times New Roman"/>
          <w:sz w:val="28"/>
          <w:szCs w:val="24"/>
        </w:rPr>
        <w:t>瑶台镜</w:t>
      </w:r>
      <w:r>
        <w:rPr>
          <w:rFonts w:hint="eastAsia" w:ascii="宋体" w:hAnsi="宋体" w:eastAsia="宋体"/>
          <w:sz w:val="24"/>
          <w:szCs w:val="24"/>
        </w:rPr>
        <w:t>”的基础上，相信能给孩子们更多的想像空间。</w:t>
      </w:r>
    </w:p>
    <w:p>
      <w:pPr>
        <w:spacing w:line="500" w:lineRule="exact"/>
        <w:ind w:firstLine="643" w:firstLineChars="200"/>
        <w:jc w:val="left"/>
        <w:rPr>
          <w:rFonts w:ascii="宋体" w:hAnsi="宋体" w:eastAsia="宋体" w:cs="Times New Roman"/>
          <w:b/>
          <w:sz w:val="32"/>
        </w:rPr>
      </w:pPr>
    </w:p>
    <w:p>
      <w:pPr>
        <w:jc w:val="center"/>
        <w:rPr>
          <w:rFonts w:ascii="宋体" w:hAnsi="宋体" w:eastAsia="宋体" w:cs="Times New Roman"/>
          <w:b/>
          <w:sz w:val="32"/>
        </w:rPr>
      </w:pPr>
      <w:r>
        <w:rPr>
          <w:rFonts w:hint="eastAsia" w:ascii="宋体" w:hAnsi="宋体" w:eastAsia="宋体" w:cs="Times New Roman"/>
          <w:b/>
          <w:sz w:val="32"/>
        </w:rPr>
        <w:t>画</w:t>
      </w:r>
    </w:p>
    <w:p>
      <w:pPr>
        <w:jc w:val="center"/>
        <w:rPr>
          <w:rFonts w:ascii="宋体" w:hAnsi="宋体" w:eastAsia="宋体" w:cs="Times New Roman"/>
          <w:color w:val="000000" w:themeColor="text1"/>
          <w:sz w:val="28"/>
          <w:szCs w:val="24"/>
          <w14:textFill>
            <w14:solidFill>
              <w14:schemeClr w14:val="tx1"/>
            </w14:solidFill>
          </w14:textFill>
        </w:rPr>
      </w:pPr>
      <w:r>
        <w:rPr>
          <w:rFonts w:hint="eastAsia" w:ascii="宋体" w:hAnsi="宋体" w:eastAsia="宋体" w:cs="Times New Roman"/>
          <w:sz w:val="28"/>
          <w:szCs w:val="24"/>
        </w:rPr>
        <w:t xml:space="preserve">唐 </w:t>
      </w:r>
      <w:r>
        <w:rPr>
          <w:rFonts w:hint="eastAsia" w:ascii="宋体" w:hAnsi="宋体" w:eastAsia="宋体" w:cs="Times New Roman"/>
          <w:color w:val="000000" w:themeColor="text1"/>
          <w:sz w:val="28"/>
          <w:szCs w:val="24"/>
          <w14:textFill>
            <w14:solidFill>
              <w14:schemeClr w14:val="tx1"/>
            </w14:solidFill>
          </w14:textFill>
        </w:rPr>
        <w:t>王维</w:t>
      </w:r>
    </w:p>
    <w:p>
      <w:pPr>
        <w:spacing w:line="500" w:lineRule="exact"/>
        <w:jc w:val="center"/>
        <w:rPr>
          <w:rFonts w:ascii="楷体" w:hAnsi="楷体" w:eastAsia="楷体" w:cs="Times New Roman"/>
          <w:sz w:val="28"/>
          <w:szCs w:val="24"/>
        </w:rPr>
      </w:pPr>
      <w:r>
        <w:rPr>
          <w:rFonts w:hint="eastAsia" w:ascii="楷体" w:hAnsi="楷体" w:eastAsia="楷体" w:cs="Times New Roman"/>
          <w:sz w:val="28"/>
          <w:szCs w:val="24"/>
        </w:rPr>
        <w:t xml:space="preserve">推荐人：成都市双流区胜利幼儿园 </w:t>
      </w:r>
      <w:r>
        <w:rPr>
          <w:rFonts w:ascii="楷体" w:hAnsi="楷体" w:eastAsia="楷体" w:cs="Times New Roman"/>
          <w:sz w:val="28"/>
          <w:szCs w:val="24"/>
        </w:rPr>
        <w:t xml:space="preserve"> </w:t>
      </w:r>
      <w:r>
        <w:rPr>
          <w:rFonts w:hint="eastAsia" w:ascii="楷体" w:hAnsi="楷体" w:eastAsia="楷体" w:cs="Times New Roman"/>
          <w:sz w:val="28"/>
          <w:szCs w:val="24"/>
        </w:rPr>
        <w:t>吴金花</w:t>
      </w:r>
    </w:p>
    <w:p>
      <w:pPr>
        <w:spacing w:line="500" w:lineRule="exact"/>
        <w:jc w:val="center"/>
        <w:rPr>
          <w:rFonts w:ascii="宋体" w:hAnsi="宋体" w:eastAsia="宋体" w:cs="Times New Roman"/>
          <w:sz w:val="28"/>
          <w:szCs w:val="24"/>
        </w:rPr>
      </w:pPr>
    </w:p>
    <w:p>
      <w:pPr>
        <w:spacing w:line="500" w:lineRule="exact"/>
        <w:jc w:val="center"/>
        <w:rPr>
          <w:rFonts w:ascii="宋体" w:hAnsi="宋体" w:eastAsia="宋体" w:cs="Times New Roman"/>
          <w:sz w:val="28"/>
          <w:szCs w:val="24"/>
        </w:rPr>
      </w:pPr>
      <w:r>
        <w:rPr>
          <w:rFonts w:ascii="宋体" w:hAnsi="宋体" w:eastAsia="宋体" w:cs="Times New Roman"/>
          <w:sz w:val="28"/>
          <w:szCs w:val="24"/>
        </w:rPr>
        <w:t>远看山有色，</w:t>
      </w:r>
    </w:p>
    <w:p>
      <w:pPr>
        <w:spacing w:line="500" w:lineRule="exact"/>
        <w:jc w:val="center"/>
        <w:rPr>
          <w:rFonts w:ascii="宋体" w:hAnsi="宋体" w:eastAsia="宋体" w:cs="Times New Roman"/>
          <w:sz w:val="28"/>
          <w:szCs w:val="24"/>
        </w:rPr>
      </w:pPr>
      <w:r>
        <w:rPr>
          <w:rFonts w:ascii="宋体" w:hAnsi="宋体" w:eastAsia="宋体" w:cs="Times New Roman"/>
          <w:sz w:val="28"/>
          <w:szCs w:val="24"/>
        </w:rPr>
        <w:t>近听水无声。</w:t>
      </w:r>
    </w:p>
    <w:p>
      <w:pPr>
        <w:spacing w:line="500" w:lineRule="exact"/>
        <w:jc w:val="center"/>
        <w:rPr>
          <w:rFonts w:ascii="宋体" w:hAnsi="宋体" w:eastAsia="宋体" w:cs="Times New Roman"/>
          <w:sz w:val="28"/>
          <w:szCs w:val="24"/>
        </w:rPr>
      </w:pPr>
      <w:r>
        <w:rPr>
          <w:rFonts w:ascii="宋体" w:hAnsi="宋体" w:eastAsia="宋体" w:cs="Times New Roman"/>
          <w:sz w:val="28"/>
          <w:szCs w:val="24"/>
        </w:rPr>
        <w:t>春去花还在，</w:t>
      </w:r>
    </w:p>
    <w:p>
      <w:pPr>
        <w:spacing w:line="500" w:lineRule="exact"/>
        <w:jc w:val="center"/>
        <w:rPr>
          <w:rFonts w:ascii="宋体" w:hAnsi="宋体" w:eastAsia="宋体" w:cs="Times New Roman"/>
          <w:sz w:val="28"/>
          <w:szCs w:val="24"/>
        </w:rPr>
      </w:pPr>
      <w:r>
        <w:rPr>
          <w:rFonts w:ascii="宋体" w:hAnsi="宋体" w:eastAsia="宋体" w:cs="Times New Roman"/>
          <w:sz w:val="28"/>
          <w:szCs w:val="24"/>
        </w:rPr>
        <w:t>人来鸟不惊。</w:t>
      </w:r>
    </w:p>
    <w:p>
      <w:pPr>
        <w:spacing w:line="500" w:lineRule="exact"/>
        <w:ind w:firstLine="482" w:firstLineChars="200"/>
        <w:rPr>
          <w:rFonts w:ascii="宋体" w:hAnsi="宋体" w:eastAsia="宋体"/>
          <w:b/>
          <w:bCs/>
          <w:sz w:val="24"/>
          <w:szCs w:val="24"/>
        </w:rPr>
      </w:pPr>
      <w:r>
        <w:rPr>
          <w:rFonts w:hint="eastAsia" w:ascii="宋体" w:hAnsi="宋体" w:eastAsia="宋体" w:cs="宋体"/>
          <w:b/>
          <w:bCs/>
          <w:sz w:val="24"/>
          <w:szCs w:val="24"/>
        </w:rPr>
        <w:t>注释：</w:t>
      </w:r>
      <w:r>
        <w:rPr>
          <w:rFonts w:ascii="宋体" w:hAnsi="宋体" w:eastAsia="宋体" w:cs="宋体"/>
          <w:sz w:val="24"/>
          <w:szCs w:val="24"/>
        </w:rPr>
        <w:t>色：颜色，也有景色之意</w:t>
      </w:r>
      <w:r>
        <w:rPr>
          <w:rFonts w:hint="eastAsia" w:ascii="宋体" w:hAnsi="宋体" w:eastAsia="宋体" w:cs="宋体"/>
          <w:sz w:val="24"/>
          <w:szCs w:val="24"/>
        </w:rPr>
        <w:t>；</w:t>
      </w:r>
      <w:r>
        <w:rPr>
          <w:rFonts w:ascii="宋体" w:hAnsi="宋体" w:eastAsia="宋体" w:cs="宋体"/>
          <w:sz w:val="24"/>
          <w:szCs w:val="24"/>
        </w:rPr>
        <w:t>惊：吃惊，害怕。</w:t>
      </w:r>
      <w:r>
        <w:rPr>
          <w:rFonts w:ascii="宋体" w:hAnsi="宋体" w:eastAsia="宋体"/>
          <w:b/>
          <w:bCs/>
          <w:sz w:val="24"/>
          <w:szCs w:val="24"/>
        </w:rPr>
        <w:t xml:space="preserve"> </w:t>
      </w:r>
    </w:p>
    <w:p>
      <w:pPr>
        <w:spacing w:line="500" w:lineRule="exact"/>
        <w:ind w:firstLine="482" w:firstLineChars="200"/>
        <w:rPr>
          <w:rFonts w:hint="eastAsia" w:ascii="宋体" w:hAnsi="宋体" w:eastAsia="宋体" w:cs="宋体"/>
          <w:sz w:val="24"/>
          <w:szCs w:val="24"/>
        </w:rPr>
      </w:pPr>
      <w:r>
        <w:rPr>
          <w:rFonts w:hint="eastAsia" w:ascii="宋体" w:hAnsi="宋体" w:eastAsia="宋体"/>
          <w:b/>
          <w:bCs/>
          <w:sz w:val="24"/>
          <w:szCs w:val="24"/>
        </w:rPr>
        <w:t>译文：</w:t>
      </w:r>
      <w:r>
        <w:rPr>
          <w:rFonts w:ascii="宋体" w:hAnsi="宋体" w:eastAsia="宋体" w:cs="宋体"/>
          <w:sz w:val="24"/>
          <w:szCs w:val="24"/>
        </w:rPr>
        <w:t>远看高山色彩明亮，走近一听水却没有声音。春天过去，可是依旧有许多花草争奇斗艳，人走近，可是鸟却依然没有被惊动。</w:t>
      </w:r>
    </w:p>
    <w:p>
      <w:pPr>
        <w:spacing w:line="500" w:lineRule="exact"/>
        <w:ind w:firstLine="482" w:firstLineChars="200"/>
        <w:jc w:val="left"/>
        <w:rPr>
          <w:rFonts w:hint="eastAsia" w:ascii="宋体" w:hAnsi="宋体" w:eastAsia="宋体"/>
          <w:bCs/>
          <w:sz w:val="24"/>
          <w:szCs w:val="24"/>
        </w:rPr>
      </w:pPr>
      <w:r>
        <w:rPr>
          <w:rFonts w:hint="eastAsia" w:ascii="宋体" w:hAnsi="宋体" w:eastAsia="宋体"/>
          <w:b/>
          <w:bCs/>
          <w:sz w:val="24"/>
          <w:szCs w:val="24"/>
        </w:rPr>
        <w:t>推荐理由：</w:t>
      </w:r>
      <w:r>
        <w:rPr>
          <w:rFonts w:ascii="宋体" w:hAnsi="宋体" w:eastAsia="宋体"/>
          <w:sz w:val="24"/>
          <w:szCs w:val="24"/>
        </w:rPr>
        <w:t>此诗描写的是自然景物，赞叹的却是一幅画。前两句写其山色分明，流水无声；后两句描述其花开四季，鸟不怕人。四句诗构成了一幅完整的山水花鸟图。全诗对仗工整，尤其是诗中多组反义词的运用，使其节奏清晰，平仄分明，韵味十足，读着琅琅上口。全诗读起来似乎行行违反自然规律，其实正是暗中设谜，写出了画的特点。</w:t>
      </w:r>
    </w:p>
    <w:p>
      <w:pPr>
        <w:spacing w:line="500" w:lineRule="exact"/>
        <w:jc w:val="center"/>
        <w:rPr>
          <w:rFonts w:hint="eastAsia" w:ascii="宋体" w:hAnsi="宋体" w:eastAsia="宋体"/>
          <w:b/>
          <w:bCs/>
          <w:sz w:val="32"/>
          <w:szCs w:val="32"/>
          <w:lang w:val="en-US" w:eastAsia="zh-CN"/>
        </w:rPr>
      </w:pPr>
    </w:p>
    <w:p>
      <w:pPr>
        <w:spacing w:line="500" w:lineRule="exact"/>
        <w:jc w:val="center"/>
        <w:rPr>
          <w:rFonts w:hint="default" w:ascii="宋体" w:hAnsi="宋体" w:eastAsia="宋体"/>
          <w:b/>
          <w:bCs/>
          <w:sz w:val="32"/>
          <w:szCs w:val="32"/>
          <w:lang w:val="en-US" w:eastAsia="zh-CN"/>
        </w:rPr>
      </w:pPr>
      <w:r>
        <w:rPr>
          <w:rFonts w:hint="eastAsia" w:ascii="宋体" w:hAnsi="宋体" w:eastAsia="宋体"/>
          <w:b/>
          <w:bCs/>
          <w:sz w:val="32"/>
          <w:szCs w:val="32"/>
          <w:lang w:val="en-US" w:eastAsia="zh-CN"/>
        </w:rPr>
        <w:t>鸟鸣涧</w:t>
      </w:r>
    </w:p>
    <w:p>
      <w:pPr>
        <w:spacing w:line="500" w:lineRule="exact"/>
        <w:jc w:val="center"/>
        <w:rPr>
          <w:rFonts w:hint="eastAsia" w:ascii="楷体" w:hAnsi="楷体" w:eastAsia="楷体"/>
          <w:sz w:val="28"/>
          <w:szCs w:val="28"/>
          <w:lang w:val="en-US" w:eastAsia="zh-CN"/>
        </w:rPr>
      </w:pPr>
      <w:r>
        <w:rPr>
          <w:rFonts w:hint="eastAsia" w:ascii="宋体" w:hAnsi="宋体" w:eastAsia="宋体" w:cs="宋体"/>
          <w:sz w:val="28"/>
          <w:szCs w:val="28"/>
          <w:lang w:val="en-US" w:eastAsia="zh-CN"/>
        </w:rPr>
        <w:t>唐 王维</w:t>
      </w:r>
      <w:r>
        <w:rPr>
          <w:rFonts w:ascii="宋体" w:hAnsi="宋体" w:eastAsia="宋体"/>
          <w:b/>
          <w:bCs/>
          <w:sz w:val="28"/>
          <w:szCs w:val="28"/>
        </w:rPr>
        <w:br w:type="textWrapping"/>
      </w:r>
      <w:r>
        <w:rPr>
          <w:rFonts w:hint="eastAsia" w:ascii="楷体" w:hAnsi="楷体" w:eastAsia="楷体"/>
          <w:sz w:val="28"/>
          <w:szCs w:val="28"/>
        </w:rPr>
        <w:t xml:space="preserve">推荐人：成都市双流区胜利幼儿园 </w:t>
      </w:r>
      <w:r>
        <w:rPr>
          <w:rFonts w:ascii="楷体" w:hAnsi="楷体" w:eastAsia="楷体"/>
          <w:sz w:val="28"/>
          <w:szCs w:val="28"/>
        </w:rPr>
        <w:t xml:space="preserve"> </w:t>
      </w:r>
      <w:r>
        <w:rPr>
          <w:rFonts w:hint="eastAsia" w:ascii="楷体" w:hAnsi="楷体" w:eastAsia="楷体"/>
          <w:sz w:val="28"/>
          <w:szCs w:val="28"/>
          <w:lang w:val="en-US" w:eastAsia="zh-CN"/>
        </w:rPr>
        <w:t>张爱萍</w:t>
      </w:r>
    </w:p>
    <w:p>
      <w:pPr>
        <w:spacing w:line="500" w:lineRule="exact"/>
        <w:ind w:firstLine="480" w:firstLineChars="200"/>
        <w:jc w:val="center"/>
        <w:rPr>
          <w:rFonts w:ascii="宋体" w:hAnsi="宋体" w:eastAsia="宋体" w:cs="宋体"/>
          <w:sz w:val="24"/>
          <w:szCs w:val="24"/>
        </w:rPr>
      </w:pPr>
      <w:bookmarkStart w:id="0" w:name="_Hlk87723079"/>
    </w:p>
    <w:p>
      <w:pPr>
        <w:spacing w:line="500" w:lineRule="exact"/>
        <w:ind w:firstLine="560" w:firstLineChars="200"/>
        <w:jc w:val="center"/>
        <w:rPr>
          <w:rFonts w:ascii="宋体" w:hAnsi="宋体" w:eastAsia="宋体" w:cs="宋体"/>
          <w:sz w:val="28"/>
          <w:szCs w:val="28"/>
        </w:rPr>
      </w:pPr>
      <w:r>
        <w:rPr>
          <w:rFonts w:ascii="宋体" w:hAnsi="宋体" w:eastAsia="宋体" w:cs="宋体"/>
          <w:sz w:val="28"/>
          <w:szCs w:val="28"/>
        </w:rPr>
        <w:t>人闲桂花落，</w:t>
      </w:r>
    </w:p>
    <w:p>
      <w:pPr>
        <w:spacing w:line="500" w:lineRule="exact"/>
        <w:ind w:firstLine="560" w:firstLineChars="200"/>
        <w:jc w:val="center"/>
        <w:rPr>
          <w:rFonts w:ascii="宋体" w:hAnsi="宋体" w:eastAsia="宋体" w:cs="宋体"/>
          <w:sz w:val="28"/>
          <w:szCs w:val="28"/>
        </w:rPr>
      </w:pPr>
      <w:r>
        <w:rPr>
          <w:rFonts w:ascii="宋体" w:hAnsi="宋体" w:eastAsia="宋体" w:cs="宋体"/>
          <w:sz w:val="28"/>
          <w:szCs w:val="28"/>
        </w:rPr>
        <w:t>夜静春山空。</w:t>
      </w:r>
    </w:p>
    <w:p>
      <w:pPr>
        <w:spacing w:line="500" w:lineRule="exact"/>
        <w:ind w:firstLine="560" w:firstLineChars="200"/>
        <w:jc w:val="center"/>
        <w:rPr>
          <w:rFonts w:ascii="宋体" w:hAnsi="宋体" w:eastAsia="宋体" w:cs="宋体"/>
          <w:sz w:val="28"/>
          <w:szCs w:val="28"/>
        </w:rPr>
      </w:pPr>
      <w:r>
        <w:rPr>
          <w:rFonts w:ascii="宋体" w:hAnsi="宋体" w:eastAsia="宋体" w:cs="宋体"/>
          <w:sz w:val="28"/>
          <w:szCs w:val="28"/>
        </w:rPr>
        <w:t>月出惊山鸟，</w:t>
      </w:r>
    </w:p>
    <w:p>
      <w:pPr>
        <w:spacing w:line="500" w:lineRule="exact"/>
        <w:ind w:firstLine="560" w:firstLineChars="200"/>
        <w:jc w:val="center"/>
        <w:rPr>
          <w:rFonts w:ascii="宋体" w:hAnsi="宋体" w:eastAsia="宋体"/>
          <w:sz w:val="28"/>
          <w:szCs w:val="28"/>
        </w:rPr>
      </w:pPr>
      <w:r>
        <w:rPr>
          <w:rFonts w:ascii="宋体" w:hAnsi="宋体" w:eastAsia="宋体" w:cs="宋体"/>
          <w:sz w:val="28"/>
          <w:szCs w:val="28"/>
        </w:rPr>
        <w:t>时鸣春涧中。</w:t>
      </w:r>
    </w:p>
    <w:p>
      <w:pPr>
        <w:spacing w:line="500" w:lineRule="exact"/>
        <w:ind w:firstLine="482" w:firstLineChars="200"/>
        <w:jc w:val="left"/>
        <w:rPr>
          <w:rFonts w:ascii="宋体" w:hAnsi="宋体" w:eastAsia="宋体" w:cs="宋体"/>
          <w:sz w:val="24"/>
          <w:szCs w:val="24"/>
        </w:rPr>
      </w:pPr>
      <w:r>
        <w:rPr>
          <w:rFonts w:hint="eastAsia" w:ascii="宋体" w:hAnsi="宋体" w:eastAsia="宋体"/>
          <w:b/>
          <w:bCs/>
          <w:sz w:val="24"/>
          <w:szCs w:val="24"/>
        </w:rPr>
        <w:t>注释：</w:t>
      </w:r>
      <w:r>
        <w:rPr>
          <w:rFonts w:hint="eastAsia" w:ascii="宋体" w:hAnsi="宋体" w:eastAsia="宋体"/>
          <w:bCs/>
          <w:sz w:val="24"/>
          <w:szCs w:val="24"/>
        </w:rPr>
        <w:t>“</w:t>
      </w:r>
      <w:r>
        <w:rPr>
          <w:rFonts w:ascii="宋体" w:hAnsi="宋体" w:eastAsia="宋体" w:cs="宋体"/>
          <w:sz w:val="24"/>
          <w:szCs w:val="24"/>
        </w:rPr>
        <w:t>鸟鸣涧</w:t>
      </w:r>
      <w:r>
        <w:rPr>
          <w:rFonts w:hint="eastAsia" w:ascii="宋体" w:hAnsi="宋体" w:eastAsia="宋体" w:cs="宋体"/>
          <w:sz w:val="24"/>
          <w:szCs w:val="24"/>
          <w:lang w:eastAsia="zh-CN"/>
        </w:rPr>
        <w:t>”</w:t>
      </w:r>
      <w:r>
        <w:rPr>
          <w:rFonts w:ascii="宋体" w:hAnsi="宋体" w:eastAsia="宋体" w:cs="宋体"/>
          <w:sz w:val="24"/>
          <w:szCs w:val="24"/>
        </w:rPr>
        <w:t>：鸟儿在山涧中鸣叫</w:t>
      </w:r>
      <w:r>
        <w:rPr>
          <w:rFonts w:hint="eastAsia" w:ascii="宋体" w:hAnsi="宋体" w:eastAsia="宋体" w:cs="宋体"/>
          <w:sz w:val="24"/>
          <w:szCs w:val="24"/>
          <w:lang w:eastAsia="zh-CN"/>
        </w:rPr>
        <w:t>；“</w:t>
      </w:r>
      <w:r>
        <w:rPr>
          <w:rFonts w:ascii="宋体" w:hAnsi="宋体" w:eastAsia="宋体" w:cs="宋体"/>
          <w:sz w:val="24"/>
          <w:szCs w:val="24"/>
        </w:rPr>
        <w:t>空</w:t>
      </w:r>
      <w:r>
        <w:rPr>
          <w:rFonts w:hint="eastAsia" w:ascii="宋体" w:hAnsi="宋体" w:eastAsia="宋体" w:cs="宋体"/>
          <w:sz w:val="24"/>
          <w:szCs w:val="24"/>
          <w:lang w:eastAsia="zh-CN"/>
        </w:rPr>
        <w:t>”</w:t>
      </w:r>
      <w:r>
        <w:rPr>
          <w:rFonts w:ascii="宋体" w:hAnsi="宋体" w:eastAsia="宋体" w:cs="宋体"/>
          <w:sz w:val="24"/>
          <w:szCs w:val="24"/>
        </w:rPr>
        <w:t>：空寂、空空荡荡</w:t>
      </w:r>
      <w:r>
        <w:rPr>
          <w:rFonts w:hint="eastAsia" w:ascii="宋体" w:hAnsi="宋体" w:eastAsia="宋体" w:cs="宋体"/>
          <w:sz w:val="24"/>
          <w:szCs w:val="24"/>
          <w:lang w:eastAsia="zh-CN"/>
        </w:rPr>
        <w:t>，</w:t>
      </w:r>
      <w:r>
        <w:rPr>
          <w:rFonts w:ascii="宋体" w:hAnsi="宋体" w:eastAsia="宋体" w:cs="宋体"/>
          <w:sz w:val="24"/>
          <w:szCs w:val="24"/>
        </w:rPr>
        <w:t>形容山中寂静，无声，好像空无所有</w:t>
      </w:r>
      <w:r>
        <w:rPr>
          <w:rFonts w:hint="eastAsia" w:ascii="宋体" w:hAnsi="宋体" w:eastAsia="宋体" w:cs="宋体"/>
          <w:sz w:val="24"/>
          <w:szCs w:val="24"/>
          <w:lang w:eastAsia="zh-CN"/>
        </w:rPr>
        <w:t>；“</w:t>
      </w:r>
      <w:r>
        <w:rPr>
          <w:rFonts w:ascii="宋体" w:hAnsi="宋体" w:eastAsia="宋体" w:cs="宋体"/>
          <w:sz w:val="24"/>
          <w:szCs w:val="24"/>
        </w:rPr>
        <w:t>惊</w:t>
      </w:r>
      <w:r>
        <w:rPr>
          <w:rFonts w:hint="eastAsia" w:ascii="宋体" w:hAnsi="宋体" w:eastAsia="宋体" w:cs="宋体"/>
          <w:sz w:val="24"/>
          <w:szCs w:val="24"/>
          <w:lang w:eastAsia="zh-CN"/>
        </w:rPr>
        <w:t>”</w:t>
      </w:r>
      <w:r>
        <w:rPr>
          <w:rFonts w:ascii="宋体" w:hAnsi="宋体" w:eastAsia="宋体" w:cs="宋体"/>
          <w:sz w:val="24"/>
          <w:szCs w:val="24"/>
        </w:rPr>
        <w:t>：惊动，扰乱</w:t>
      </w:r>
      <w:r>
        <w:rPr>
          <w:rFonts w:hint="eastAsia" w:ascii="宋体" w:hAnsi="宋体" w:eastAsia="宋体" w:cs="宋体"/>
          <w:sz w:val="24"/>
          <w:szCs w:val="24"/>
          <w:lang w:eastAsia="zh-CN"/>
        </w:rPr>
        <w:t>；“</w:t>
      </w:r>
      <w:r>
        <w:rPr>
          <w:rFonts w:ascii="宋体" w:hAnsi="宋体" w:eastAsia="宋体" w:cs="宋体"/>
          <w:sz w:val="24"/>
          <w:szCs w:val="24"/>
        </w:rPr>
        <w:t>时鸣</w:t>
      </w:r>
      <w:r>
        <w:rPr>
          <w:rFonts w:hint="eastAsia" w:ascii="宋体" w:hAnsi="宋体" w:eastAsia="宋体" w:cs="宋体"/>
          <w:sz w:val="24"/>
          <w:szCs w:val="24"/>
          <w:lang w:eastAsia="zh-CN"/>
        </w:rPr>
        <w:t>”</w:t>
      </w:r>
      <w:r>
        <w:rPr>
          <w:rFonts w:ascii="宋体" w:hAnsi="宋体" w:eastAsia="宋体" w:cs="宋体"/>
          <w:sz w:val="24"/>
          <w:szCs w:val="24"/>
        </w:rPr>
        <w:t>：偶尔（时而）啼叫。</w:t>
      </w:r>
    </w:p>
    <w:p>
      <w:pPr>
        <w:spacing w:line="500" w:lineRule="exact"/>
        <w:ind w:firstLine="482" w:firstLineChars="200"/>
        <w:jc w:val="left"/>
        <w:rPr>
          <w:rFonts w:ascii="宋体" w:hAnsi="宋体" w:eastAsia="宋体" w:cs="宋体"/>
          <w:sz w:val="24"/>
          <w:szCs w:val="24"/>
        </w:rPr>
      </w:pPr>
      <w:r>
        <w:rPr>
          <w:rFonts w:hint="eastAsia" w:ascii="宋体" w:hAnsi="宋体" w:eastAsia="宋体"/>
          <w:b/>
          <w:bCs/>
          <w:sz w:val="24"/>
          <w:szCs w:val="24"/>
        </w:rPr>
        <w:t>译文：</w:t>
      </w:r>
      <w:r>
        <w:rPr>
          <w:rFonts w:ascii="宋体" w:hAnsi="宋体" w:eastAsia="宋体" w:cs="宋体"/>
          <w:sz w:val="24"/>
          <w:szCs w:val="24"/>
        </w:rPr>
        <w:t>寂静的山谷中，只有春桂花在无声地飘落，宁静的夜色中春山一片空寂。月亮升起月光照耀大地时惊动了山中栖鸟，在春天的溪涧里不时地鸣叫。</w:t>
      </w:r>
    </w:p>
    <w:p>
      <w:pPr>
        <w:spacing w:line="500" w:lineRule="exact"/>
        <w:ind w:firstLine="482" w:firstLineChars="200"/>
        <w:jc w:val="left"/>
        <w:rPr>
          <w:rFonts w:hint="eastAsia" w:ascii="宋体" w:hAnsi="宋体" w:eastAsia="宋体" w:cs="宋体"/>
          <w:sz w:val="24"/>
          <w:szCs w:val="24"/>
          <w:lang w:val="en-US" w:eastAsia="zh-CN"/>
        </w:rPr>
      </w:pPr>
      <w:r>
        <w:rPr>
          <w:rFonts w:hint="eastAsia" w:ascii="宋体" w:hAnsi="宋体" w:eastAsia="宋体"/>
          <w:b/>
          <w:bCs/>
          <w:sz w:val="24"/>
        </w:rPr>
        <w:t>推荐理由</w:t>
      </w:r>
      <w:r>
        <w:rPr>
          <w:rFonts w:hint="eastAsia" w:ascii="宋体" w:hAnsi="宋体" w:eastAsia="宋体"/>
          <w:b/>
          <w:sz w:val="24"/>
        </w:rPr>
        <w:t>：</w:t>
      </w:r>
      <w:bookmarkEnd w:id="0"/>
      <w:r>
        <w:rPr>
          <w:rFonts w:ascii="宋体" w:hAnsi="宋体" w:eastAsia="宋体" w:cs="宋体"/>
          <w:sz w:val="24"/>
          <w:szCs w:val="24"/>
        </w:rPr>
        <w:t>这首诗</w:t>
      </w:r>
      <w:r>
        <w:rPr>
          <w:rFonts w:hint="eastAsia" w:ascii="宋体" w:hAnsi="宋体" w:eastAsia="宋体" w:cs="宋体"/>
          <w:sz w:val="24"/>
          <w:szCs w:val="24"/>
          <w:lang w:val="en-US" w:eastAsia="zh-CN"/>
        </w:rPr>
        <w:t>5字一句，</w:t>
      </w:r>
      <w:r>
        <w:rPr>
          <w:rFonts w:ascii="宋体" w:hAnsi="宋体" w:eastAsia="宋体" w:cs="宋体"/>
          <w:sz w:val="24"/>
          <w:szCs w:val="24"/>
        </w:rPr>
        <w:t>描写的是春山夜晚异常幽静的景象</w:t>
      </w:r>
      <w:r>
        <w:rPr>
          <w:rFonts w:hint="eastAsia" w:ascii="宋体" w:hAnsi="宋体" w:eastAsia="宋体" w:cs="宋体"/>
          <w:sz w:val="24"/>
          <w:szCs w:val="24"/>
          <w:lang w:eastAsia="zh-CN"/>
        </w:rPr>
        <w:t>，</w:t>
      </w:r>
      <w:r>
        <w:rPr>
          <w:rFonts w:ascii="宋体" w:hAnsi="宋体" w:eastAsia="宋体" w:cs="宋体"/>
          <w:sz w:val="24"/>
          <w:szCs w:val="24"/>
        </w:rPr>
        <w:t>主要写春山夜静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十分具有画面美</w:t>
      </w:r>
      <w:r>
        <w:rPr>
          <w:rFonts w:ascii="宋体" w:hAnsi="宋体" w:eastAsia="宋体" w:cs="宋体"/>
          <w:sz w:val="24"/>
          <w:szCs w:val="24"/>
        </w:rPr>
        <w:t>。</w:t>
      </w:r>
      <w:r>
        <w:rPr>
          <w:rFonts w:hint="eastAsia" w:ascii="宋体" w:hAnsi="宋体" w:eastAsia="宋体" w:cs="宋体"/>
          <w:sz w:val="24"/>
          <w:szCs w:val="24"/>
          <w:lang w:val="en-US" w:eastAsia="zh-CN"/>
        </w:rPr>
        <w:t>诗中的“</w:t>
      </w:r>
      <w:r>
        <w:rPr>
          <w:rFonts w:ascii="宋体" w:hAnsi="宋体" w:eastAsia="宋体" w:cs="宋体"/>
          <w:sz w:val="24"/>
          <w:szCs w:val="24"/>
        </w:rPr>
        <w:t>花落</w:t>
      </w:r>
      <w:r>
        <w:rPr>
          <w:rFonts w:hint="eastAsia" w:ascii="宋体" w:hAnsi="宋体" w:eastAsia="宋体" w:cs="宋体"/>
          <w:sz w:val="24"/>
          <w:szCs w:val="24"/>
          <w:lang w:eastAsia="zh-CN"/>
        </w:rPr>
        <w:t>”</w:t>
      </w:r>
      <w:r>
        <w:rPr>
          <w:rFonts w:ascii="宋体" w:hAnsi="宋体" w:eastAsia="宋体" w:cs="宋体"/>
          <w:sz w:val="24"/>
          <w:szCs w:val="24"/>
        </w:rPr>
        <w:t>，</w:t>
      </w:r>
      <w:r>
        <w:rPr>
          <w:rFonts w:hint="eastAsia" w:ascii="宋体" w:hAnsi="宋体" w:eastAsia="宋体" w:cs="宋体"/>
          <w:sz w:val="24"/>
          <w:szCs w:val="24"/>
          <w:lang w:eastAsia="zh-CN"/>
        </w:rPr>
        <w:t>“</w:t>
      </w:r>
      <w:r>
        <w:rPr>
          <w:rFonts w:ascii="宋体" w:hAnsi="宋体" w:eastAsia="宋体" w:cs="宋体"/>
          <w:sz w:val="24"/>
          <w:szCs w:val="24"/>
        </w:rPr>
        <w:t>月出</w:t>
      </w:r>
      <w:r>
        <w:rPr>
          <w:rFonts w:hint="eastAsia" w:ascii="宋体" w:hAnsi="宋体" w:eastAsia="宋体" w:cs="宋体"/>
          <w:sz w:val="24"/>
          <w:szCs w:val="24"/>
          <w:lang w:eastAsia="zh-CN"/>
        </w:rPr>
        <w:t>”</w:t>
      </w:r>
      <w:r>
        <w:rPr>
          <w:rFonts w:ascii="宋体" w:hAnsi="宋体" w:eastAsia="宋体" w:cs="宋体"/>
          <w:sz w:val="24"/>
          <w:szCs w:val="24"/>
        </w:rPr>
        <w:t>，</w:t>
      </w:r>
      <w:r>
        <w:rPr>
          <w:rFonts w:hint="eastAsia" w:ascii="宋体" w:hAnsi="宋体" w:eastAsia="宋体" w:cs="宋体"/>
          <w:sz w:val="24"/>
          <w:szCs w:val="24"/>
          <w:lang w:eastAsia="zh-CN"/>
        </w:rPr>
        <w:t>“</w:t>
      </w:r>
      <w:r>
        <w:rPr>
          <w:rFonts w:ascii="宋体" w:hAnsi="宋体" w:eastAsia="宋体" w:cs="宋体"/>
          <w:sz w:val="24"/>
          <w:szCs w:val="24"/>
        </w:rPr>
        <w:t>鸟鸣</w:t>
      </w:r>
      <w:r>
        <w:rPr>
          <w:rFonts w:hint="eastAsia" w:ascii="宋体" w:hAnsi="宋体" w:eastAsia="宋体" w:cs="宋体"/>
          <w:sz w:val="24"/>
          <w:szCs w:val="24"/>
          <w:lang w:eastAsia="zh-CN"/>
        </w:rPr>
        <w:t>”</w:t>
      </w:r>
      <w:r>
        <w:rPr>
          <w:rFonts w:ascii="宋体" w:hAnsi="宋体" w:eastAsia="宋体" w:cs="宋体"/>
          <w:sz w:val="24"/>
          <w:szCs w:val="24"/>
        </w:rPr>
        <w:t>，都是动的，作者用的是以动衬静的手法，收到“鸟鸣山更幽”的艺术效果。</w:t>
      </w:r>
      <w:r>
        <w:rPr>
          <w:rFonts w:hint="eastAsia" w:ascii="宋体" w:hAnsi="宋体" w:eastAsia="宋体" w:cs="宋体"/>
          <w:sz w:val="24"/>
          <w:szCs w:val="24"/>
          <w:lang w:val="en-US" w:eastAsia="zh-CN"/>
        </w:rPr>
        <w:t>诗中的“桂花”、“夜”“山”、“月”、“鸟”等事物都是幼儿熟悉且比较喜爱的，将幼儿喜爱的事物联系在一起，便于幼儿理解，“空”“中”都是押“ong”韵，韵律感十足，具有音乐美，且读起来朗朗上口，幼儿喜欢朗诵。</w:t>
      </w:r>
    </w:p>
    <w:p>
      <w:pPr>
        <w:spacing w:line="500" w:lineRule="exact"/>
        <w:jc w:val="left"/>
        <w:rPr>
          <w:rFonts w:hint="eastAsia" w:ascii="宋体" w:hAnsi="宋体" w:eastAsia="宋体"/>
          <w:bCs/>
          <w:sz w:val="28"/>
          <w:szCs w:val="28"/>
        </w:rPr>
      </w:pPr>
    </w:p>
    <w:p>
      <w:pPr>
        <w:spacing w:line="500" w:lineRule="exact"/>
        <w:jc w:val="center"/>
        <w:rPr>
          <w:rFonts w:hint="eastAsia" w:ascii="宋体" w:hAnsi="宋体" w:eastAsia="宋体"/>
          <w:b/>
          <w:bCs/>
          <w:sz w:val="32"/>
          <w:szCs w:val="32"/>
          <w:lang w:val="en-US" w:eastAsia="zh-CN"/>
        </w:rPr>
      </w:pPr>
      <w:r>
        <w:rPr>
          <w:rFonts w:hint="eastAsia" w:ascii="宋体" w:hAnsi="宋体" w:eastAsia="宋体"/>
          <w:b/>
          <w:bCs/>
          <w:sz w:val="32"/>
          <w:szCs w:val="32"/>
          <w:lang w:val="en-US" w:eastAsia="zh-CN"/>
        </w:rPr>
        <w:t>草</w:t>
      </w:r>
    </w:p>
    <w:p>
      <w:pPr>
        <w:spacing w:line="500" w:lineRule="exact"/>
        <w:jc w:val="center"/>
        <w:rPr>
          <w:rFonts w:hint="eastAsia" w:ascii="宋体" w:hAnsi="宋体" w:eastAsia="宋体"/>
          <w:b/>
          <w:bCs/>
          <w:sz w:val="32"/>
          <w:szCs w:val="32"/>
          <w:lang w:val="en-US" w:eastAsia="zh-CN"/>
        </w:rPr>
      </w:pPr>
      <w:r>
        <w:rPr>
          <w:rFonts w:ascii="宋体" w:hAnsi="宋体" w:eastAsia="宋体" w:cs="宋体"/>
          <w:sz w:val="24"/>
          <w:szCs w:val="24"/>
        </w:rPr>
        <w:t>唐</w:t>
      </w:r>
      <w:r>
        <w:rPr>
          <w:rFonts w:hint="eastAsia" w:ascii="宋体" w:hAnsi="宋体" w:eastAsia="宋体" w:cs="宋体"/>
          <w:sz w:val="24"/>
          <w:szCs w:val="24"/>
          <w:lang w:val="en-US" w:eastAsia="zh-CN"/>
        </w:rPr>
        <w:t xml:space="preserve"> </w:t>
      </w:r>
      <w:r>
        <w:rPr>
          <w:rFonts w:ascii="宋体" w:hAnsi="宋体" w:eastAsia="宋体" w:cs="宋体"/>
          <w:sz w:val="24"/>
          <w:szCs w:val="24"/>
        </w:rPr>
        <w:t>白居易</w:t>
      </w:r>
    </w:p>
    <w:p>
      <w:pPr>
        <w:spacing w:line="500" w:lineRule="exact"/>
        <w:jc w:val="center"/>
        <w:rPr>
          <w:rFonts w:hint="eastAsia" w:ascii="楷体" w:hAnsi="楷体" w:eastAsia="楷体"/>
          <w:sz w:val="28"/>
          <w:szCs w:val="28"/>
          <w:lang w:val="en-US" w:eastAsia="zh-CN"/>
        </w:rPr>
      </w:pPr>
      <w:r>
        <w:rPr>
          <w:rFonts w:hint="eastAsia" w:ascii="楷体" w:hAnsi="楷体" w:eastAsia="楷体"/>
          <w:sz w:val="28"/>
          <w:szCs w:val="28"/>
        </w:rPr>
        <w:t xml:space="preserve">推荐人：成都市双流区胜利幼儿园 </w:t>
      </w:r>
      <w:r>
        <w:rPr>
          <w:rFonts w:ascii="楷体" w:hAnsi="楷体" w:eastAsia="楷体"/>
          <w:sz w:val="28"/>
          <w:szCs w:val="28"/>
        </w:rPr>
        <w:t xml:space="preserve"> </w:t>
      </w:r>
      <w:r>
        <w:rPr>
          <w:rFonts w:hint="eastAsia" w:ascii="楷体" w:hAnsi="楷体" w:eastAsia="楷体"/>
          <w:sz w:val="28"/>
          <w:szCs w:val="28"/>
          <w:lang w:val="en-US" w:eastAsia="zh-CN"/>
        </w:rPr>
        <w:t>张爱萍</w:t>
      </w:r>
    </w:p>
    <w:p>
      <w:pPr>
        <w:spacing w:line="500" w:lineRule="exact"/>
        <w:jc w:val="center"/>
        <w:rPr>
          <w:rFonts w:ascii="宋体" w:hAnsi="宋体" w:eastAsia="宋体" w:cs="宋体"/>
          <w:sz w:val="28"/>
          <w:szCs w:val="28"/>
        </w:rPr>
      </w:pPr>
      <w:r>
        <w:rPr>
          <w:rFonts w:ascii="宋体" w:hAnsi="宋体" w:eastAsia="宋体" w:cs="宋体"/>
          <w:sz w:val="24"/>
          <w:szCs w:val="24"/>
        </w:rPr>
        <w:br w:type="textWrapping"/>
      </w:r>
      <w:r>
        <w:rPr>
          <w:rFonts w:ascii="宋体" w:hAnsi="宋体" w:eastAsia="宋体" w:cs="宋体"/>
          <w:sz w:val="28"/>
          <w:szCs w:val="28"/>
        </w:rPr>
        <w:t>离离原上草，</w:t>
      </w:r>
    </w:p>
    <w:p>
      <w:pPr>
        <w:spacing w:line="500" w:lineRule="exact"/>
        <w:jc w:val="center"/>
        <w:rPr>
          <w:rFonts w:ascii="宋体" w:hAnsi="宋体" w:eastAsia="宋体" w:cs="宋体"/>
          <w:sz w:val="28"/>
          <w:szCs w:val="28"/>
        </w:rPr>
      </w:pPr>
      <w:r>
        <w:rPr>
          <w:rFonts w:ascii="宋体" w:hAnsi="宋体" w:eastAsia="宋体" w:cs="宋体"/>
          <w:sz w:val="28"/>
          <w:szCs w:val="28"/>
        </w:rPr>
        <w:t>一岁一枯荣。</w:t>
      </w:r>
    </w:p>
    <w:p>
      <w:pPr>
        <w:spacing w:line="500" w:lineRule="exact"/>
        <w:jc w:val="center"/>
        <w:rPr>
          <w:rFonts w:ascii="宋体" w:hAnsi="宋体" w:eastAsia="宋体" w:cs="宋体"/>
          <w:sz w:val="28"/>
          <w:szCs w:val="28"/>
        </w:rPr>
      </w:pPr>
      <w:r>
        <w:rPr>
          <w:rFonts w:ascii="宋体" w:hAnsi="宋体" w:eastAsia="宋体" w:cs="宋体"/>
          <w:sz w:val="28"/>
          <w:szCs w:val="28"/>
        </w:rPr>
        <w:t>野火烧不尽，</w:t>
      </w:r>
    </w:p>
    <w:p>
      <w:pPr>
        <w:spacing w:line="500" w:lineRule="exact"/>
        <w:jc w:val="center"/>
        <w:rPr>
          <w:rFonts w:hint="eastAsia" w:ascii="宋体" w:hAnsi="宋体" w:eastAsia="宋体"/>
          <w:sz w:val="28"/>
          <w:szCs w:val="28"/>
        </w:rPr>
      </w:pPr>
      <w:r>
        <w:rPr>
          <w:rFonts w:ascii="宋体" w:hAnsi="宋体" w:eastAsia="宋体" w:cs="宋体"/>
          <w:sz w:val="28"/>
          <w:szCs w:val="28"/>
        </w:rPr>
        <w:t>春风吹又生。</w:t>
      </w:r>
    </w:p>
    <w:p>
      <w:pPr>
        <w:spacing w:line="500" w:lineRule="exact"/>
        <w:ind w:firstLine="482" w:firstLineChars="200"/>
        <w:jc w:val="left"/>
        <w:rPr>
          <w:rFonts w:ascii="宋体" w:hAnsi="宋体" w:eastAsia="宋体" w:cs="宋体"/>
          <w:sz w:val="24"/>
          <w:szCs w:val="24"/>
        </w:rPr>
      </w:pPr>
      <w:r>
        <w:rPr>
          <w:rFonts w:hint="eastAsia" w:ascii="宋体" w:hAnsi="宋体" w:eastAsia="宋体"/>
          <w:b/>
          <w:bCs/>
          <w:sz w:val="24"/>
          <w:szCs w:val="24"/>
        </w:rPr>
        <w:t>注释：</w:t>
      </w:r>
      <w:r>
        <w:rPr>
          <w:rFonts w:hint="eastAsia" w:ascii="宋体" w:hAnsi="宋体" w:eastAsia="宋体"/>
          <w:b w:val="0"/>
          <w:bCs w:val="0"/>
          <w:sz w:val="24"/>
          <w:szCs w:val="24"/>
          <w:lang w:eastAsia="zh-CN"/>
        </w:rPr>
        <w:t>“</w:t>
      </w:r>
      <w:r>
        <w:rPr>
          <w:rFonts w:ascii="宋体" w:hAnsi="宋体" w:eastAsia="宋体" w:cs="宋体"/>
          <w:sz w:val="24"/>
          <w:szCs w:val="24"/>
        </w:rPr>
        <w:t>离离</w:t>
      </w:r>
      <w:r>
        <w:rPr>
          <w:rFonts w:hint="eastAsia" w:ascii="宋体" w:hAnsi="宋体" w:eastAsia="宋体" w:cs="宋体"/>
          <w:sz w:val="24"/>
          <w:szCs w:val="24"/>
          <w:lang w:eastAsia="zh-CN"/>
        </w:rPr>
        <w:t>”</w:t>
      </w:r>
      <w:r>
        <w:rPr>
          <w:rFonts w:ascii="宋体" w:hAnsi="宋体" w:eastAsia="宋体" w:cs="宋体"/>
          <w:sz w:val="24"/>
          <w:szCs w:val="24"/>
        </w:rPr>
        <w:t>: 青草茂盛的样子</w:t>
      </w:r>
      <w:r>
        <w:rPr>
          <w:rFonts w:hint="eastAsia" w:ascii="宋体" w:hAnsi="宋体" w:eastAsia="宋体" w:cs="宋体"/>
          <w:sz w:val="24"/>
          <w:szCs w:val="24"/>
          <w:lang w:eastAsia="zh-CN"/>
        </w:rPr>
        <w:t>；“</w:t>
      </w:r>
      <w:r>
        <w:rPr>
          <w:rFonts w:ascii="宋体" w:hAnsi="宋体" w:eastAsia="宋体" w:cs="宋体"/>
          <w:sz w:val="24"/>
          <w:szCs w:val="24"/>
        </w:rPr>
        <w:t>枯</w:t>
      </w:r>
      <w:r>
        <w:rPr>
          <w:rFonts w:hint="eastAsia" w:ascii="宋体" w:hAnsi="宋体" w:eastAsia="宋体" w:cs="宋体"/>
          <w:sz w:val="24"/>
          <w:szCs w:val="24"/>
          <w:lang w:eastAsia="zh-CN"/>
        </w:rPr>
        <w:t>”：</w:t>
      </w:r>
      <w:r>
        <w:rPr>
          <w:rFonts w:ascii="宋体" w:hAnsi="宋体" w:eastAsia="宋体" w:cs="宋体"/>
          <w:sz w:val="24"/>
          <w:szCs w:val="24"/>
        </w:rPr>
        <w:t>枯萎</w:t>
      </w:r>
      <w:r>
        <w:rPr>
          <w:rFonts w:hint="eastAsia" w:ascii="宋体" w:hAnsi="宋体" w:eastAsia="宋体" w:cs="宋体"/>
          <w:sz w:val="24"/>
          <w:szCs w:val="24"/>
          <w:lang w:eastAsia="zh-CN"/>
        </w:rPr>
        <w:t>；“</w:t>
      </w:r>
      <w:r>
        <w:rPr>
          <w:rFonts w:ascii="宋体" w:hAnsi="宋体" w:eastAsia="宋体" w:cs="宋体"/>
          <w:sz w:val="24"/>
          <w:szCs w:val="24"/>
        </w:rPr>
        <w:t>荣</w:t>
      </w:r>
      <w:r>
        <w:rPr>
          <w:rFonts w:hint="eastAsia" w:ascii="宋体" w:hAnsi="宋体" w:eastAsia="宋体" w:cs="宋体"/>
          <w:sz w:val="24"/>
          <w:szCs w:val="24"/>
          <w:lang w:eastAsia="zh-CN"/>
        </w:rPr>
        <w:t>”：</w:t>
      </w:r>
      <w:r>
        <w:rPr>
          <w:rFonts w:ascii="宋体" w:hAnsi="宋体" w:eastAsia="宋体" w:cs="宋体"/>
          <w:sz w:val="24"/>
          <w:szCs w:val="24"/>
        </w:rPr>
        <w:t>茂盛。</w:t>
      </w:r>
    </w:p>
    <w:p>
      <w:pPr>
        <w:spacing w:line="500" w:lineRule="exact"/>
        <w:ind w:firstLine="482" w:firstLineChars="200"/>
        <w:jc w:val="left"/>
        <w:rPr>
          <w:rFonts w:ascii="宋体" w:hAnsi="宋体" w:eastAsia="宋体" w:cs="宋体"/>
          <w:sz w:val="24"/>
          <w:szCs w:val="24"/>
        </w:rPr>
      </w:pPr>
      <w:r>
        <w:rPr>
          <w:rFonts w:hint="eastAsia" w:ascii="宋体" w:hAnsi="宋体" w:eastAsia="宋体"/>
          <w:b/>
          <w:bCs/>
          <w:sz w:val="24"/>
          <w:szCs w:val="24"/>
        </w:rPr>
        <w:t>译文：</w:t>
      </w:r>
      <w:r>
        <w:rPr>
          <w:rFonts w:ascii="宋体" w:hAnsi="宋体" w:eastAsia="宋体" w:cs="宋体"/>
          <w:sz w:val="24"/>
          <w:szCs w:val="24"/>
        </w:rPr>
        <w:t>长长的原上草是多么茂盛，每年秋冬枯黄春来草色浓。无情的野火只能烧掉干叶，春风吹来大地又是绿茸茸。</w:t>
      </w:r>
    </w:p>
    <w:p>
      <w:pPr>
        <w:spacing w:line="500" w:lineRule="exact"/>
        <w:ind w:firstLine="482" w:firstLineChars="200"/>
        <w:jc w:val="left"/>
        <w:rPr>
          <w:rFonts w:hint="default" w:ascii="宋体" w:hAnsi="宋体" w:eastAsia="宋体" w:cs="宋体"/>
          <w:sz w:val="24"/>
          <w:szCs w:val="24"/>
          <w:lang w:val="en-US" w:eastAsia="zh-CN"/>
        </w:rPr>
      </w:pPr>
      <w:r>
        <w:rPr>
          <w:rFonts w:hint="eastAsia" w:ascii="宋体" w:hAnsi="宋体" w:eastAsia="宋体"/>
          <w:b/>
          <w:bCs/>
          <w:sz w:val="24"/>
          <w:szCs w:val="24"/>
        </w:rPr>
        <w:t>推荐理由</w:t>
      </w:r>
      <w:r>
        <w:rPr>
          <w:rFonts w:hint="eastAsia" w:ascii="宋体" w:hAnsi="宋体" w:eastAsia="宋体"/>
          <w:b/>
          <w:sz w:val="24"/>
          <w:szCs w:val="24"/>
        </w:rPr>
        <w:t>：</w:t>
      </w:r>
      <w:r>
        <w:rPr>
          <w:rFonts w:hint="eastAsia" w:ascii="宋体" w:hAnsi="宋体" w:eastAsia="宋体"/>
          <w:bCs/>
          <w:sz w:val="24"/>
          <w:szCs w:val="24"/>
          <w:lang w:eastAsia="zh-CN"/>
        </w:rPr>
        <w:t>《</w:t>
      </w:r>
      <w:r>
        <w:rPr>
          <w:rFonts w:hint="eastAsia" w:ascii="宋体" w:hAnsi="宋体" w:eastAsia="宋体"/>
          <w:bCs/>
          <w:sz w:val="24"/>
          <w:szCs w:val="24"/>
          <w:lang w:val="en-US" w:eastAsia="zh-CN"/>
        </w:rPr>
        <w:t>草</w:t>
      </w:r>
      <w:r>
        <w:rPr>
          <w:rFonts w:hint="eastAsia" w:ascii="宋体" w:hAnsi="宋体" w:eastAsia="宋体"/>
          <w:bCs/>
          <w:sz w:val="24"/>
          <w:szCs w:val="24"/>
          <w:lang w:eastAsia="zh-CN"/>
        </w:rPr>
        <w:t>》</w:t>
      </w:r>
      <w:r>
        <w:rPr>
          <w:rFonts w:hint="eastAsia" w:ascii="宋体" w:hAnsi="宋体" w:eastAsia="宋体"/>
          <w:bCs/>
          <w:sz w:val="24"/>
          <w:szCs w:val="24"/>
          <w:lang w:val="en-US" w:eastAsia="zh-CN"/>
        </w:rPr>
        <w:t>原本指</w:t>
      </w:r>
      <w:r>
        <w:rPr>
          <w:rFonts w:ascii="宋体" w:hAnsi="宋体" w:eastAsia="宋体" w:cs="宋体"/>
          <w:sz w:val="24"/>
          <w:szCs w:val="24"/>
        </w:rPr>
        <w:t>《赋得古原草送别》</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全诗共八句，前四句描写草的生长规律及从烈火中再生的生命力旺盛的特征，后四句描写别离忧伤的景象，古诗前四句自然流畅且工整，通过对荒原野草的赞颂，同时也反映了作者积极进取的精神，此诗5字一句，短小且易于中班幼儿理解，在吟诵古诗的同时也能让孩子感受到小草顽强的生命力。</w:t>
      </w:r>
    </w:p>
    <w:p>
      <w:pPr>
        <w:spacing w:line="500" w:lineRule="exact"/>
        <w:ind w:firstLine="480" w:firstLineChars="200"/>
        <w:jc w:val="left"/>
        <w:rPr>
          <w:rFonts w:hint="default" w:ascii="宋体" w:hAnsi="宋体" w:eastAsia="宋体" w:cs="宋体"/>
          <w:sz w:val="24"/>
          <w:szCs w:val="24"/>
          <w:lang w:val="en-US" w:eastAsia="zh-CN"/>
        </w:rPr>
      </w:pPr>
    </w:p>
    <w:p>
      <w:pPr>
        <w:spacing w:line="500" w:lineRule="exact"/>
        <w:jc w:val="center"/>
        <w:rPr>
          <w:rFonts w:hint="eastAsia" w:ascii="宋体" w:hAnsi="宋体" w:eastAsia="宋体"/>
          <w:b/>
          <w:bCs/>
          <w:sz w:val="32"/>
          <w:szCs w:val="32"/>
          <w:lang w:val="en-US" w:eastAsia="zh-CN"/>
        </w:rPr>
      </w:pPr>
      <w:r>
        <w:rPr>
          <w:rFonts w:hint="eastAsia" w:ascii="宋体" w:hAnsi="宋体" w:eastAsia="宋体"/>
          <w:b/>
          <w:bCs/>
          <w:sz w:val="32"/>
          <w:szCs w:val="32"/>
          <w:lang w:val="en-US" w:eastAsia="zh-CN"/>
        </w:rPr>
        <w:t>咏雪</w:t>
      </w:r>
    </w:p>
    <w:p>
      <w:pPr>
        <w:spacing w:line="500" w:lineRule="exact"/>
        <w:jc w:val="center"/>
        <w:rPr>
          <w:rFonts w:hint="default" w:ascii="宋体" w:hAnsi="宋体" w:eastAsia="宋体"/>
          <w:b/>
          <w:bCs/>
          <w:sz w:val="32"/>
          <w:szCs w:val="32"/>
          <w:lang w:val="en-US" w:eastAsia="zh-CN"/>
        </w:rPr>
      </w:pPr>
      <w:r>
        <w:rPr>
          <w:rFonts w:ascii="宋体" w:hAnsi="宋体" w:eastAsia="宋体"/>
          <w:sz w:val="28"/>
          <w:szCs w:val="28"/>
        </w:rPr>
        <w:t> 清</w:t>
      </w:r>
      <w:r>
        <w:rPr>
          <w:rFonts w:hint="eastAsia" w:ascii="宋体" w:hAnsi="宋体" w:eastAsia="宋体"/>
          <w:sz w:val="28"/>
          <w:szCs w:val="28"/>
          <w:lang w:val="en-US" w:eastAsia="zh-CN"/>
        </w:rPr>
        <w:t xml:space="preserve"> </w:t>
      </w:r>
      <w:r>
        <w:rPr>
          <w:rFonts w:ascii="宋体" w:hAnsi="宋体" w:eastAsia="宋体"/>
          <w:sz w:val="28"/>
          <w:szCs w:val="28"/>
        </w:rPr>
        <w:t>郑板桥</w:t>
      </w:r>
    </w:p>
    <w:p>
      <w:pPr>
        <w:spacing w:line="500" w:lineRule="exact"/>
        <w:jc w:val="center"/>
        <w:rPr>
          <w:rFonts w:ascii="宋体" w:hAnsi="宋体" w:eastAsia="宋体"/>
          <w:sz w:val="24"/>
          <w:szCs w:val="24"/>
        </w:rPr>
      </w:pPr>
      <w:r>
        <w:rPr>
          <w:rFonts w:hint="eastAsia" w:ascii="楷体" w:hAnsi="楷体" w:eastAsia="楷体"/>
          <w:sz w:val="28"/>
          <w:szCs w:val="28"/>
        </w:rPr>
        <w:t xml:space="preserve">推荐人：成都市双流区胜利幼儿园 </w:t>
      </w:r>
      <w:r>
        <w:rPr>
          <w:rFonts w:ascii="楷体" w:hAnsi="楷体" w:eastAsia="楷体"/>
          <w:sz w:val="28"/>
          <w:szCs w:val="28"/>
        </w:rPr>
        <w:t xml:space="preserve"> </w:t>
      </w:r>
      <w:r>
        <w:rPr>
          <w:rFonts w:hint="eastAsia" w:ascii="楷体" w:hAnsi="楷体" w:eastAsia="楷体"/>
          <w:sz w:val="28"/>
          <w:szCs w:val="28"/>
          <w:lang w:val="en-US" w:eastAsia="zh-CN"/>
        </w:rPr>
        <w:t>张爱萍</w:t>
      </w:r>
      <w:r>
        <w:rPr>
          <w:rFonts w:ascii="宋体" w:hAnsi="宋体" w:eastAsia="宋体"/>
          <w:sz w:val="28"/>
          <w:szCs w:val="28"/>
        </w:rPr>
        <w:br w:type="textWrapping"/>
      </w:r>
    </w:p>
    <w:p>
      <w:pPr>
        <w:spacing w:line="500" w:lineRule="exact"/>
        <w:jc w:val="center"/>
        <w:rPr>
          <w:rFonts w:ascii="宋体" w:hAnsi="宋体" w:eastAsia="宋体"/>
          <w:sz w:val="28"/>
          <w:szCs w:val="28"/>
        </w:rPr>
      </w:pPr>
      <w:r>
        <w:rPr>
          <w:rFonts w:ascii="宋体" w:hAnsi="宋体" w:eastAsia="宋体"/>
          <w:sz w:val="28"/>
          <w:szCs w:val="28"/>
        </w:rPr>
        <w:t>一片两片三四片，</w:t>
      </w:r>
    </w:p>
    <w:p>
      <w:pPr>
        <w:spacing w:line="500" w:lineRule="exact"/>
        <w:jc w:val="center"/>
        <w:rPr>
          <w:rFonts w:ascii="宋体" w:hAnsi="宋体" w:eastAsia="宋体"/>
          <w:sz w:val="28"/>
          <w:szCs w:val="28"/>
        </w:rPr>
      </w:pPr>
      <w:r>
        <w:rPr>
          <w:rFonts w:ascii="宋体" w:hAnsi="宋体" w:eastAsia="宋体"/>
          <w:sz w:val="28"/>
          <w:szCs w:val="28"/>
        </w:rPr>
        <w:t>五六七八九十片。</w:t>
      </w:r>
      <w:r>
        <w:rPr>
          <w:rFonts w:ascii="宋体" w:hAnsi="宋体" w:eastAsia="宋体"/>
          <w:sz w:val="28"/>
          <w:szCs w:val="28"/>
        </w:rPr>
        <w:br w:type="textWrapping"/>
      </w:r>
      <w:r>
        <w:rPr>
          <w:rFonts w:ascii="宋体" w:hAnsi="宋体" w:eastAsia="宋体"/>
          <w:sz w:val="28"/>
          <w:szCs w:val="28"/>
        </w:rPr>
        <w:t>千片万片无数片，</w:t>
      </w:r>
    </w:p>
    <w:p>
      <w:pPr>
        <w:spacing w:line="500" w:lineRule="exact"/>
        <w:jc w:val="center"/>
        <w:rPr>
          <w:rFonts w:hint="eastAsia" w:ascii="宋体" w:hAnsi="宋体" w:eastAsia="宋体"/>
          <w:sz w:val="28"/>
          <w:szCs w:val="28"/>
        </w:rPr>
      </w:pPr>
      <w:r>
        <w:rPr>
          <w:rFonts w:ascii="宋体" w:hAnsi="宋体" w:eastAsia="宋体"/>
          <w:sz w:val="28"/>
          <w:szCs w:val="28"/>
        </w:rPr>
        <w:t>飞入梅花总不见。</w:t>
      </w:r>
    </w:p>
    <w:p>
      <w:pPr>
        <w:spacing w:line="500" w:lineRule="exact"/>
        <w:ind w:firstLine="482" w:firstLineChars="200"/>
        <w:jc w:val="left"/>
        <w:rPr>
          <w:rFonts w:hint="eastAsia" w:ascii="宋体" w:hAnsi="宋体" w:eastAsia="宋体"/>
          <w:bCs/>
          <w:sz w:val="24"/>
          <w:szCs w:val="24"/>
        </w:rPr>
      </w:pPr>
      <w:r>
        <w:rPr>
          <w:rFonts w:hint="eastAsia" w:ascii="宋体" w:hAnsi="宋体" w:eastAsia="宋体"/>
          <w:b/>
          <w:bCs/>
          <w:sz w:val="24"/>
          <w:szCs w:val="24"/>
        </w:rPr>
        <w:t>注释：</w:t>
      </w:r>
      <w:r>
        <w:rPr>
          <w:rFonts w:hint="eastAsia" w:ascii="宋体" w:hAnsi="宋体" w:eastAsia="宋体"/>
          <w:bCs/>
          <w:sz w:val="24"/>
          <w:szCs w:val="24"/>
        </w:rPr>
        <w:t>“</w:t>
      </w:r>
      <w:r>
        <w:rPr>
          <w:rFonts w:hint="eastAsia" w:ascii="宋体" w:hAnsi="宋体" w:eastAsia="宋体"/>
          <w:bCs/>
          <w:sz w:val="24"/>
          <w:szCs w:val="24"/>
          <w:lang w:val="en-US" w:eastAsia="zh-CN"/>
        </w:rPr>
        <w:t>三四</w:t>
      </w:r>
      <w:r>
        <w:rPr>
          <w:rFonts w:hint="eastAsia" w:ascii="宋体" w:hAnsi="宋体" w:eastAsia="宋体"/>
          <w:bCs/>
          <w:sz w:val="24"/>
          <w:szCs w:val="24"/>
        </w:rPr>
        <w:t>”</w:t>
      </w:r>
      <w:r>
        <w:rPr>
          <w:rFonts w:hint="eastAsia" w:ascii="宋体" w:hAnsi="宋体" w:eastAsia="宋体"/>
          <w:bCs/>
          <w:sz w:val="24"/>
          <w:szCs w:val="24"/>
          <w:lang w:eastAsia="zh-CN"/>
        </w:rPr>
        <w:t>、“</w:t>
      </w:r>
      <w:r>
        <w:rPr>
          <w:rFonts w:hint="eastAsia" w:ascii="宋体" w:hAnsi="宋体" w:eastAsia="宋体"/>
          <w:bCs/>
          <w:sz w:val="24"/>
          <w:szCs w:val="24"/>
          <w:lang w:val="en-US" w:eastAsia="zh-CN"/>
        </w:rPr>
        <w:t>五六七</w:t>
      </w:r>
      <w:r>
        <w:rPr>
          <w:rFonts w:hint="eastAsia" w:ascii="宋体" w:hAnsi="宋体" w:eastAsia="宋体"/>
          <w:bCs/>
          <w:sz w:val="24"/>
          <w:szCs w:val="24"/>
          <w:lang w:eastAsia="zh-CN"/>
        </w:rPr>
        <w:t>”</w:t>
      </w:r>
      <w:r>
        <w:rPr>
          <w:rFonts w:hint="eastAsia" w:ascii="宋体" w:hAnsi="宋体" w:eastAsia="宋体"/>
          <w:bCs/>
          <w:sz w:val="24"/>
          <w:szCs w:val="24"/>
          <w:lang w:val="en-US" w:eastAsia="zh-CN"/>
        </w:rPr>
        <w:t>等</w:t>
      </w:r>
      <w:r>
        <w:rPr>
          <w:rFonts w:hint="eastAsia" w:ascii="宋体" w:hAnsi="宋体" w:eastAsia="宋体"/>
          <w:bCs/>
          <w:sz w:val="24"/>
          <w:szCs w:val="24"/>
        </w:rPr>
        <w:t>：</w:t>
      </w:r>
      <w:r>
        <w:rPr>
          <w:rFonts w:hint="eastAsia" w:ascii="宋体" w:hAnsi="宋体" w:eastAsia="宋体"/>
          <w:bCs/>
          <w:sz w:val="24"/>
          <w:szCs w:val="24"/>
          <w:lang w:val="en-US" w:eastAsia="zh-CN"/>
        </w:rPr>
        <w:t>虚数</w:t>
      </w:r>
      <w:r>
        <w:rPr>
          <w:rFonts w:hint="eastAsia" w:ascii="宋体" w:hAnsi="宋体" w:eastAsia="宋体"/>
          <w:bCs/>
          <w:sz w:val="24"/>
          <w:szCs w:val="24"/>
        </w:rPr>
        <w:t>。</w:t>
      </w:r>
    </w:p>
    <w:p>
      <w:pPr>
        <w:spacing w:line="500" w:lineRule="exact"/>
        <w:ind w:firstLine="482" w:firstLineChars="200"/>
        <w:jc w:val="left"/>
        <w:rPr>
          <w:rFonts w:ascii="宋体" w:hAnsi="宋体" w:eastAsia="宋体" w:cs="宋体"/>
          <w:sz w:val="24"/>
          <w:szCs w:val="24"/>
        </w:rPr>
      </w:pPr>
      <w:r>
        <w:rPr>
          <w:rFonts w:hint="eastAsia" w:ascii="宋体" w:hAnsi="宋体" w:eastAsia="宋体"/>
          <w:b/>
          <w:bCs/>
          <w:sz w:val="24"/>
          <w:szCs w:val="24"/>
        </w:rPr>
        <w:t>译文：</w:t>
      </w:r>
      <w:r>
        <w:rPr>
          <w:rFonts w:ascii="宋体" w:hAnsi="宋体" w:eastAsia="宋体" w:cs="宋体"/>
          <w:sz w:val="24"/>
          <w:szCs w:val="24"/>
        </w:rPr>
        <w:t>飘飞的雪花一片两片三四片，五六七八九十片。成千上万数也数不清，飞入梅花丛中就消失不见。</w:t>
      </w:r>
    </w:p>
    <w:p>
      <w:pPr>
        <w:spacing w:line="500" w:lineRule="exact"/>
        <w:ind w:firstLine="482" w:firstLineChars="200"/>
        <w:jc w:val="left"/>
        <w:rPr>
          <w:rFonts w:hint="default" w:ascii="宋体" w:hAnsi="宋体" w:eastAsia="宋体" w:cs="宋体"/>
          <w:sz w:val="24"/>
          <w:szCs w:val="24"/>
          <w:lang w:val="en-US" w:eastAsia="zh-CN"/>
        </w:rPr>
      </w:pPr>
      <w:r>
        <w:rPr>
          <w:rFonts w:hint="eastAsia" w:ascii="宋体" w:hAnsi="宋体" w:eastAsia="宋体"/>
          <w:b/>
          <w:bCs/>
          <w:sz w:val="24"/>
          <w:szCs w:val="24"/>
        </w:rPr>
        <w:t>推荐理由</w:t>
      </w:r>
      <w:r>
        <w:rPr>
          <w:rFonts w:hint="eastAsia" w:ascii="宋体" w:hAnsi="宋体" w:eastAsia="宋体"/>
          <w:b/>
          <w:sz w:val="24"/>
          <w:szCs w:val="24"/>
        </w:rPr>
        <w:t>：</w:t>
      </w:r>
      <w:r>
        <w:rPr>
          <w:rFonts w:ascii="宋体" w:hAnsi="宋体" w:eastAsia="宋体" w:cs="宋体"/>
          <w:sz w:val="24"/>
          <w:szCs w:val="24"/>
        </w:rPr>
        <w:t>这首诗歌主要表达的意思是雪花的多、白和美。诗句之中的一三五等，这些数字都是一个虚数，并不是真的只有那么几片雪花，郑板桥使用数字，主要是通过这样的方式来告诉人们，雪景的美妙以及美好，在人们的眼前展现一幅大雪纷飞的美好景象。诗的前两句是虚写，后两句是实写，虚实相映融铸出了清新的意境。前三句看似平平常常，在低谷徘徊，然而到了结尾的第四句，却以动静相宜的深邃意境，一下子将全诗从低谷推向奇峰。全诗几乎都是用数字堆砌起来的，从一至十至千至万至无数，却丝毫没有累赘之嫌，读之使人宛如置身于广袤天地大雪纷飞之中，但见一剪寒梅傲立雪中，斗寒吐妍，雪花融入了梅花，人也融入了这雪花和梅花中了。</w:t>
      </w:r>
      <w:r>
        <w:rPr>
          <w:rFonts w:hint="eastAsia" w:ascii="宋体" w:hAnsi="宋体" w:eastAsia="宋体" w:cs="宋体"/>
          <w:sz w:val="24"/>
          <w:szCs w:val="24"/>
          <w:lang w:val="en-US" w:eastAsia="zh-CN"/>
        </w:rPr>
        <w:t>虽然每句诗有7个字，但对于中班幼儿来说理解雪花有很多，且雪花飞入梅花后融化并和梅花相融这样的景象还是比较容易，且“片”“见”都押“an”韵，读起来十分具有韵律感，易于幼儿进行念诵。</w:t>
      </w:r>
    </w:p>
    <w:p>
      <w:pPr>
        <w:spacing w:line="500" w:lineRule="exact"/>
        <w:jc w:val="left"/>
        <w:rPr>
          <w:rFonts w:hint="eastAsia" w:ascii="宋体" w:hAnsi="宋体" w:eastAsia="宋体"/>
          <w:bCs/>
          <w:sz w:val="24"/>
          <w:szCs w:val="24"/>
          <w:lang w:val="en-US" w:eastAsia="zh-CN"/>
        </w:rPr>
      </w:pPr>
    </w:p>
    <w:p>
      <w:pPr>
        <w:jc w:val="center"/>
        <w:rPr>
          <w:rFonts w:ascii="Calibri" w:hAnsi="Calibri" w:eastAsia="宋体" w:cs="Times New Roman"/>
          <w:b/>
          <w:sz w:val="32"/>
        </w:rPr>
      </w:pPr>
      <w:r>
        <w:rPr>
          <w:rFonts w:hint="eastAsia" w:ascii="Calibri" w:hAnsi="Calibri" w:eastAsia="宋体" w:cs="Times New Roman"/>
          <w:b/>
          <w:sz w:val="32"/>
        </w:rPr>
        <w:t>绝句</w:t>
      </w:r>
    </w:p>
    <w:p>
      <w:pPr>
        <w:jc w:val="center"/>
        <w:rPr>
          <w:rFonts w:ascii="宋体" w:hAnsi="宋体" w:eastAsia="宋体" w:cs="Times New Roman"/>
          <w:sz w:val="28"/>
          <w:szCs w:val="24"/>
        </w:rPr>
      </w:pPr>
      <w:r>
        <w:rPr>
          <w:rFonts w:hint="eastAsia" w:ascii="宋体" w:hAnsi="宋体" w:eastAsia="宋体" w:cs="Times New Roman"/>
          <w:sz w:val="28"/>
          <w:szCs w:val="24"/>
        </w:rPr>
        <w:t>唐 杜甫</w:t>
      </w:r>
    </w:p>
    <w:p>
      <w:pPr>
        <w:spacing w:line="500" w:lineRule="exact"/>
        <w:jc w:val="center"/>
        <w:rPr>
          <w:rFonts w:hint="eastAsia" w:ascii="楷体" w:hAnsi="楷体" w:eastAsia="楷体" w:cs="Times New Roman"/>
          <w:sz w:val="28"/>
          <w:szCs w:val="24"/>
        </w:rPr>
      </w:pPr>
      <w:r>
        <w:rPr>
          <w:rFonts w:hint="eastAsia" w:ascii="楷体" w:hAnsi="楷体" w:eastAsia="楷体" w:cs="Times New Roman"/>
          <w:sz w:val="28"/>
          <w:szCs w:val="24"/>
        </w:rPr>
        <w:t xml:space="preserve">推荐人：成都市双流区胜利幼儿园 </w:t>
      </w:r>
      <w:r>
        <w:rPr>
          <w:rFonts w:ascii="楷体" w:hAnsi="楷体" w:eastAsia="楷体" w:cs="Times New Roman"/>
          <w:sz w:val="28"/>
          <w:szCs w:val="24"/>
        </w:rPr>
        <w:t xml:space="preserve"> </w:t>
      </w:r>
      <w:r>
        <w:rPr>
          <w:rFonts w:hint="eastAsia" w:ascii="楷体" w:hAnsi="楷体" w:eastAsia="楷体" w:cs="Times New Roman"/>
          <w:sz w:val="28"/>
          <w:szCs w:val="24"/>
        </w:rPr>
        <w:t>章也</w:t>
      </w:r>
    </w:p>
    <w:p>
      <w:pPr>
        <w:spacing w:line="500" w:lineRule="exact"/>
        <w:jc w:val="center"/>
        <w:rPr>
          <w:rFonts w:hint="eastAsia" w:ascii="楷体" w:hAnsi="楷体" w:eastAsia="楷体" w:cs="Times New Roman"/>
          <w:sz w:val="28"/>
          <w:szCs w:val="24"/>
        </w:rPr>
      </w:pPr>
    </w:p>
    <w:p>
      <w:pPr>
        <w:spacing w:line="500" w:lineRule="exact"/>
        <w:ind w:firstLine="3360" w:firstLineChars="1200"/>
        <w:jc w:val="both"/>
        <w:rPr>
          <w:rFonts w:hint="eastAsia" w:ascii="宋体" w:hAnsi="宋体" w:eastAsia="宋体" w:cs="Times New Roman"/>
          <w:sz w:val="28"/>
          <w:szCs w:val="24"/>
        </w:rPr>
      </w:pPr>
      <w:r>
        <w:rPr>
          <w:rFonts w:hint="eastAsia" w:ascii="宋体" w:hAnsi="宋体" w:eastAsia="宋体" w:cs="Times New Roman"/>
          <w:sz w:val="28"/>
          <w:szCs w:val="24"/>
        </w:rPr>
        <w:t>迟日江山丽，</w:t>
      </w:r>
    </w:p>
    <w:p>
      <w:pPr>
        <w:spacing w:line="500" w:lineRule="exact"/>
        <w:ind w:firstLine="3360" w:firstLineChars="1200"/>
        <w:jc w:val="both"/>
        <w:rPr>
          <w:rFonts w:ascii="宋体" w:hAnsi="宋体" w:eastAsia="宋体" w:cs="Times New Roman"/>
          <w:sz w:val="28"/>
          <w:szCs w:val="24"/>
        </w:rPr>
      </w:pPr>
      <w:r>
        <w:rPr>
          <w:rFonts w:hint="eastAsia" w:ascii="宋体" w:hAnsi="宋体" w:eastAsia="宋体" w:cs="Times New Roman"/>
          <w:sz w:val="28"/>
          <w:szCs w:val="24"/>
        </w:rPr>
        <w:t>春风花草香。</w:t>
      </w:r>
    </w:p>
    <w:p>
      <w:pPr>
        <w:spacing w:line="500" w:lineRule="exact"/>
        <w:ind w:firstLine="3360" w:firstLineChars="1200"/>
        <w:jc w:val="both"/>
        <w:rPr>
          <w:rFonts w:hint="eastAsia" w:ascii="宋体" w:hAnsi="宋体" w:eastAsia="宋体" w:cs="Times New Roman"/>
          <w:sz w:val="28"/>
          <w:szCs w:val="24"/>
        </w:rPr>
      </w:pPr>
      <w:r>
        <w:rPr>
          <w:rFonts w:hint="eastAsia" w:ascii="宋体" w:hAnsi="宋体" w:eastAsia="宋体" w:cs="Times New Roman"/>
          <w:sz w:val="28"/>
          <w:szCs w:val="24"/>
        </w:rPr>
        <w:t>泥融飞燕子，</w:t>
      </w:r>
    </w:p>
    <w:p>
      <w:pPr>
        <w:spacing w:line="500" w:lineRule="exact"/>
        <w:ind w:firstLine="3360" w:firstLineChars="1200"/>
        <w:jc w:val="both"/>
        <w:rPr>
          <w:rFonts w:ascii="宋体" w:hAnsi="宋体" w:eastAsia="宋体" w:cs="Times New Roman"/>
          <w:sz w:val="28"/>
          <w:szCs w:val="24"/>
        </w:rPr>
      </w:pPr>
      <w:r>
        <w:rPr>
          <w:rFonts w:hint="eastAsia" w:ascii="宋体" w:hAnsi="宋体" w:eastAsia="宋体" w:cs="Times New Roman"/>
          <w:sz w:val="28"/>
          <w:szCs w:val="24"/>
        </w:rPr>
        <w:t>沙暖睡鸳鸯。</w:t>
      </w:r>
    </w:p>
    <w:p>
      <w:pPr>
        <w:spacing w:line="500" w:lineRule="exact"/>
        <w:ind w:firstLine="482" w:firstLineChars="200"/>
        <w:rPr>
          <w:rFonts w:ascii="宋体" w:hAnsi="宋体" w:eastAsia="宋体" w:cs="Times New Roman"/>
          <w:sz w:val="24"/>
        </w:rPr>
      </w:pPr>
      <w:r>
        <w:rPr>
          <w:rFonts w:ascii="宋体" w:hAnsi="宋体" w:eastAsia="宋体" w:cs="Times New Roman"/>
          <w:b/>
          <w:sz w:val="24"/>
        </w:rPr>
        <w:t>注释</w:t>
      </w:r>
      <w:r>
        <w:rPr>
          <w:rFonts w:hint="eastAsia" w:ascii="宋体" w:hAnsi="宋体" w:eastAsia="宋体" w:cs="Times New Roman"/>
          <w:b/>
          <w:sz w:val="24"/>
        </w:rPr>
        <w:t>：</w:t>
      </w:r>
      <w:r>
        <w:rPr>
          <w:rFonts w:hint="eastAsia" w:ascii="宋体" w:hAnsi="宋体" w:eastAsia="宋体" w:cs="Times New Roman"/>
          <w:sz w:val="24"/>
        </w:rPr>
        <w:t>“迟日”：春天日渐长，所以说迟日；“泥融”：这里指泥土滋润、湿润；“鸳鸯”：一种水鸟，雄鸟与雌鸟双双出没。</w:t>
      </w:r>
    </w:p>
    <w:p>
      <w:pPr>
        <w:spacing w:line="500" w:lineRule="exact"/>
        <w:ind w:firstLine="482" w:firstLineChars="200"/>
        <w:rPr>
          <w:rFonts w:ascii="宋体" w:hAnsi="宋体" w:eastAsia="宋体" w:cs="Times New Roman"/>
          <w:sz w:val="24"/>
        </w:rPr>
      </w:pPr>
      <w:r>
        <w:rPr>
          <w:rFonts w:hint="eastAsia" w:ascii="宋体" w:hAnsi="宋体" w:eastAsia="宋体" w:cs="Times New Roman"/>
          <w:b/>
          <w:sz w:val="24"/>
        </w:rPr>
        <w:t>译文：</w:t>
      </w:r>
      <w:r>
        <w:rPr>
          <w:rFonts w:hint="eastAsia" w:ascii="宋体" w:hAnsi="宋体" w:eastAsia="宋体" w:cs="Times New Roman"/>
          <w:sz w:val="24"/>
        </w:rPr>
        <w:t>江山沐浴着春光，多么秀丽，春风送来花草的芳香。燕子衔着湿泥忙筑巢，暖和的沙子上睡着成双成对的鸳鸯。</w:t>
      </w:r>
    </w:p>
    <w:p>
      <w:pPr>
        <w:spacing w:line="500" w:lineRule="exact"/>
        <w:ind w:firstLine="482" w:firstLineChars="200"/>
        <w:rPr>
          <w:rFonts w:hint="eastAsia" w:ascii="宋体" w:hAnsi="宋体" w:eastAsia="宋体" w:cs="宋体"/>
          <w:b/>
          <w:bCs/>
          <w:sz w:val="32"/>
          <w:szCs w:val="32"/>
          <w:lang w:val="en-US" w:eastAsia="zh-CN"/>
        </w:rPr>
      </w:pPr>
      <w:r>
        <w:rPr>
          <w:rFonts w:hint="eastAsia" w:ascii="宋体" w:hAnsi="宋体" w:eastAsia="宋体" w:cs="Times New Roman"/>
          <w:b/>
          <w:sz w:val="24"/>
        </w:rPr>
        <w:t>推荐理由：</w:t>
      </w:r>
      <w:r>
        <w:rPr>
          <w:rFonts w:hint="eastAsia" w:ascii="宋体" w:hAnsi="宋体" w:eastAsia="宋体" w:cs="Times New Roman"/>
          <w:sz w:val="24"/>
        </w:rPr>
        <w:t>这是一首“以诗为画”的作品，描写了浣花溪一带明净、绚丽而又生机勃勃的春景，表达了诗人对春天的喜爱之情。前两句的描写从大处落笔，视野开阔，着重描绘了自然环境。后两句生动的描写了两种动物——燕子与鸳鸯。诗中写燕子的动态，表现春意盎然；写鸳鸯的静态，突出其在春日里的悠闲自在。此古诗5字一句，全诗意境优美，格调清新，语言自然流畅，便于幼儿感受春之美以及作者悠闲、舒适的心情。</w:t>
      </w:r>
    </w:p>
    <w:p>
      <w:pPr>
        <w:jc w:val="center"/>
        <w:rPr>
          <w:rFonts w:hint="eastAsia" w:ascii="宋体" w:hAnsi="宋体" w:eastAsia="宋体" w:cs="宋体"/>
          <w:b/>
          <w:bCs/>
          <w:sz w:val="32"/>
          <w:szCs w:val="32"/>
          <w:lang w:val="en-US" w:eastAsia="zh-CN"/>
        </w:rPr>
      </w:pP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鹿柴</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唐 王维</w:t>
      </w:r>
    </w:p>
    <w:p>
      <w:p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推荐人：成都市双流区机关幼儿园 徐欢</w:t>
      </w:r>
    </w:p>
    <w:p>
      <w:pPr>
        <w:jc w:val="center"/>
        <w:rPr>
          <w:rFonts w:hint="eastAsia" w:ascii="宋体" w:hAnsi="宋体" w:eastAsia="宋体" w:cs="宋体"/>
          <w:sz w:val="28"/>
          <w:szCs w:val="28"/>
          <w:lang w:val="en-US" w:eastAsia="zh-CN"/>
        </w:rPr>
      </w:pP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空山不见人，</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但闻人语响。</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返景入深林，</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复照青苔上。</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注释：</w:t>
      </w:r>
      <w:r>
        <w:rPr>
          <w:rFonts w:hint="eastAsia" w:ascii="宋体" w:hAnsi="宋体" w:eastAsia="宋体" w:cs="宋体"/>
          <w:sz w:val="24"/>
          <w:szCs w:val="24"/>
        </w:rPr>
        <w:t>鹿柴：以木栅为栏，谓之柴，鹿柴乃鹿居住的地方</w:t>
      </w:r>
      <w:r>
        <w:rPr>
          <w:rFonts w:hint="eastAsia" w:ascii="宋体" w:hAnsi="宋体" w:eastAsia="宋体" w:cs="宋体"/>
          <w:sz w:val="24"/>
          <w:szCs w:val="24"/>
          <w:lang w:eastAsia="zh-CN"/>
        </w:rPr>
        <w:t>。</w:t>
      </w:r>
      <w:r>
        <w:rPr>
          <w:rFonts w:hint="eastAsia" w:ascii="宋体" w:hAnsi="宋体" w:eastAsia="宋体" w:cs="宋体"/>
          <w:sz w:val="24"/>
          <w:szCs w:val="24"/>
        </w:rPr>
        <w:t>但:只</w:t>
      </w:r>
      <w:r>
        <w:rPr>
          <w:rFonts w:hint="eastAsia" w:ascii="宋体" w:hAnsi="宋体" w:eastAsia="宋体" w:cs="宋体"/>
          <w:sz w:val="24"/>
          <w:szCs w:val="24"/>
          <w:lang w:eastAsia="zh-CN"/>
        </w:rPr>
        <w:t>。</w:t>
      </w:r>
      <w:r>
        <w:rPr>
          <w:rFonts w:hint="eastAsia" w:ascii="宋体" w:hAnsi="宋体" w:eastAsia="宋体" w:cs="宋体"/>
          <w:sz w:val="24"/>
          <w:szCs w:val="24"/>
        </w:rPr>
        <w:t>闻：听见。返景:夕阳返照的光。景：日光之影，古时同“影</w:t>
      </w:r>
      <w:r>
        <w:rPr>
          <w:rFonts w:hint="eastAsia" w:ascii="宋体" w:hAnsi="宋体" w:eastAsia="宋体" w:cs="宋体"/>
          <w:sz w:val="24"/>
          <w:szCs w:val="24"/>
          <w:lang w:eastAsia="zh-CN"/>
        </w:rPr>
        <w:t>”。</w:t>
      </w:r>
      <w:r>
        <w:rPr>
          <w:rFonts w:hint="eastAsia" w:ascii="宋体" w:hAnsi="宋体" w:eastAsia="宋体" w:cs="宋体"/>
          <w:sz w:val="24"/>
          <w:szCs w:val="24"/>
        </w:rPr>
        <w:t>照:照耀。</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译文：</w:t>
      </w:r>
      <w:r>
        <w:rPr>
          <w:rFonts w:hint="eastAsia" w:ascii="宋体" w:hAnsi="宋体" w:eastAsia="宋体" w:cs="宋体"/>
          <w:sz w:val="24"/>
          <w:szCs w:val="24"/>
        </w:rPr>
        <w:t>山中空空荡荡不见人影，只听得喧哗的人语声响。夕阳的金光射入深林中，青苔上映着昏黄的微光。</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32"/>
          <w:szCs w:val="32"/>
        </w:rPr>
      </w:pPr>
      <w:r>
        <w:rPr>
          <w:rFonts w:hint="eastAsia" w:ascii="宋体" w:hAnsi="宋体" w:eastAsia="宋体" w:cs="宋体"/>
          <w:b/>
          <w:bCs/>
          <w:sz w:val="24"/>
          <w:szCs w:val="24"/>
        </w:rPr>
        <w:t>推荐理由：</w:t>
      </w:r>
      <w:r>
        <w:rPr>
          <w:rFonts w:hint="eastAsia" w:ascii="宋体" w:hAnsi="宋体" w:eastAsia="宋体" w:cs="宋体"/>
          <w:sz w:val="24"/>
          <w:szCs w:val="24"/>
        </w:rPr>
        <w:t>这是写景诗</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主要</w:t>
      </w:r>
      <w:r>
        <w:rPr>
          <w:rFonts w:hint="eastAsia" w:ascii="宋体" w:hAnsi="宋体" w:eastAsia="宋体" w:cs="宋体"/>
          <w:sz w:val="24"/>
          <w:szCs w:val="24"/>
        </w:rPr>
        <w:t>描写</w:t>
      </w:r>
      <w:r>
        <w:rPr>
          <w:rFonts w:hint="eastAsia" w:ascii="宋体" w:hAnsi="宋体" w:eastAsia="宋体" w:cs="宋体"/>
          <w:sz w:val="24"/>
          <w:szCs w:val="24"/>
          <w:lang w:val="en-US" w:eastAsia="zh-CN"/>
        </w:rPr>
        <w:t>的是</w:t>
      </w:r>
      <w:r>
        <w:rPr>
          <w:rFonts w:hint="eastAsia" w:ascii="宋体" w:hAnsi="宋体" w:eastAsia="宋体" w:cs="宋体"/>
          <w:sz w:val="24"/>
          <w:szCs w:val="24"/>
        </w:rPr>
        <w:t>鹿柴傍晚时分的幽静景色。</w:t>
      </w:r>
      <w:r>
        <w:rPr>
          <w:rFonts w:hint="eastAsia" w:ascii="宋体" w:hAnsi="宋体" w:eastAsia="宋体" w:cs="宋体"/>
          <w:sz w:val="24"/>
          <w:szCs w:val="24"/>
          <w:lang w:val="en-US" w:eastAsia="zh-CN"/>
        </w:rPr>
        <w:t>整首诗歌</w:t>
      </w:r>
      <w:r>
        <w:rPr>
          <w:rFonts w:hint="eastAsia" w:ascii="宋体" w:hAnsi="宋体" w:eastAsia="宋体" w:cs="宋体"/>
          <w:sz w:val="24"/>
          <w:szCs w:val="24"/>
        </w:rPr>
        <w:t>的绝妙处在于以动衬静，以局部衬全局，清新自然，毫不做作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诗歌</w:t>
      </w:r>
      <w:r>
        <w:rPr>
          <w:rFonts w:hint="eastAsia" w:ascii="宋体" w:hAnsi="宋体" w:eastAsia="宋体" w:cs="宋体"/>
          <w:sz w:val="24"/>
          <w:szCs w:val="24"/>
        </w:rPr>
        <w:t>先写“空山”寂绝人迹，接着以“但闻”一转，引出“人语响”来</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吸引幼儿进一步体验“</w:t>
      </w:r>
      <w:r>
        <w:rPr>
          <w:rFonts w:hint="eastAsia" w:ascii="宋体" w:hAnsi="宋体" w:eastAsia="宋体" w:cs="宋体"/>
          <w:sz w:val="24"/>
          <w:szCs w:val="24"/>
        </w:rPr>
        <w:t>空谷传音，愈见其空；人语过后，愈添空寂</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的感觉，诗人</w:t>
      </w:r>
      <w:r>
        <w:rPr>
          <w:rFonts w:hint="eastAsia" w:ascii="宋体" w:hAnsi="宋体" w:eastAsia="宋体" w:cs="宋体"/>
          <w:sz w:val="24"/>
          <w:szCs w:val="24"/>
          <w:lang w:eastAsia="zh-CN"/>
        </w:rPr>
        <w:t>将这种视觉与听觉互补的观察事物的方法以诗的形式加以表现，</w:t>
      </w:r>
      <w:r>
        <w:rPr>
          <w:rFonts w:hint="eastAsia" w:ascii="宋体" w:hAnsi="宋体" w:eastAsia="宋体" w:cs="宋体"/>
          <w:sz w:val="24"/>
          <w:szCs w:val="24"/>
          <w:lang w:val="en-US" w:eastAsia="zh-CN"/>
        </w:rPr>
        <w:t>较具创造性；</w:t>
      </w:r>
      <w:r>
        <w:rPr>
          <w:rFonts w:hint="eastAsia" w:ascii="宋体" w:hAnsi="宋体" w:eastAsia="宋体" w:cs="宋体"/>
          <w:sz w:val="24"/>
          <w:szCs w:val="24"/>
        </w:rPr>
        <w:t>最后</w:t>
      </w:r>
      <w:r>
        <w:rPr>
          <w:rFonts w:hint="eastAsia" w:ascii="宋体" w:hAnsi="宋体" w:eastAsia="宋体" w:cs="宋体"/>
          <w:sz w:val="24"/>
          <w:szCs w:val="24"/>
          <w:lang w:val="en-US" w:eastAsia="zh-CN"/>
        </w:rPr>
        <w:t>描写斜辉返照那一瞬间特有的寂静清幽，可以让幼儿不断感受诗中有画、画中有诗的美妙。</w:t>
      </w:r>
    </w:p>
    <w:p>
      <w:pPr>
        <w:jc w:val="center"/>
        <w:rPr>
          <w:rFonts w:hint="eastAsia" w:ascii="宋体" w:hAnsi="宋体" w:eastAsia="宋体" w:cs="宋体"/>
          <w:b/>
          <w:bCs/>
          <w:sz w:val="32"/>
          <w:szCs w:val="32"/>
        </w:rPr>
      </w:pPr>
      <w:r>
        <w:rPr>
          <w:rFonts w:hint="eastAsia" w:ascii="宋体" w:hAnsi="宋体" w:eastAsia="宋体" w:cs="宋体"/>
          <w:b/>
          <w:bCs/>
          <w:sz w:val="32"/>
          <w:szCs w:val="32"/>
        </w:rPr>
        <w:t>梅 花</w:t>
      </w:r>
    </w:p>
    <w:p>
      <w:pPr>
        <w:jc w:val="center"/>
        <w:rPr>
          <w:rFonts w:hint="eastAsia" w:ascii="宋体" w:hAnsi="宋体" w:eastAsia="宋体" w:cs="宋体"/>
          <w:sz w:val="28"/>
          <w:szCs w:val="28"/>
        </w:rPr>
      </w:pPr>
      <w:r>
        <w:rPr>
          <w:rFonts w:hint="eastAsia" w:ascii="宋体" w:hAnsi="宋体" w:eastAsia="宋体" w:cs="宋体"/>
          <w:sz w:val="28"/>
          <w:szCs w:val="28"/>
        </w:rPr>
        <w:t>宋</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王安石</w:t>
      </w:r>
    </w:p>
    <w:p>
      <w:pPr>
        <w:jc w:val="center"/>
        <w:rPr>
          <w:rFonts w:hint="eastAsia" w:ascii="楷体" w:hAnsi="楷体" w:eastAsia="楷体" w:cs="楷体"/>
          <w:sz w:val="28"/>
          <w:szCs w:val="28"/>
        </w:rPr>
      </w:pPr>
      <w:r>
        <w:rPr>
          <w:rFonts w:hint="eastAsia" w:ascii="楷体" w:hAnsi="楷体" w:eastAsia="楷体" w:cs="楷体"/>
          <w:sz w:val="28"/>
          <w:szCs w:val="28"/>
        </w:rPr>
        <w:t>推荐人：成都市双流区永安幼儿园  陈翠莲</w:t>
      </w:r>
    </w:p>
    <w:p>
      <w:pPr>
        <w:jc w:val="center"/>
        <w:rPr>
          <w:rFonts w:hint="eastAsia" w:ascii="楷体" w:hAnsi="楷体" w:eastAsia="楷体" w:cs="楷体"/>
          <w:sz w:val="28"/>
          <w:szCs w:val="28"/>
        </w:rPr>
      </w:pPr>
    </w:p>
    <w:p>
      <w:pPr>
        <w:jc w:val="center"/>
        <w:rPr>
          <w:rFonts w:hint="eastAsia" w:ascii="宋体" w:hAnsi="宋体" w:eastAsia="宋体" w:cs="宋体"/>
          <w:sz w:val="28"/>
          <w:szCs w:val="28"/>
        </w:rPr>
      </w:pPr>
      <w:r>
        <w:rPr>
          <w:rFonts w:hint="eastAsia" w:ascii="宋体" w:hAnsi="宋体" w:eastAsia="宋体" w:cs="宋体"/>
          <w:sz w:val="28"/>
          <w:szCs w:val="28"/>
        </w:rPr>
        <w:t>墙角数枝梅，</w:t>
      </w:r>
    </w:p>
    <w:p>
      <w:pPr>
        <w:jc w:val="center"/>
        <w:rPr>
          <w:rFonts w:hint="eastAsia" w:ascii="宋体" w:hAnsi="宋体" w:eastAsia="宋体" w:cs="宋体"/>
          <w:sz w:val="28"/>
          <w:szCs w:val="28"/>
        </w:rPr>
      </w:pPr>
      <w:r>
        <w:rPr>
          <w:rFonts w:hint="eastAsia" w:ascii="宋体" w:hAnsi="宋体" w:eastAsia="宋体" w:cs="宋体"/>
          <w:sz w:val="28"/>
          <w:szCs w:val="28"/>
        </w:rPr>
        <w:t>凌寒独自开。</w:t>
      </w:r>
    </w:p>
    <w:p>
      <w:pPr>
        <w:jc w:val="center"/>
        <w:rPr>
          <w:rFonts w:hint="eastAsia" w:ascii="宋体" w:hAnsi="宋体" w:eastAsia="宋体" w:cs="宋体"/>
          <w:sz w:val="28"/>
          <w:szCs w:val="28"/>
        </w:rPr>
      </w:pPr>
      <w:r>
        <w:rPr>
          <w:rFonts w:hint="eastAsia" w:ascii="宋体" w:hAnsi="宋体" w:eastAsia="宋体" w:cs="宋体"/>
          <w:sz w:val="28"/>
          <w:szCs w:val="28"/>
        </w:rPr>
        <w:t>遥知不是雪，</w:t>
      </w:r>
    </w:p>
    <w:p>
      <w:pPr>
        <w:jc w:val="center"/>
        <w:rPr>
          <w:rFonts w:hint="eastAsia" w:ascii="宋体" w:hAnsi="宋体" w:eastAsia="宋体" w:cs="宋体"/>
          <w:sz w:val="28"/>
          <w:szCs w:val="28"/>
        </w:rPr>
      </w:pPr>
      <w:r>
        <w:rPr>
          <w:rFonts w:hint="eastAsia" w:ascii="宋体" w:hAnsi="宋体" w:eastAsia="宋体" w:cs="宋体"/>
          <w:sz w:val="28"/>
          <w:szCs w:val="28"/>
        </w:rPr>
        <w:t>为有暗香来。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注释：</w:t>
      </w:r>
      <w:r>
        <w:rPr>
          <w:rFonts w:hint="eastAsia" w:ascii="宋体" w:hAnsi="宋体" w:eastAsia="宋体" w:cs="宋体"/>
          <w:sz w:val="24"/>
          <w:szCs w:val="24"/>
        </w:rPr>
        <w:t xml:space="preserve"> 凌寒：冒着严寒。遥：远远地。知：知道。为：因为。暗香：指梅花的幽香。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译文：</w:t>
      </w:r>
      <w:r>
        <w:rPr>
          <w:rFonts w:hint="eastAsia" w:ascii="宋体" w:hAnsi="宋体" w:eastAsia="宋体" w:cs="宋体"/>
          <w:sz w:val="24"/>
          <w:szCs w:val="24"/>
        </w:rPr>
        <w:t>墙角有几枝梅花，正冒着严寒独自盛开。远远的就知道洁白的梅花不是雪，因为有梅花的幽香传来。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推荐理由：</w:t>
      </w:r>
      <w:r>
        <w:rPr>
          <w:rFonts w:hint="eastAsia" w:ascii="宋体" w:hAnsi="宋体" w:eastAsia="宋体" w:cs="宋体"/>
          <w:sz w:val="24"/>
          <w:szCs w:val="24"/>
        </w:rPr>
        <w:t>《梅花》是一首咏物诗，梅花是幼儿生活中常见、熟悉的事物，全诗共四句，二十字，分行排列，诗句言简意赅，文字优美简练。墙角的几枝梅花，正冒着严寒独自盛开。远远的就知道洁白的梅花不是雪，因为有梅花的幽香传来。古诗中既描绘了物“梅花”又描绘了景，物景合一，呈现了一幅生动的意境，能带给幼儿强烈的画面感，激发幼儿的想象。同时还能够通过猜一猜的方式，结合幼儿的生活经验，深刻的理解梅花的独特之处。</w:t>
      </w:r>
    </w:p>
    <w:p>
      <w:pPr>
        <w:jc w:val="center"/>
        <w:rPr>
          <w:rFonts w:hint="eastAsia" w:ascii="宋体" w:hAnsi="宋体" w:eastAsia="宋体" w:cs="宋体"/>
          <w:sz w:val="28"/>
          <w:szCs w:val="28"/>
        </w:rPr>
      </w:pPr>
    </w:p>
    <w:p>
      <w:pPr>
        <w:jc w:val="center"/>
        <w:rPr>
          <w:rFonts w:hint="eastAsia" w:ascii="宋体" w:hAnsi="宋体" w:eastAsia="宋体" w:cs="宋体"/>
          <w:b/>
          <w:bCs/>
          <w:sz w:val="32"/>
          <w:szCs w:val="32"/>
        </w:rPr>
      </w:pPr>
      <w:r>
        <w:rPr>
          <w:rFonts w:hint="eastAsia" w:ascii="宋体" w:hAnsi="宋体" w:eastAsia="宋体" w:cs="宋体"/>
          <w:b/>
          <w:bCs/>
          <w:sz w:val="32"/>
          <w:szCs w:val="32"/>
        </w:rPr>
        <w:t>风</w:t>
      </w:r>
    </w:p>
    <w:p>
      <w:pPr>
        <w:jc w:val="center"/>
        <w:rPr>
          <w:rFonts w:hint="eastAsia" w:ascii="宋体" w:hAnsi="宋体" w:eastAsia="宋体" w:cs="宋体"/>
          <w:sz w:val="28"/>
          <w:szCs w:val="28"/>
        </w:rPr>
      </w:pPr>
      <w:r>
        <w:rPr>
          <w:rFonts w:hint="eastAsia" w:ascii="宋体" w:hAnsi="宋体" w:eastAsia="宋体" w:cs="宋体"/>
          <w:sz w:val="28"/>
          <w:szCs w:val="28"/>
        </w:rPr>
        <w:t>唐</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李峤</w:t>
      </w:r>
    </w:p>
    <w:p>
      <w:pPr>
        <w:jc w:val="center"/>
        <w:rPr>
          <w:rFonts w:hint="eastAsia" w:ascii="楷体" w:hAnsi="楷体" w:eastAsia="楷体" w:cs="楷体"/>
          <w:sz w:val="28"/>
          <w:szCs w:val="28"/>
        </w:rPr>
      </w:pPr>
      <w:r>
        <w:rPr>
          <w:rFonts w:hint="eastAsia" w:ascii="楷体" w:hAnsi="楷体" w:eastAsia="楷体" w:cs="楷体"/>
          <w:sz w:val="28"/>
          <w:szCs w:val="28"/>
        </w:rPr>
        <w:t>推荐人：成都市双流区永安幼儿园  陈翠莲</w:t>
      </w:r>
    </w:p>
    <w:p>
      <w:pPr>
        <w:jc w:val="center"/>
        <w:rPr>
          <w:rFonts w:hint="eastAsia" w:ascii="楷体" w:hAnsi="楷体" w:eastAsia="楷体" w:cs="楷体"/>
          <w:sz w:val="28"/>
          <w:szCs w:val="28"/>
        </w:rPr>
      </w:pPr>
    </w:p>
    <w:p>
      <w:pPr>
        <w:jc w:val="center"/>
        <w:rPr>
          <w:rFonts w:hint="eastAsia" w:ascii="宋体" w:hAnsi="宋体" w:eastAsia="宋体" w:cs="宋体"/>
          <w:sz w:val="28"/>
          <w:szCs w:val="28"/>
        </w:rPr>
      </w:pPr>
      <w:r>
        <w:rPr>
          <w:rFonts w:hint="eastAsia" w:ascii="宋体" w:hAnsi="宋体" w:eastAsia="宋体" w:cs="宋体"/>
          <w:sz w:val="28"/>
          <w:szCs w:val="28"/>
        </w:rPr>
        <w:t>解落三秋叶，</w:t>
      </w:r>
    </w:p>
    <w:p>
      <w:pPr>
        <w:jc w:val="center"/>
        <w:rPr>
          <w:rFonts w:hint="eastAsia" w:ascii="宋体" w:hAnsi="宋体" w:eastAsia="宋体" w:cs="宋体"/>
          <w:sz w:val="28"/>
          <w:szCs w:val="28"/>
        </w:rPr>
      </w:pPr>
      <w:r>
        <w:rPr>
          <w:rFonts w:hint="eastAsia" w:ascii="宋体" w:hAnsi="宋体" w:eastAsia="宋体" w:cs="宋体"/>
          <w:sz w:val="28"/>
          <w:szCs w:val="28"/>
        </w:rPr>
        <w:t>能开二月花。</w:t>
      </w:r>
    </w:p>
    <w:p>
      <w:pPr>
        <w:jc w:val="center"/>
        <w:rPr>
          <w:rFonts w:hint="eastAsia" w:ascii="宋体" w:hAnsi="宋体" w:eastAsia="宋体" w:cs="宋体"/>
          <w:sz w:val="28"/>
          <w:szCs w:val="28"/>
        </w:rPr>
      </w:pPr>
      <w:r>
        <w:rPr>
          <w:rFonts w:hint="eastAsia" w:ascii="宋体" w:hAnsi="宋体" w:eastAsia="宋体" w:cs="宋体"/>
          <w:sz w:val="28"/>
          <w:szCs w:val="28"/>
        </w:rPr>
        <w:t>过江千尺浪，</w:t>
      </w:r>
    </w:p>
    <w:p>
      <w:pPr>
        <w:jc w:val="center"/>
        <w:rPr>
          <w:rFonts w:hint="eastAsia" w:ascii="宋体" w:hAnsi="宋体" w:eastAsia="宋体" w:cs="宋体"/>
          <w:sz w:val="28"/>
          <w:szCs w:val="28"/>
        </w:rPr>
      </w:pPr>
      <w:r>
        <w:rPr>
          <w:rFonts w:hint="eastAsia" w:ascii="宋体" w:hAnsi="宋体" w:eastAsia="宋体" w:cs="宋体"/>
          <w:sz w:val="28"/>
          <w:szCs w:val="28"/>
        </w:rPr>
        <w:t>入竹万竿斜。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注释：</w:t>
      </w:r>
      <w:r>
        <w:rPr>
          <w:rFonts w:hint="eastAsia" w:ascii="宋体" w:hAnsi="宋体" w:eastAsia="宋体" w:cs="宋体"/>
          <w:sz w:val="24"/>
          <w:szCs w:val="24"/>
        </w:rPr>
        <w:t>解落：吹落，散落。解：解开，这里指吹。三秋：秋季。一说指农历九月。能：能够。二月：农历二月，指春季。过：经过。斜：倾斜。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译文：</w:t>
      </w:r>
      <w:r>
        <w:rPr>
          <w:rFonts w:hint="eastAsia" w:ascii="宋体" w:hAnsi="宋体" w:eastAsia="宋体" w:cs="宋体"/>
          <w:sz w:val="24"/>
          <w:szCs w:val="24"/>
        </w:rPr>
        <w:t>风能吹落秋天金黄的树叶，能吹开春天美丽的鲜花。刮过江面能掀千尺巨浪，吹进竹林能使万竿倾斜。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8"/>
          <w:szCs w:val="28"/>
        </w:rPr>
      </w:pPr>
      <w:r>
        <w:rPr>
          <w:rFonts w:hint="eastAsia" w:ascii="宋体" w:hAnsi="宋体" w:eastAsia="宋体" w:cs="宋体"/>
          <w:b/>
          <w:bCs/>
          <w:sz w:val="24"/>
          <w:szCs w:val="24"/>
        </w:rPr>
        <w:t>推荐理由：</w:t>
      </w:r>
      <w:r>
        <w:rPr>
          <w:rFonts w:hint="eastAsia" w:ascii="宋体" w:hAnsi="宋体" w:eastAsia="宋体" w:cs="宋体"/>
          <w:sz w:val="24"/>
          <w:szCs w:val="24"/>
        </w:rPr>
        <w:t>《风》是一首咏物诗，共四句，二十个字，全诗用简洁凝练的语言 , 传神地表现出在 “ 风” 的作用下自然界景物的变化 。风非常贴近幼儿的生活，其中许多描绘的场景都是幼儿所熟悉的，每一句诗都非常具有画面感，能够便于中班幼儿理解。诗中的“解落”“能开”“过江”“入竹”四个动词精炼的表达的古诗文字的优美与简练，同时幼儿也能够运用演一演的方式深刻理解风的作用。</w:t>
      </w:r>
    </w:p>
    <w:p>
      <w:pPr>
        <w:jc w:val="center"/>
        <w:rPr>
          <w:rFonts w:hint="eastAsia" w:ascii="宋体" w:hAnsi="宋体" w:eastAsia="宋体" w:cs="宋体"/>
          <w:b/>
          <w:bCs/>
          <w:sz w:val="32"/>
          <w:szCs w:val="32"/>
        </w:rPr>
      </w:pPr>
    </w:p>
    <w:p>
      <w:pPr>
        <w:jc w:val="center"/>
        <w:rPr>
          <w:rFonts w:hint="eastAsia" w:ascii="宋体" w:hAnsi="宋体" w:eastAsia="宋体" w:cs="宋体"/>
          <w:b/>
          <w:bCs/>
          <w:sz w:val="32"/>
          <w:szCs w:val="32"/>
        </w:rPr>
      </w:pPr>
      <w:r>
        <w:rPr>
          <w:rFonts w:hint="eastAsia" w:ascii="宋体" w:hAnsi="宋体" w:eastAsia="宋体" w:cs="宋体"/>
          <w:b/>
          <w:bCs/>
          <w:sz w:val="32"/>
          <w:szCs w:val="32"/>
        </w:rPr>
        <w:t>寻隐者不遇</w:t>
      </w:r>
    </w:p>
    <w:p>
      <w:pPr>
        <w:jc w:val="center"/>
        <w:rPr>
          <w:rFonts w:hint="eastAsia" w:ascii="宋体" w:hAnsi="宋体" w:eastAsia="宋体" w:cs="宋体"/>
          <w:sz w:val="28"/>
          <w:szCs w:val="28"/>
        </w:rPr>
      </w:pPr>
      <w:r>
        <w:rPr>
          <w:rFonts w:hint="eastAsia" w:ascii="宋体" w:hAnsi="宋体" w:eastAsia="宋体" w:cs="宋体"/>
          <w:sz w:val="28"/>
          <w:szCs w:val="28"/>
        </w:rPr>
        <w:t>唐</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贾岛</w:t>
      </w:r>
    </w:p>
    <w:p>
      <w:pPr>
        <w:jc w:val="center"/>
        <w:rPr>
          <w:rFonts w:hint="eastAsia" w:ascii="楷体" w:hAnsi="楷体" w:eastAsia="楷体" w:cs="楷体"/>
          <w:sz w:val="28"/>
          <w:szCs w:val="28"/>
        </w:rPr>
      </w:pPr>
      <w:r>
        <w:rPr>
          <w:rFonts w:hint="eastAsia" w:ascii="楷体" w:hAnsi="楷体" w:eastAsia="楷体" w:cs="楷体"/>
          <w:sz w:val="28"/>
          <w:szCs w:val="28"/>
        </w:rPr>
        <w:t>推荐人：成都市双流区永安幼儿园  陈翠莲</w:t>
      </w: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r>
        <w:rPr>
          <w:rFonts w:hint="eastAsia" w:ascii="宋体" w:hAnsi="宋体" w:eastAsia="宋体" w:cs="宋体"/>
          <w:sz w:val="28"/>
          <w:szCs w:val="28"/>
        </w:rPr>
        <w:t>松下问童子，</w:t>
      </w:r>
    </w:p>
    <w:p>
      <w:pPr>
        <w:jc w:val="center"/>
        <w:rPr>
          <w:rFonts w:hint="eastAsia" w:ascii="宋体" w:hAnsi="宋体" w:eastAsia="宋体" w:cs="宋体"/>
          <w:sz w:val="28"/>
          <w:szCs w:val="28"/>
        </w:rPr>
      </w:pPr>
      <w:r>
        <w:rPr>
          <w:rFonts w:hint="eastAsia" w:ascii="宋体" w:hAnsi="宋体" w:eastAsia="宋体" w:cs="宋体"/>
          <w:sz w:val="28"/>
          <w:szCs w:val="28"/>
        </w:rPr>
        <w:t>言师采药去。</w:t>
      </w:r>
    </w:p>
    <w:p>
      <w:pPr>
        <w:jc w:val="center"/>
        <w:rPr>
          <w:rFonts w:hint="eastAsia" w:ascii="宋体" w:hAnsi="宋体" w:eastAsia="宋体" w:cs="宋体"/>
          <w:sz w:val="28"/>
          <w:szCs w:val="28"/>
        </w:rPr>
      </w:pPr>
      <w:r>
        <w:rPr>
          <w:rFonts w:hint="eastAsia" w:ascii="宋体" w:hAnsi="宋体" w:eastAsia="宋体" w:cs="宋体"/>
          <w:sz w:val="28"/>
          <w:szCs w:val="28"/>
        </w:rPr>
        <w:t>只在此山中，</w:t>
      </w:r>
    </w:p>
    <w:p>
      <w:pPr>
        <w:jc w:val="center"/>
        <w:rPr>
          <w:rFonts w:hint="eastAsia" w:ascii="宋体" w:hAnsi="宋体" w:eastAsia="宋体" w:cs="宋体"/>
          <w:sz w:val="28"/>
          <w:szCs w:val="28"/>
        </w:rPr>
      </w:pPr>
      <w:r>
        <w:rPr>
          <w:rFonts w:hint="eastAsia" w:ascii="宋体" w:hAnsi="宋体" w:eastAsia="宋体" w:cs="宋体"/>
          <w:sz w:val="28"/>
          <w:szCs w:val="28"/>
        </w:rPr>
        <w:t>云深不知处。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注释：</w:t>
      </w:r>
      <w:r>
        <w:rPr>
          <w:rFonts w:hint="eastAsia" w:ascii="宋体" w:hAnsi="宋体" w:eastAsia="宋体" w:cs="宋体"/>
          <w:sz w:val="24"/>
          <w:szCs w:val="24"/>
        </w:rPr>
        <w:t>寻：寻访。隐者：隐士，隐居在</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"http://www.gushicimingju.com/shiju/shan/" </w:instrText>
      </w:r>
      <w:r>
        <w:rPr>
          <w:rFonts w:hint="eastAsia" w:ascii="宋体" w:hAnsi="宋体" w:eastAsia="宋体" w:cs="宋体"/>
          <w:sz w:val="24"/>
          <w:szCs w:val="24"/>
        </w:rPr>
        <w:fldChar w:fldCharType="separate"/>
      </w:r>
      <w:r>
        <w:rPr>
          <w:rFonts w:hint="eastAsia" w:ascii="宋体" w:hAnsi="宋体" w:eastAsia="宋体" w:cs="宋体"/>
          <w:sz w:val="24"/>
          <w:szCs w:val="24"/>
        </w:rPr>
        <w:t>山</w:t>
      </w:r>
      <w:r>
        <w:rPr>
          <w:rFonts w:hint="eastAsia" w:ascii="宋体" w:hAnsi="宋体" w:eastAsia="宋体" w:cs="宋体"/>
          <w:sz w:val="24"/>
          <w:szCs w:val="24"/>
        </w:rPr>
        <w:fldChar w:fldCharType="end"/>
      </w:r>
      <w:r>
        <w:rPr>
          <w:rFonts w:hint="eastAsia" w:ascii="宋体" w:hAnsi="宋体" w:eastAsia="宋体" w:cs="宋体"/>
          <w:sz w:val="24"/>
          <w:szCs w:val="24"/>
        </w:rPr>
        <w:t>林中的人。不遇：没有遇到，没有见到。童子：没有成年的人，小孩。言：回答，说。云深：指山上的云</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"http://www.gushicimingju.com/gushi/wu/" </w:instrText>
      </w:r>
      <w:r>
        <w:rPr>
          <w:rFonts w:hint="eastAsia" w:ascii="宋体" w:hAnsi="宋体" w:eastAsia="宋体" w:cs="宋体"/>
          <w:sz w:val="24"/>
          <w:szCs w:val="24"/>
        </w:rPr>
        <w:fldChar w:fldCharType="separate"/>
      </w:r>
      <w:r>
        <w:rPr>
          <w:rFonts w:hint="eastAsia" w:ascii="宋体" w:hAnsi="宋体" w:eastAsia="宋体" w:cs="宋体"/>
          <w:sz w:val="24"/>
          <w:szCs w:val="24"/>
        </w:rPr>
        <w:t>雾</w:t>
      </w:r>
      <w:r>
        <w:rPr>
          <w:rFonts w:hint="eastAsia" w:ascii="宋体" w:hAnsi="宋体" w:eastAsia="宋体" w:cs="宋体"/>
          <w:sz w:val="24"/>
          <w:szCs w:val="24"/>
        </w:rPr>
        <w:fldChar w:fldCharType="end"/>
      </w:r>
      <w:r>
        <w:rPr>
          <w:rFonts w:hint="eastAsia" w:ascii="宋体" w:hAnsi="宋体" w:eastAsia="宋体" w:cs="宋体"/>
          <w:sz w:val="24"/>
          <w:szCs w:val="24"/>
        </w:rPr>
        <w:t>。处：</w:t>
      </w:r>
      <w:r>
        <w:rPr>
          <w:rFonts w:hint="eastAsia" w:ascii="宋体" w:hAnsi="宋体" w:eastAsia="宋体" w:cs="宋体"/>
          <w:b/>
          <w:bCs/>
          <w:sz w:val="24"/>
          <w:szCs w:val="24"/>
        </w:rPr>
        <w:t>行踪，所在。</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译文：</w:t>
      </w:r>
      <w:r>
        <w:rPr>
          <w:rFonts w:hint="eastAsia" w:ascii="宋体" w:hAnsi="宋体" w:eastAsia="宋体" w:cs="宋体"/>
          <w:sz w:val="24"/>
          <w:szCs w:val="24"/>
        </w:rPr>
        <w:t>苍</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"http://www.gushicimingju.com/tag/122.html" </w:instrText>
      </w:r>
      <w:r>
        <w:rPr>
          <w:rFonts w:hint="eastAsia" w:ascii="宋体" w:hAnsi="宋体" w:eastAsia="宋体" w:cs="宋体"/>
          <w:sz w:val="24"/>
          <w:szCs w:val="24"/>
        </w:rPr>
        <w:fldChar w:fldCharType="separate"/>
      </w:r>
      <w:r>
        <w:rPr>
          <w:rFonts w:hint="eastAsia" w:ascii="宋体" w:hAnsi="宋体" w:eastAsia="宋体" w:cs="宋体"/>
          <w:sz w:val="24"/>
          <w:szCs w:val="24"/>
        </w:rPr>
        <w:t>松</w:t>
      </w:r>
      <w:r>
        <w:rPr>
          <w:rFonts w:hint="eastAsia" w:ascii="宋体" w:hAnsi="宋体" w:eastAsia="宋体" w:cs="宋体"/>
          <w:sz w:val="24"/>
          <w:szCs w:val="24"/>
        </w:rPr>
        <w:fldChar w:fldCharType="end"/>
      </w:r>
      <w:r>
        <w:rPr>
          <w:rFonts w:hint="eastAsia" w:ascii="宋体" w:hAnsi="宋体" w:eastAsia="宋体" w:cs="宋体"/>
          <w:sz w:val="24"/>
          <w:szCs w:val="24"/>
        </w:rPr>
        <w:t>下，我询问隐者的徒弟，他说师傅采药去了。就在这座</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"http://www.gushicimingju.com/gushi/shi/871.html" </w:instrText>
      </w:r>
      <w:r>
        <w:rPr>
          <w:rFonts w:hint="eastAsia" w:ascii="宋体" w:hAnsi="宋体" w:eastAsia="宋体" w:cs="宋体"/>
          <w:sz w:val="24"/>
          <w:szCs w:val="24"/>
        </w:rPr>
        <w:fldChar w:fldCharType="separate"/>
      </w:r>
      <w:r>
        <w:rPr>
          <w:rFonts w:hint="eastAsia" w:ascii="宋体" w:hAnsi="宋体" w:eastAsia="宋体" w:cs="宋体"/>
          <w:sz w:val="24"/>
          <w:szCs w:val="24"/>
        </w:rPr>
        <w:t>山中</w:t>
      </w:r>
      <w:r>
        <w:rPr>
          <w:rFonts w:hint="eastAsia" w:ascii="宋体" w:hAnsi="宋体" w:eastAsia="宋体" w:cs="宋体"/>
          <w:sz w:val="24"/>
          <w:szCs w:val="24"/>
        </w:rPr>
        <w:fldChar w:fldCharType="end"/>
      </w:r>
      <w:r>
        <w:rPr>
          <w:rFonts w:hint="eastAsia" w:ascii="宋体" w:hAnsi="宋体" w:eastAsia="宋体" w:cs="宋体"/>
          <w:sz w:val="24"/>
          <w:szCs w:val="24"/>
        </w:rPr>
        <w:t>，可是林深</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"http://www.gushicimingju.com/shiju/yun/" </w:instrText>
      </w:r>
      <w:r>
        <w:rPr>
          <w:rFonts w:hint="eastAsia" w:ascii="宋体" w:hAnsi="宋体" w:eastAsia="宋体" w:cs="宋体"/>
          <w:sz w:val="24"/>
          <w:szCs w:val="24"/>
        </w:rPr>
        <w:fldChar w:fldCharType="separate"/>
      </w:r>
      <w:r>
        <w:rPr>
          <w:rFonts w:hint="eastAsia" w:ascii="宋体" w:hAnsi="宋体" w:eastAsia="宋体" w:cs="宋体"/>
          <w:sz w:val="24"/>
          <w:szCs w:val="24"/>
        </w:rPr>
        <w:t>云</w:t>
      </w:r>
      <w:r>
        <w:rPr>
          <w:rFonts w:hint="eastAsia" w:ascii="宋体" w:hAnsi="宋体" w:eastAsia="宋体" w:cs="宋体"/>
          <w:sz w:val="24"/>
          <w:szCs w:val="24"/>
        </w:rPr>
        <w:fldChar w:fldCharType="end"/>
      </w:r>
      <w:r>
        <w:rPr>
          <w:rFonts w:hint="eastAsia" w:ascii="宋体" w:hAnsi="宋体" w:eastAsia="宋体" w:cs="宋体"/>
          <w:sz w:val="24"/>
          <w:szCs w:val="24"/>
        </w:rPr>
        <w:t>密，我也不知道他到底在哪。</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8"/>
          <w:szCs w:val="28"/>
        </w:rPr>
      </w:pPr>
      <w:r>
        <w:rPr>
          <w:rFonts w:hint="eastAsia" w:ascii="宋体" w:hAnsi="宋体" w:eastAsia="宋体" w:cs="宋体"/>
          <w:b/>
          <w:bCs/>
          <w:sz w:val="24"/>
          <w:szCs w:val="24"/>
        </w:rPr>
        <w:t>推荐理由：</w:t>
      </w:r>
      <w:r>
        <w:rPr>
          <w:rFonts w:hint="eastAsia" w:ascii="宋体" w:hAnsi="宋体" w:eastAsia="宋体" w:cs="宋体"/>
          <w:sz w:val="24"/>
          <w:szCs w:val="24"/>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"http://www.gushicimingju.com/gushi/shi/165657.html" </w:instrText>
      </w:r>
      <w:r>
        <w:rPr>
          <w:rFonts w:hint="eastAsia" w:ascii="宋体" w:hAnsi="宋体" w:eastAsia="宋体" w:cs="宋体"/>
          <w:sz w:val="24"/>
          <w:szCs w:val="24"/>
        </w:rPr>
        <w:fldChar w:fldCharType="separate"/>
      </w:r>
      <w:r>
        <w:rPr>
          <w:rFonts w:hint="eastAsia" w:ascii="宋体" w:hAnsi="宋体" w:eastAsia="宋体" w:cs="宋体"/>
          <w:sz w:val="24"/>
          <w:szCs w:val="24"/>
        </w:rPr>
        <w:t>寻隐者不遇</w:t>
      </w:r>
      <w:r>
        <w:rPr>
          <w:rFonts w:hint="eastAsia" w:ascii="宋体" w:hAnsi="宋体" w:eastAsia="宋体" w:cs="宋体"/>
          <w:sz w:val="24"/>
          <w:szCs w:val="24"/>
        </w:rPr>
        <w:fldChar w:fldCharType="end"/>
      </w:r>
      <w:r>
        <w:rPr>
          <w:rFonts w:hint="eastAsia" w:ascii="宋体" w:hAnsi="宋体" w:eastAsia="宋体" w:cs="宋体"/>
          <w:sz w:val="24"/>
          <w:szCs w:val="24"/>
        </w:rPr>
        <w:t>》是一首叙事诗。古诗短小精悍、文字浅显，易于理解，读起来朗朗上口。诗人采用问答的方式，描述了在苍</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"http://www.gushicimingju.com/tag/122.html" </w:instrText>
      </w:r>
      <w:r>
        <w:rPr>
          <w:rFonts w:hint="eastAsia" w:ascii="宋体" w:hAnsi="宋体" w:eastAsia="宋体" w:cs="宋体"/>
          <w:sz w:val="24"/>
          <w:szCs w:val="24"/>
        </w:rPr>
        <w:fldChar w:fldCharType="separate"/>
      </w:r>
      <w:r>
        <w:rPr>
          <w:rFonts w:hint="eastAsia" w:ascii="宋体" w:hAnsi="宋体" w:eastAsia="宋体" w:cs="宋体"/>
          <w:sz w:val="24"/>
          <w:szCs w:val="24"/>
        </w:rPr>
        <w:t>松</w:t>
      </w:r>
      <w:r>
        <w:rPr>
          <w:rFonts w:hint="eastAsia" w:ascii="宋体" w:hAnsi="宋体" w:eastAsia="宋体" w:cs="宋体"/>
          <w:sz w:val="24"/>
          <w:szCs w:val="24"/>
        </w:rPr>
        <w:fldChar w:fldCharType="end"/>
      </w:r>
      <w:r>
        <w:rPr>
          <w:rFonts w:hint="eastAsia" w:ascii="宋体" w:hAnsi="宋体" w:eastAsia="宋体" w:cs="宋体"/>
          <w:sz w:val="24"/>
          <w:szCs w:val="24"/>
        </w:rPr>
        <w:t>下，我询问隐者的徒弟，师傅去哪里； 弟子说师傅采药去了，就在这座</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"http://www.gushicimingju.com/gushi/shi/871.html" </w:instrText>
      </w:r>
      <w:r>
        <w:rPr>
          <w:rFonts w:hint="eastAsia" w:ascii="宋体" w:hAnsi="宋体" w:eastAsia="宋体" w:cs="宋体"/>
          <w:sz w:val="24"/>
          <w:szCs w:val="24"/>
        </w:rPr>
        <w:fldChar w:fldCharType="separate"/>
      </w:r>
      <w:r>
        <w:rPr>
          <w:rFonts w:hint="eastAsia" w:ascii="宋体" w:hAnsi="宋体" w:eastAsia="宋体" w:cs="宋体"/>
          <w:sz w:val="24"/>
          <w:szCs w:val="24"/>
        </w:rPr>
        <w:t>山中</w:t>
      </w:r>
      <w:r>
        <w:rPr>
          <w:rFonts w:hint="eastAsia" w:ascii="宋体" w:hAnsi="宋体" w:eastAsia="宋体" w:cs="宋体"/>
          <w:sz w:val="24"/>
          <w:szCs w:val="24"/>
        </w:rPr>
        <w:fldChar w:fldCharType="end"/>
      </w:r>
      <w:r>
        <w:rPr>
          <w:rFonts w:hint="eastAsia" w:ascii="宋体" w:hAnsi="宋体" w:eastAsia="宋体" w:cs="宋体"/>
          <w:sz w:val="24"/>
          <w:szCs w:val="24"/>
        </w:rPr>
        <w:t>，可是林深</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"http://www.gushicimingju.com/shiju/yun/" </w:instrText>
      </w:r>
      <w:r>
        <w:rPr>
          <w:rFonts w:hint="eastAsia" w:ascii="宋体" w:hAnsi="宋体" w:eastAsia="宋体" w:cs="宋体"/>
          <w:sz w:val="24"/>
          <w:szCs w:val="24"/>
        </w:rPr>
        <w:fldChar w:fldCharType="separate"/>
      </w:r>
      <w:r>
        <w:rPr>
          <w:rFonts w:hint="eastAsia" w:ascii="宋体" w:hAnsi="宋体" w:eastAsia="宋体" w:cs="宋体"/>
          <w:sz w:val="24"/>
          <w:szCs w:val="24"/>
        </w:rPr>
        <w:t>云</w:t>
      </w:r>
      <w:r>
        <w:rPr>
          <w:rFonts w:hint="eastAsia" w:ascii="宋体" w:hAnsi="宋体" w:eastAsia="宋体" w:cs="宋体"/>
          <w:sz w:val="24"/>
          <w:szCs w:val="24"/>
        </w:rPr>
        <w:fldChar w:fldCharType="end"/>
      </w:r>
      <w:r>
        <w:rPr>
          <w:rFonts w:hint="eastAsia" w:ascii="宋体" w:hAnsi="宋体" w:eastAsia="宋体" w:cs="宋体"/>
          <w:sz w:val="24"/>
          <w:szCs w:val="24"/>
        </w:rPr>
        <w:t>密，我也不知道他到底在哪。该首诗具有一定的故事情节，能够激发幼儿的学习兴趣，同时也便于幼儿理解、记忆与诵读。短短的四句，将一幅生动的画面呈现在幼儿面前，同时也留给幼儿许多想象的空间。</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lang w:val="en-US" w:eastAsia="zh-CN"/>
        </w:rPr>
      </w:pPr>
      <w:r>
        <w:rPr>
          <w:rFonts w:hint="eastAsia"/>
          <w:b/>
          <w:bCs/>
          <w:sz w:val="32"/>
          <w:szCs w:val="32"/>
          <w:lang w:val="en-US" w:eastAsia="zh-CN"/>
        </w:rPr>
        <w:t>《相思》</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唐 王唯</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推荐人：成都市双流区光电所幼儿园  刘丹</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红豆生南国，</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春来发几支。</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愿君多采撷，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此物最相思。</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sz w:val="24"/>
          <w:szCs w:val="24"/>
        </w:rPr>
      </w:pPr>
      <w:r>
        <w:rPr>
          <w:rFonts w:ascii="宋体" w:hAnsi="宋体" w:eastAsia="宋体" w:cs="宋体"/>
          <w:b/>
          <w:bCs/>
          <w:sz w:val="24"/>
          <w:szCs w:val="24"/>
        </w:rPr>
        <w:t>注释</w:t>
      </w:r>
      <w:r>
        <w:rPr>
          <w:rFonts w:hint="eastAsia" w:ascii="宋体" w:hAnsi="宋体" w:eastAsia="宋体" w:cs="宋体"/>
          <w:b/>
          <w:bCs/>
          <w:sz w:val="24"/>
          <w:szCs w:val="24"/>
          <w:lang w:eastAsia="zh-CN"/>
        </w:rPr>
        <w:t>：</w:t>
      </w:r>
      <w:r>
        <w:rPr>
          <w:rFonts w:ascii="宋体" w:hAnsi="宋体" w:eastAsia="宋体" w:cs="宋体"/>
          <w:sz w:val="24"/>
          <w:szCs w:val="24"/>
        </w:rPr>
        <w:t>红豆：又名相思子，一种生在岭南地区的植物，结出的籽象豌豆而稍扁，呈鲜红色</w:t>
      </w:r>
      <w:r>
        <w:rPr>
          <w:rFonts w:hint="eastAsia" w:ascii="宋体" w:hAnsi="宋体" w:eastAsia="宋体" w:cs="宋体"/>
          <w:sz w:val="24"/>
          <w:szCs w:val="24"/>
          <w:lang w:eastAsia="zh-CN"/>
        </w:rPr>
        <w:t>；</w:t>
      </w:r>
      <w:r>
        <w:rPr>
          <w:rFonts w:ascii="宋体" w:hAnsi="宋体" w:eastAsia="宋体" w:cs="宋体"/>
          <w:sz w:val="24"/>
          <w:szCs w:val="24"/>
        </w:rPr>
        <w:t xml:space="preserve">采撷：采摘。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sz w:val="24"/>
          <w:szCs w:val="24"/>
        </w:rPr>
      </w:pPr>
      <w:r>
        <w:rPr>
          <w:rFonts w:ascii="宋体" w:hAnsi="宋体" w:eastAsia="宋体" w:cs="宋体"/>
          <w:b/>
          <w:bCs/>
          <w:sz w:val="24"/>
          <w:szCs w:val="24"/>
        </w:rPr>
        <w:t>译文</w:t>
      </w:r>
      <w:r>
        <w:rPr>
          <w:rFonts w:ascii="宋体" w:hAnsi="宋体" w:eastAsia="宋体" w:cs="宋体"/>
          <w:sz w:val="24"/>
          <w:szCs w:val="24"/>
        </w:rPr>
        <w:t xml:space="preserve"> 晶莹闪亮的红豆，产于岭南； 春天来了，该长得叶茂枝繁。 愿你多多采摘它，嵌饰佩带； 这</w:t>
      </w:r>
      <w:r>
        <w:rPr>
          <w:rFonts w:hint="eastAsia" w:ascii="宋体" w:hAnsi="宋体" w:eastAsia="宋体" w:cs="宋体"/>
          <w:sz w:val="24"/>
          <w:szCs w:val="24"/>
          <w:lang w:val="en-US" w:eastAsia="zh-CN"/>
        </w:rPr>
        <w:t>个东西</w:t>
      </w:r>
      <w:r>
        <w:rPr>
          <w:rFonts w:ascii="宋体" w:hAnsi="宋体" w:eastAsia="宋体" w:cs="宋体"/>
          <w:sz w:val="24"/>
          <w:szCs w:val="24"/>
        </w:rPr>
        <w:t xml:space="preserve">，最能把情思包涵！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推荐理由：</w:t>
      </w:r>
      <w:r>
        <w:rPr>
          <w:rFonts w:ascii="宋体" w:hAnsi="宋体" w:eastAsia="宋体" w:cs="宋体"/>
          <w:sz w:val="24"/>
          <w:szCs w:val="24"/>
        </w:rPr>
        <w:t xml:space="preserve"> </w:t>
      </w:r>
      <w:r>
        <w:rPr>
          <w:rFonts w:hint="eastAsia" w:ascii="宋体" w:hAnsi="宋体" w:eastAsia="宋体" w:cs="宋体"/>
          <w:sz w:val="24"/>
          <w:szCs w:val="24"/>
        </w:rPr>
        <w:t>《相思》是唐代诗人王维的创作的一首借咏物而寄相思的五</w:t>
      </w:r>
      <w:r>
        <w:rPr>
          <w:rFonts w:hint="eastAsia" w:ascii="宋体" w:hAnsi="宋体" w:eastAsia="宋体" w:cs="宋体"/>
          <w:sz w:val="24"/>
          <w:szCs w:val="24"/>
          <w:lang w:val="en-US" w:eastAsia="zh-CN"/>
        </w:rPr>
        <w:t>言</w:t>
      </w:r>
      <w:r>
        <w:rPr>
          <w:rFonts w:hint="eastAsia" w:ascii="宋体" w:hAnsi="宋体" w:eastAsia="宋体" w:cs="宋体"/>
          <w:sz w:val="24"/>
          <w:szCs w:val="24"/>
        </w:rPr>
        <w:t>绝</w:t>
      </w:r>
      <w:r>
        <w:rPr>
          <w:rFonts w:hint="eastAsia" w:ascii="宋体" w:hAnsi="宋体" w:eastAsia="宋体" w:cs="宋体"/>
          <w:sz w:val="24"/>
          <w:szCs w:val="24"/>
          <w:lang w:val="en-US" w:eastAsia="zh-CN"/>
        </w:rPr>
        <w:t>句</w:t>
      </w:r>
      <w:r>
        <w:rPr>
          <w:rFonts w:hint="eastAsia" w:ascii="宋体" w:hAnsi="宋体" w:eastAsia="宋体" w:cs="宋体"/>
          <w:sz w:val="24"/>
          <w:szCs w:val="24"/>
        </w:rPr>
        <w:t>。此诗写相思之情，却全篇不离红豆，正用其相思子之名以关合相思之情。首句写红豆产地；次句以“发几枝”一问，语极朴实，而又极富形象性，设问自然，则暗逗情怀；三句寄意友人“多采撷”，言在此而意在彼；末句点明其相思属性，且用一“最”字推达极致，则“多采撷”的理由自见，而自身所寄之意亦深含其中。全诗极为明快，却又委婉含蓄，语浅而情深，韵律和谐柔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b/>
          <w:bCs/>
          <w:sz w:val="32"/>
          <w:szCs w:val="32"/>
          <w:lang w:val="en-US" w:eastAsia="zh-CN"/>
        </w:rPr>
        <w:t>《夜宿山寺》</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ascii="楷体" w:hAnsi="楷体" w:eastAsia="楷体" w:cs="楷体"/>
          <w:sz w:val="28"/>
          <w:szCs w:val="28"/>
          <w:lang w:val="en-US" w:eastAsia="zh-CN"/>
        </w:rPr>
        <w:t>推荐人：成都市双流区光电所幼儿园  刘丹</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唐 李白</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危楼高百尺，</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手可摘星辰。</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不敢高声语，</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恐惊天上人。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shd w:val="clear" w:fill="FBFDFF"/>
          <w14:textFill>
            <w14:solidFill>
              <w14:schemeClr w14:val="tx1"/>
            </w14:solidFill>
          </w14:textFill>
        </w:rPr>
        <w:t>注释</w:t>
      </w:r>
      <w:r>
        <w:rPr>
          <w:rFonts w:hint="eastAsia" w:ascii="宋体" w:hAnsi="宋体" w:eastAsia="宋体" w:cs="宋体"/>
          <w:b/>
          <w:bCs/>
          <w:i w:val="0"/>
          <w:iCs w:val="0"/>
          <w:caps w:val="0"/>
          <w:color w:val="000000" w:themeColor="text1"/>
          <w:spacing w:val="0"/>
          <w:sz w:val="24"/>
          <w:szCs w:val="24"/>
          <w:shd w:val="clear" w:fill="FBFD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宿：住，过夜</w:t>
      </w:r>
      <w:r>
        <w:rPr>
          <w:rFonts w:hint="eastAsia" w:ascii="宋体" w:hAnsi="宋体" w:eastAsia="宋体" w:cs="宋体"/>
          <w:i w:val="0"/>
          <w:iCs w:val="0"/>
          <w:caps w:val="0"/>
          <w:color w:val="000000" w:themeColor="text1"/>
          <w:spacing w:val="0"/>
          <w:sz w:val="24"/>
          <w:szCs w:val="24"/>
          <w:shd w:val="clear" w:fill="FBFD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危楼：高楼，这里指山顶的寺庙</w:t>
      </w:r>
      <w:r>
        <w:rPr>
          <w:rFonts w:hint="eastAsia" w:ascii="宋体" w:hAnsi="宋体" w:eastAsia="宋体" w:cs="宋体"/>
          <w:i w:val="0"/>
          <w:iCs w:val="0"/>
          <w:caps w:val="0"/>
          <w:color w:val="000000" w:themeColor="text1"/>
          <w:spacing w:val="0"/>
          <w:sz w:val="24"/>
          <w:szCs w:val="24"/>
          <w:shd w:val="clear" w:fill="FBFD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危：高</w:t>
      </w:r>
      <w:r>
        <w:rPr>
          <w:rFonts w:hint="eastAsia" w:ascii="宋体" w:hAnsi="宋体" w:eastAsia="宋体" w:cs="宋体"/>
          <w:i w:val="0"/>
          <w:iCs w:val="0"/>
          <w:caps w:val="0"/>
          <w:color w:val="000000" w:themeColor="text1"/>
          <w:spacing w:val="0"/>
          <w:sz w:val="24"/>
          <w:szCs w:val="24"/>
          <w:shd w:val="clear" w:fill="FBFD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百尺：虚指，不是实数，这里形容楼很高</w:t>
      </w:r>
      <w:r>
        <w:rPr>
          <w:rFonts w:hint="eastAsia" w:ascii="宋体" w:hAnsi="宋体" w:eastAsia="宋体" w:cs="宋体"/>
          <w:i w:val="0"/>
          <w:iCs w:val="0"/>
          <w:caps w:val="0"/>
          <w:color w:val="000000" w:themeColor="text1"/>
          <w:spacing w:val="0"/>
          <w:sz w:val="24"/>
          <w:szCs w:val="24"/>
          <w:shd w:val="clear" w:fill="FBFD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星辰：天上的星星统称</w:t>
      </w:r>
      <w:r>
        <w:rPr>
          <w:rFonts w:hint="eastAsia" w:ascii="宋体" w:hAnsi="宋体" w:eastAsia="宋体" w:cs="宋体"/>
          <w:i w:val="0"/>
          <w:iCs w:val="0"/>
          <w:caps w:val="0"/>
          <w:color w:val="000000" w:themeColor="text1"/>
          <w:spacing w:val="0"/>
          <w:sz w:val="24"/>
          <w:szCs w:val="24"/>
          <w:shd w:val="clear" w:fill="FBFD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语：说话</w:t>
      </w:r>
      <w:r>
        <w:rPr>
          <w:rFonts w:hint="eastAsia" w:ascii="宋体" w:hAnsi="宋体" w:eastAsia="宋体" w:cs="宋体"/>
          <w:i w:val="0"/>
          <w:iCs w:val="0"/>
          <w:caps w:val="0"/>
          <w:color w:val="000000" w:themeColor="text1"/>
          <w:spacing w:val="0"/>
          <w:sz w:val="24"/>
          <w:szCs w:val="24"/>
          <w:shd w:val="clear" w:fill="FBFD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恐：唯恐，害怕</w:t>
      </w:r>
      <w:r>
        <w:rPr>
          <w:rFonts w:hint="eastAsia" w:ascii="宋体" w:hAnsi="宋体" w:eastAsia="宋体" w:cs="宋体"/>
          <w:i w:val="0"/>
          <w:iCs w:val="0"/>
          <w:caps w:val="0"/>
          <w:color w:val="000000" w:themeColor="text1"/>
          <w:spacing w:val="0"/>
          <w:sz w:val="24"/>
          <w:szCs w:val="24"/>
          <w:shd w:val="clear" w:fill="FBFD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惊：惊动。</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br w:type="textWrapping"/>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　　</w:t>
      </w:r>
      <w:r>
        <w:rPr>
          <w:rFonts w:hint="eastAsia" w:ascii="宋体" w:hAnsi="宋体" w:eastAsia="宋体" w:cs="宋体"/>
          <w:b/>
          <w:bCs/>
          <w:i w:val="0"/>
          <w:iCs w:val="0"/>
          <w:caps w:val="0"/>
          <w:color w:val="000000" w:themeColor="text1"/>
          <w:spacing w:val="0"/>
          <w:sz w:val="24"/>
          <w:szCs w:val="24"/>
          <w:shd w:val="clear" w:fill="FBFDFF"/>
          <w:lang w:val="en-US" w:eastAsia="zh-CN"/>
          <w14:textFill>
            <w14:solidFill>
              <w14:schemeClr w14:val="tx1"/>
            </w14:solidFill>
          </w14:textFill>
        </w:rPr>
        <w:t>译文：</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山上寺院的高楼真高啊，好像有一百尺的样子，人在楼上好像一伸手就可以摘下天上的星星。站在这里，我不敢大声说话，唯恐（害怕）惊动天上的神仙。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i w:val="0"/>
          <w:iCs w:val="0"/>
          <w:caps w:val="0"/>
          <w:color w:val="000000" w:themeColor="text1"/>
          <w:spacing w:val="0"/>
          <w:sz w:val="24"/>
          <w:szCs w:val="24"/>
          <w:shd w:val="clear" w:fill="FBFDFF"/>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shd w:val="clear" w:fill="FBFDFF"/>
          <w:lang w:val="en-US" w:eastAsia="zh-CN"/>
          <w14:textFill>
            <w14:solidFill>
              <w14:schemeClr w14:val="tx1"/>
            </w14:solidFill>
          </w14:textFill>
        </w:rPr>
        <w:t>推荐理由：</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此诗语言自然朴素，却形象逼真。全诗无一生僻字，却字字惊人，诗人借助大胆想象，渲染山寺之奇高，把山寺的高耸和夜晚的恐惧写的很逼真，从而将一座几乎不可想象的宏伟建筑展现在读者面前，给人身临其境的感觉。摘星辰、惊天人，这些仿佛是</w:t>
      </w:r>
      <w:r>
        <w:rPr>
          <w:rFonts w:hint="eastAsia" w:ascii="宋体" w:hAnsi="宋体" w:eastAsia="宋体" w:cs="宋体"/>
          <w:i w:val="0"/>
          <w:iCs w:val="0"/>
          <w:caps w:val="0"/>
          <w:color w:val="000000" w:themeColor="text1"/>
          <w:spacing w:val="0"/>
          <w:sz w:val="24"/>
          <w:szCs w:val="24"/>
          <w:shd w:val="clear" w:fill="FBFDFF"/>
          <w:lang w:val="en-US" w:eastAsia="zh-CN"/>
          <w14:textFill>
            <w14:solidFill>
              <w14:schemeClr w14:val="tx1"/>
            </w14:solidFill>
          </w14:textFill>
        </w:rPr>
        <w:t>幼儿</w:t>
      </w:r>
      <w:r>
        <w:rPr>
          <w:rFonts w:hint="eastAsia" w:ascii="宋体" w:hAnsi="宋体" w:eastAsia="宋体" w:cs="宋体"/>
          <w:i w:val="0"/>
          <w:iCs w:val="0"/>
          <w:caps w:val="0"/>
          <w:color w:val="000000" w:themeColor="text1"/>
          <w:spacing w:val="0"/>
          <w:sz w:val="24"/>
          <w:szCs w:val="24"/>
          <w:shd w:val="clear" w:fill="FBFDFF"/>
          <w14:textFill>
            <w14:solidFill>
              <w14:schemeClr w14:val="tx1"/>
            </w14:solidFill>
          </w14:textFill>
        </w:rPr>
        <w:t>的想法，被诗人信手拈来，用入诗中，让人顿感情趣盎然，有返璞归真之妙。</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lang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lang w:eastAsia="zh-CN"/>
        </w:rPr>
      </w:pPr>
      <w:r>
        <w:rPr>
          <w:rFonts w:hint="eastAsia" w:ascii="宋体" w:hAnsi="宋体" w:eastAsia="宋体" w:cs="Times New Roman"/>
          <w:b/>
          <w:sz w:val="32"/>
          <w:lang w:eastAsia="zh-CN"/>
        </w:rPr>
        <w:t>登鹳雀楼</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eastAsia="zh-CN"/>
        </w:rPr>
      </w:pPr>
      <w:r>
        <w:rPr>
          <w:rFonts w:hint="eastAsia" w:ascii="宋体" w:hAnsi="宋体" w:eastAsia="宋体" w:cs="Times New Roman"/>
          <w:sz w:val="28"/>
          <w:szCs w:val="24"/>
        </w:rPr>
        <w:t xml:space="preserve">唐 </w:t>
      </w:r>
      <w:r>
        <w:rPr>
          <w:rFonts w:hint="eastAsia" w:ascii="宋体" w:hAnsi="宋体" w:eastAsia="宋体" w:cs="Times New Roman"/>
          <w:sz w:val="28"/>
          <w:szCs w:val="24"/>
          <w:lang w:eastAsia="zh-CN"/>
        </w:rPr>
        <w:t>王之涣</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eastAsia="zh-CN"/>
        </w:rPr>
      </w:pPr>
      <w:r>
        <w:rPr>
          <w:rFonts w:hint="eastAsia" w:ascii="楷体" w:hAnsi="楷体" w:eastAsia="楷体" w:cs="Times New Roman"/>
          <w:sz w:val="28"/>
          <w:szCs w:val="24"/>
        </w:rPr>
        <w:t>推荐人：成都市双流区</w:t>
      </w:r>
      <w:r>
        <w:rPr>
          <w:rFonts w:hint="eastAsia" w:ascii="楷体" w:hAnsi="楷体" w:eastAsia="楷体" w:cs="Times New Roman"/>
          <w:sz w:val="28"/>
          <w:szCs w:val="24"/>
          <w:lang w:eastAsia="zh-CN"/>
        </w:rPr>
        <w:t>协和</w:t>
      </w:r>
      <w:r>
        <w:rPr>
          <w:rFonts w:hint="eastAsia" w:ascii="楷体" w:hAnsi="楷体" w:eastAsia="楷体" w:cs="Times New Roman"/>
          <w:sz w:val="28"/>
          <w:szCs w:val="24"/>
        </w:rPr>
        <w:t xml:space="preserve">幼儿园 </w:t>
      </w:r>
      <w:r>
        <w:rPr>
          <w:rFonts w:ascii="楷体" w:hAnsi="楷体" w:eastAsia="楷体" w:cs="Times New Roman"/>
          <w:sz w:val="28"/>
          <w:szCs w:val="24"/>
        </w:rPr>
        <w:t xml:space="preserve"> </w:t>
      </w:r>
      <w:r>
        <w:rPr>
          <w:rFonts w:hint="eastAsia" w:ascii="楷体" w:hAnsi="楷体" w:eastAsia="楷体" w:cs="Times New Roman"/>
          <w:sz w:val="28"/>
          <w:szCs w:val="24"/>
          <w:lang w:eastAsia="zh-CN"/>
        </w:rPr>
        <w:t>田浩江</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白日依山尽，</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黄河入海流。</w:t>
      </w:r>
      <w:r>
        <w:rPr>
          <w:rFonts w:hint="eastAsia"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欲穷千里目，</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更上一层楼。</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bCs/>
          <w:sz w:val="24"/>
          <w:szCs w:val="24"/>
        </w:rPr>
      </w:pPr>
      <w:r>
        <w:rPr>
          <w:rFonts w:hint="eastAsia" w:ascii="宋体" w:hAnsi="宋体" w:eastAsia="宋体"/>
          <w:b/>
          <w:bCs/>
          <w:sz w:val="24"/>
          <w:szCs w:val="24"/>
        </w:rPr>
        <w:t>注释：</w:t>
      </w:r>
      <w:r>
        <w:rPr>
          <w:rFonts w:hint="eastAsia" w:ascii="宋体" w:hAnsi="宋体" w:eastAsia="宋体" w:cs="宋体"/>
          <w:sz w:val="24"/>
          <w:szCs w:val="24"/>
        </w:rPr>
        <w:t>鹳（guàn）雀（què）楼：旧址在山西永济市，前对中条山，下临黄河</w:t>
      </w:r>
      <w:r>
        <w:rPr>
          <w:rFonts w:hint="eastAsia" w:ascii="宋体" w:hAnsi="宋体" w:eastAsia="宋体" w:cs="宋体"/>
          <w:sz w:val="24"/>
          <w:szCs w:val="24"/>
          <w:lang w:eastAsia="zh-CN"/>
        </w:rPr>
        <w:t>，</w:t>
      </w:r>
      <w:r>
        <w:rPr>
          <w:rFonts w:hint="eastAsia" w:ascii="宋体" w:hAnsi="宋体" w:eastAsia="宋体" w:cs="宋体"/>
          <w:sz w:val="24"/>
          <w:szCs w:val="24"/>
        </w:rPr>
        <w:t>传说常有鹳雀在此停留，故有此名</w:t>
      </w:r>
      <w:r>
        <w:rPr>
          <w:rFonts w:hint="eastAsia" w:ascii="宋体" w:hAnsi="宋体" w:eastAsia="宋体" w:cs="宋体"/>
          <w:sz w:val="24"/>
          <w:szCs w:val="24"/>
          <w:lang w:eastAsia="zh-CN"/>
        </w:rPr>
        <w:t>；</w:t>
      </w:r>
      <w:r>
        <w:rPr>
          <w:rFonts w:hint="eastAsia" w:ascii="宋体" w:hAnsi="宋体" w:eastAsia="宋体" w:cs="宋体"/>
          <w:sz w:val="24"/>
          <w:szCs w:val="24"/>
        </w:rPr>
        <w:t>白日：太阳</w:t>
      </w:r>
      <w:r>
        <w:rPr>
          <w:rFonts w:hint="eastAsia" w:ascii="宋体" w:hAnsi="宋体" w:eastAsia="宋体" w:cs="宋体"/>
          <w:sz w:val="24"/>
          <w:szCs w:val="24"/>
          <w:lang w:eastAsia="zh-CN"/>
        </w:rPr>
        <w:t>；</w:t>
      </w:r>
      <w:r>
        <w:rPr>
          <w:rFonts w:hint="eastAsia" w:ascii="宋体" w:hAnsi="宋体" w:eastAsia="宋体" w:cs="宋体"/>
          <w:sz w:val="24"/>
          <w:szCs w:val="24"/>
        </w:rPr>
        <w:t>依：依傍</w:t>
      </w:r>
      <w:r>
        <w:rPr>
          <w:rFonts w:hint="eastAsia" w:ascii="宋体" w:hAnsi="宋体" w:eastAsia="宋体" w:cs="宋体"/>
          <w:sz w:val="24"/>
          <w:szCs w:val="24"/>
          <w:lang w:eastAsia="zh-CN"/>
        </w:rPr>
        <w:t>；</w:t>
      </w:r>
      <w:r>
        <w:rPr>
          <w:rFonts w:hint="eastAsia" w:ascii="宋体" w:hAnsi="宋体" w:eastAsia="宋体" w:cs="宋体"/>
          <w:sz w:val="24"/>
          <w:szCs w:val="24"/>
        </w:rPr>
        <w:t>尽：消失</w:t>
      </w:r>
      <w:r>
        <w:rPr>
          <w:rFonts w:hint="eastAsia" w:ascii="宋体" w:hAnsi="宋体" w:eastAsia="宋体" w:cs="宋体"/>
          <w:sz w:val="24"/>
          <w:szCs w:val="24"/>
          <w:lang w:eastAsia="zh-CN"/>
        </w:rPr>
        <w:t>；</w:t>
      </w:r>
      <w:r>
        <w:rPr>
          <w:rFonts w:hint="eastAsia" w:ascii="宋体" w:hAnsi="宋体" w:eastAsia="宋体" w:cs="宋体"/>
          <w:sz w:val="24"/>
          <w:szCs w:val="24"/>
        </w:rPr>
        <w:t>欲：想要得到某种东西或达到某种目的的愿望，但也有希望、想要的意思</w:t>
      </w:r>
      <w:r>
        <w:rPr>
          <w:rFonts w:hint="eastAsia" w:ascii="宋体" w:hAnsi="宋体" w:eastAsia="宋体" w:cs="宋体"/>
          <w:sz w:val="24"/>
          <w:szCs w:val="24"/>
          <w:lang w:eastAsia="zh-CN"/>
        </w:rPr>
        <w:t>；</w:t>
      </w:r>
      <w:r>
        <w:rPr>
          <w:rFonts w:hint="eastAsia" w:ascii="宋体" w:hAnsi="宋体" w:eastAsia="宋体" w:cs="宋体"/>
          <w:sz w:val="24"/>
          <w:szCs w:val="24"/>
        </w:rPr>
        <w:t>穷：尽，使达到极点</w:t>
      </w:r>
      <w:r>
        <w:rPr>
          <w:rFonts w:hint="eastAsia" w:ascii="宋体" w:hAnsi="宋体" w:eastAsia="宋体" w:cs="宋体"/>
          <w:sz w:val="24"/>
          <w:szCs w:val="24"/>
          <w:lang w:eastAsia="zh-CN"/>
        </w:rPr>
        <w:t>；</w:t>
      </w:r>
      <w:r>
        <w:rPr>
          <w:rFonts w:hint="eastAsia" w:ascii="宋体" w:hAnsi="宋体" w:eastAsia="宋体" w:cs="宋体"/>
          <w:sz w:val="24"/>
          <w:szCs w:val="24"/>
        </w:rPr>
        <w:t>千里目：眼界宽阔。</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b/>
          <w:bCs/>
          <w:sz w:val="24"/>
          <w:szCs w:val="24"/>
        </w:rPr>
        <w:t>译文：</w:t>
      </w:r>
      <w:r>
        <w:rPr>
          <w:rFonts w:hint="eastAsia" w:ascii="宋体" w:hAnsi="宋体" w:eastAsia="宋体" w:cs="宋体"/>
          <w:sz w:val="24"/>
          <w:szCs w:val="24"/>
        </w:rPr>
        <w:t>站在高楼上，只见夕阳依傍着山峦慢慢沉落，滔滔黄河朝着大海汹涌奔流。想要看到千里之外的风光，那就要再登上更高的一层城楼。</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b/>
          <w:bCs/>
          <w:sz w:val="24"/>
          <w:szCs w:val="24"/>
        </w:rPr>
        <w:t>推荐理由：</w:t>
      </w:r>
      <w:r>
        <w:rPr>
          <w:rFonts w:hint="eastAsia" w:ascii="宋体" w:hAnsi="宋体" w:eastAsia="宋体" w:cs="宋体"/>
          <w:sz w:val="24"/>
          <w:szCs w:val="28"/>
          <w:lang w:eastAsia="zh-CN"/>
        </w:rPr>
        <w:t>《登鹳雀楼》是唐代是人王之涣的作品。</w:t>
      </w:r>
      <w:r>
        <w:rPr>
          <w:rFonts w:hint="eastAsia" w:ascii="宋体" w:hAnsi="宋体" w:eastAsia="宋体" w:cs="宋体"/>
          <w:sz w:val="24"/>
          <w:szCs w:val="24"/>
          <w:lang w:eastAsia="zh-CN"/>
        </w:rPr>
        <w:t>全诗使用</w:t>
      </w:r>
      <w:r>
        <w:rPr>
          <w:rFonts w:hint="eastAsia" w:ascii="宋体" w:hAnsi="宋体" w:eastAsia="宋体" w:cs="宋体"/>
          <w:sz w:val="24"/>
          <w:szCs w:val="24"/>
        </w:rPr>
        <w:t>对仗的绝句</w:t>
      </w:r>
      <w:r>
        <w:rPr>
          <w:rFonts w:hint="eastAsia" w:ascii="宋体" w:hAnsi="宋体" w:eastAsia="宋体" w:cs="宋体"/>
          <w:sz w:val="24"/>
          <w:szCs w:val="24"/>
          <w:lang w:eastAsia="zh-CN"/>
        </w:rPr>
        <w:t>，</w:t>
      </w:r>
      <w:r>
        <w:rPr>
          <w:rFonts w:hint="eastAsia" w:ascii="宋体" w:hAnsi="宋体" w:eastAsia="宋体" w:cs="宋体"/>
          <w:sz w:val="24"/>
          <w:szCs w:val="24"/>
        </w:rPr>
        <w:t>前两句“白日”和“黄河”两个名词相对，“白”与“黄”两个色彩相对，“依”与“入”两个动词相对。后两句也如此，构成了形式上的美</w:t>
      </w:r>
      <w:r>
        <w:rPr>
          <w:rFonts w:hint="eastAsia" w:ascii="宋体" w:hAnsi="宋体" w:eastAsia="宋体" w:cs="宋体"/>
          <w:sz w:val="24"/>
          <w:szCs w:val="24"/>
          <w:lang w:eastAsia="zh-CN"/>
        </w:rPr>
        <w:t>感</w:t>
      </w:r>
      <w:r>
        <w:rPr>
          <w:rFonts w:hint="eastAsia" w:ascii="宋体" w:hAnsi="宋体" w:eastAsia="宋体" w:cs="宋体"/>
          <w:sz w:val="24"/>
          <w:szCs w:val="24"/>
        </w:rPr>
        <w:t>。诗的前两句“白日依山尽，黄河入海流”，写的是登楼望见的景色，诗人运用极其朴素、极其浅显的语言</w:t>
      </w:r>
      <w:r>
        <w:rPr>
          <w:rFonts w:hint="eastAsia" w:ascii="宋体" w:hAnsi="宋体" w:eastAsia="宋体" w:cs="宋体"/>
          <w:sz w:val="24"/>
          <w:szCs w:val="24"/>
          <w:lang w:eastAsia="zh-CN"/>
        </w:rPr>
        <w:t>生动形象地描绘了从</w:t>
      </w:r>
      <w:r>
        <w:rPr>
          <w:rFonts w:hint="eastAsia" w:ascii="宋体" w:hAnsi="宋体" w:eastAsia="宋体" w:cs="宋体"/>
          <w:sz w:val="24"/>
          <w:szCs w:val="24"/>
        </w:rPr>
        <w:t>上</w:t>
      </w:r>
      <w:r>
        <w:rPr>
          <w:rFonts w:hint="eastAsia" w:ascii="宋体" w:hAnsi="宋体" w:eastAsia="宋体" w:cs="宋体"/>
          <w:sz w:val="24"/>
          <w:szCs w:val="24"/>
          <w:lang w:eastAsia="zh-CN"/>
        </w:rPr>
        <w:t>到</w:t>
      </w:r>
      <w:r>
        <w:rPr>
          <w:rFonts w:hint="eastAsia" w:ascii="宋体" w:hAnsi="宋体" w:eastAsia="宋体" w:cs="宋体"/>
          <w:sz w:val="24"/>
          <w:szCs w:val="24"/>
        </w:rPr>
        <w:t>下、</w:t>
      </w:r>
      <w:r>
        <w:rPr>
          <w:rFonts w:hint="eastAsia" w:ascii="宋体" w:hAnsi="宋体" w:eastAsia="宋体" w:cs="宋体"/>
          <w:sz w:val="24"/>
          <w:szCs w:val="24"/>
          <w:lang w:eastAsia="zh-CN"/>
        </w:rPr>
        <w:t>从</w:t>
      </w:r>
      <w:r>
        <w:rPr>
          <w:rFonts w:hint="eastAsia" w:ascii="宋体" w:hAnsi="宋体" w:eastAsia="宋体" w:cs="宋体"/>
          <w:sz w:val="24"/>
          <w:szCs w:val="24"/>
        </w:rPr>
        <w:t>远</w:t>
      </w:r>
      <w:r>
        <w:rPr>
          <w:rFonts w:hint="eastAsia" w:ascii="宋体" w:hAnsi="宋体" w:eastAsia="宋体" w:cs="宋体"/>
          <w:sz w:val="24"/>
          <w:szCs w:val="24"/>
          <w:lang w:eastAsia="zh-CN"/>
        </w:rPr>
        <w:t>到</w:t>
      </w:r>
      <w:r>
        <w:rPr>
          <w:rFonts w:hint="eastAsia" w:ascii="宋体" w:hAnsi="宋体" w:eastAsia="宋体" w:cs="宋体"/>
          <w:sz w:val="24"/>
          <w:szCs w:val="24"/>
        </w:rPr>
        <w:t>近</w:t>
      </w:r>
      <w:r>
        <w:rPr>
          <w:rFonts w:hint="eastAsia" w:ascii="宋体" w:hAnsi="宋体" w:eastAsia="宋体" w:cs="宋体"/>
          <w:sz w:val="24"/>
          <w:szCs w:val="24"/>
          <w:lang w:eastAsia="zh-CN"/>
        </w:rPr>
        <w:t>所见到的</w:t>
      </w:r>
      <w:r>
        <w:rPr>
          <w:rFonts w:hint="eastAsia" w:ascii="宋体" w:hAnsi="宋体" w:eastAsia="宋体" w:cs="宋体"/>
          <w:sz w:val="24"/>
          <w:szCs w:val="24"/>
        </w:rPr>
        <w:t>万里河山的</w:t>
      </w:r>
      <w:r>
        <w:rPr>
          <w:rFonts w:hint="eastAsia" w:ascii="宋体" w:hAnsi="宋体" w:eastAsia="宋体" w:cs="宋体"/>
          <w:sz w:val="24"/>
          <w:szCs w:val="24"/>
          <w:lang w:eastAsia="zh-CN"/>
        </w:rPr>
        <w:t>景象</w:t>
      </w:r>
      <w:r>
        <w:rPr>
          <w:rFonts w:hint="eastAsia" w:ascii="宋体" w:hAnsi="宋体" w:eastAsia="宋体" w:cs="宋体"/>
          <w:sz w:val="24"/>
          <w:szCs w:val="24"/>
        </w:rPr>
        <w:t>，</w:t>
      </w:r>
      <w:r>
        <w:rPr>
          <w:rFonts w:hint="eastAsia" w:ascii="宋体" w:hAnsi="宋体" w:eastAsia="宋体" w:cs="宋体"/>
          <w:sz w:val="24"/>
          <w:szCs w:val="24"/>
          <w:lang w:eastAsia="zh-CN"/>
        </w:rPr>
        <w:t>形成出宽广辽阔又富有动态的画面感。</w:t>
      </w:r>
      <w:r>
        <w:rPr>
          <w:rFonts w:hint="eastAsia" w:ascii="宋体" w:hAnsi="宋体" w:eastAsia="宋体" w:cs="宋体"/>
          <w:sz w:val="24"/>
          <w:szCs w:val="24"/>
        </w:rPr>
        <w:t>“欲穷千里目”，写</w:t>
      </w:r>
      <w:r>
        <w:rPr>
          <w:rFonts w:hint="eastAsia" w:ascii="宋体" w:hAnsi="宋体" w:eastAsia="宋体" w:cs="宋体"/>
          <w:sz w:val="24"/>
          <w:szCs w:val="24"/>
          <w:lang w:eastAsia="zh-CN"/>
        </w:rPr>
        <w:t>出了</w:t>
      </w:r>
      <w:r>
        <w:rPr>
          <w:rFonts w:hint="eastAsia" w:ascii="宋体" w:hAnsi="宋体" w:eastAsia="宋体" w:cs="宋体"/>
          <w:sz w:val="24"/>
          <w:szCs w:val="24"/>
        </w:rPr>
        <w:t>诗人一种无止境探求的愿望，还想看得更远，看到目力所能达到的地方，唯一的办法就是要站得更高些，“更上一层楼”</w:t>
      </w:r>
      <w:r>
        <w:rPr>
          <w:rFonts w:hint="eastAsia" w:ascii="宋体" w:hAnsi="宋体" w:eastAsia="宋体" w:cs="宋体"/>
          <w:sz w:val="24"/>
          <w:szCs w:val="24"/>
          <w:lang w:eastAsia="zh-CN"/>
        </w:rPr>
        <w:t>，也表达出</w:t>
      </w:r>
      <w:r>
        <w:rPr>
          <w:rFonts w:hint="eastAsia" w:ascii="宋体" w:hAnsi="宋体" w:eastAsia="宋体" w:cs="宋体"/>
          <w:sz w:val="24"/>
          <w:szCs w:val="24"/>
        </w:rPr>
        <w:t>诗人的向上进取的精神、高瞻远瞩的胸襟，也道出了要站得高才看得远的哲理。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olor w:val="000000" w:themeColor="text1"/>
          <w:sz w:val="24"/>
          <w:szCs w:val="24"/>
          <w:lang w:val="en-US" w:eastAsia="zh-CN"/>
          <w14:textFill>
            <w14:solidFill>
              <w14:schemeClr w14:val="tx1"/>
            </w14:solidFill>
          </w14:textFill>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p>
    <w:p>
      <w:pPr>
        <w:jc w:val="both"/>
        <w:rPr>
          <w:rFonts w:hint="eastAsia" w:ascii="宋体" w:hAnsi="宋体" w:eastAsia="宋体" w:cs="宋体"/>
          <w:sz w:val="28"/>
          <w:szCs w:val="28"/>
        </w:rPr>
      </w:pPr>
    </w:p>
    <w:p>
      <w:pPr>
        <w:spacing w:line="500" w:lineRule="exact"/>
        <w:jc w:val="center"/>
        <w:rPr>
          <w:rFonts w:hint="eastAsia" w:ascii="宋体" w:hAnsi="宋体" w:eastAsia="宋体"/>
          <w:b/>
          <w:bCs w:val="0"/>
          <w:sz w:val="32"/>
          <w:szCs w:val="32"/>
          <w:lang w:eastAsia="zh-CN"/>
        </w:rPr>
      </w:pPr>
      <w:r>
        <w:rPr>
          <w:rFonts w:hint="eastAsia" w:ascii="宋体" w:hAnsi="宋体" w:eastAsia="宋体"/>
          <w:b/>
          <w:bCs w:val="0"/>
          <w:sz w:val="32"/>
          <w:szCs w:val="32"/>
          <w:lang w:eastAsia="zh-CN"/>
        </w:rPr>
        <w:t>大班古诗推荐</w:t>
      </w:r>
    </w:p>
    <w:p>
      <w:pPr>
        <w:spacing w:line="500" w:lineRule="exact"/>
        <w:jc w:val="center"/>
        <w:rPr>
          <w:rFonts w:hint="eastAsia" w:ascii="宋体" w:hAnsi="宋体" w:eastAsia="宋体"/>
          <w:b/>
          <w:bCs w:val="0"/>
          <w:sz w:val="32"/>
          <w:szCs w:val="32"/>
          <w:lang w:eastAsia="zh-CN"/>
        </w:rPr>
      </w:pPr>
    </w:p>
    <w:p>
      <w:pPr>
        <w:jc w:val="center"/>
        <w:rPr>
          <w:rFonts w:hint="eastAsia" w:ascii="宋体" w:hAnsi="宋体" w:eastAsia="宋体" w:cs="宋体"/>
          <w:b/>
          <w:bCs/>
          <w:sz w:val="32"/>
          <w:szCs w:val="32"/>
        </w:rPr>
      </w:pPr>
      <w:r>
        <w:rPr>
          <w:rFonts w:hint="eastAsia" w:ascii="宋体" w:hAnsi="宋体" w:eastAsia="宋体" w:cs="宋体"/>
          <w:b/>
          <w:bCs/>
          <w:sz w:val="32"/>
          <w:szCs w:val="32"/>
        </w:rPr>
        <w:t>村居</w:t>
      </w:r>
    </w:p>
    <w:p>
      <w:pPr>
        <w:jc w:val="center"/>
        <w:rPr>
          <w:rFonts w:hint="eastAsia" w:ascii="楷体" w:hAnsi="楷体" w:eastAsia="楷体" w:cs="楷体"/>
          <w:sz w:val="28"/>
          <w:szCs w:val="28"/>
        </w:rPr>
      </w:pPr>
      <w:r>
        <w:rPr>
          <w:rFonts w:hint="eastAsia" w:ascii="宋体" w:hAnsi="宋体" w:eastAsia="宋体" w:cs="宋体"/>
          <w:sz w:val="28"/>
          <w:szCs w:val="28"/>
        </w:rPr>
        <w:t>清</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高鼎</w:t>
      </w:r>
      <w:r>
        <w:rPr>
          <w:rFonts w:hint="eastAsia" w:ascii="宋体" w:hAnsi="宋体" w:eastAsia="宋体" w:cs="宋体"/>
          <w:sz w:val="28"/>
          <w:szCs w:val="28"/>
        </w:rPr>
        <w:br w:type="textWrapping"/>
      </w:r>
      <w:r>
        <w:rPr>
          <w:rFonts w:hint="eastAsia" w:ascii="楷体" w:hAnsi="楷体" w:eastAsia="楷体" w:cs="楷体"/>
          <w:sz w:val="28"/>
          <w:szCs w:val="28"/>
        </w:rPr>
        <w:t>推荐人：成都市双流区九江幼儿园  范莉茵</w:t>
      </w:r>
    </w:p>
    <w:p>
      <w:pPr>
        <w:jc w:val="center"/>
        <w:rPr>
          <w:rFonts w:hint="eastAsia" w:ascii="宋体" w:hAnsi="宋体" w:eastAsia="宋体" w:cs="宋体"/>
          <w:sz w:val="28"/>
          <w:szCs w:val="28"/>
        </w:rPr>
      </w:pPr>
      <w:r>
        <w:rPr>
          <w:rFonts w:hint="eastAsia" w:ascii="楷体" w:hAnsi="楷体" w:eastAsia="楷体" w:cs="楷体"/>
          <w:sz w:val="28"/>
          <w:szCs w:val="28"/>
        </w:rPr>
        <w:br w:type="textWrapping"/>
      </w:r>
      <w:r>
        <w:rPr>
          <w:rFonts w:hint="eastAsia" w:ascii="宋体" w:hAnsi="宋体" w:eastAsia="宋体" w:cs="宋体"/>
          <w:sz w:val="28"/>
          <w:szCs w:val="28"/>
        </w:rPr>
        <w:t>草长莺飞二月天，</w:t>
      </w:r>
    </w:p>
    <w:p>
      <w:pPr>
        <w:jc w:val="center"/>
        <w:rPr>
          <w:rFonts w:hint="eastAsia" w:ascii="宋体" w:hAnsi="宋体" w:eastAsia="宋体" w:cs="宋体"/>
          <w:sz w:val="28"/>
          <w:szCs w:val="28"/>
        </w:rPr>
      </w:pPr>
      <w:r>
        <w:rPr>
          <w:rFonts w:hint="eastAsia" w:ascii="宋体" w:hAnsi="宋体" w:eastAsia="宋体" w:cs="宋体"/>
          <w:sz w:val="28"/>
          <w:szCs w:val="28"/>
        </w:rPr>
        <w:t>拂堤杨柳醉春烟。</w:t>
      </w:r>
      <w:r>
        <w:rPr>
          <w:rFonts w:hint="eastAsia" w:ascii="宋体" w:hAnsi="宋体" w:eastAsia="宋体" w:cs="宋体"/>
          <w:sz w:val="28"/>
          <w:szCs w:val="28"/>
        </w:rPr>
        <w:br w:type="textWrapping"/>
      </w:r>
      <w:r>
        <w:rPr>
          <w:rFonts w:hint="eastAsia" w:ascii="宋体" w:hAnsi="宋体" w:eastAsia="宋体" w:cs="宋体"/>
          <w:sz w:val="28"/>
          <w:szCs w:val="28"/>
        </w:rPr>
        <w:t>儿童散学归来早，</w:t>
      </w:r>
    </w:p>
    <w:p>
      <w:pPr>
        <w:jc w:val="center"/>
        <w:rPr>
          <w:rFonts w:hint="eastAsia" w:ascii="宋体" w:hAnsi="宋体" w:eastAsia="宋体" w:cs="宋体"/>
          <w:sz w:val="28"/>
          <w:szCs w:val="28"/>
        </w:rPr>
      </w:pPr>
      <w:r>
        <w:rPr>
          <w:rFonts w:hint="eastAsia" w:ascii="宋体" w:hAnsi="宋体" w:eastAsia="宋体" w:cs="宋体"/>
          <w:sz w:val="28"/>
          <w:szCs w:val="28"/>
        </w:rPr>
        <w:t>忙趁东风放纸鸢。</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注释：</w:t>
      </w:r>
      <w:r>
        <w:rPr>
          <w:rFonts w:hint="eastAsia" w:ascii="宋体" w:hAnsi="宋体" w:eastAsia="宋体" w:cs="宋体"/>
          <w:sz w:val="24"/>
          <w:szCs w:val="24"/>
        </w:rPr>
        <w:t>①村居：在乡村里居住时见到的景象。②杨柳拂堤：像杨柳一样抚摸堤岸。醉：迷醉，陶醉。春烟：春天水泽、草木间蒸发形成的烟雾般的水汽。③散学：放学。④纸鸢：泛指风筝，它是一种纸做的形状像老鹰的风筝。鸢：老鹰。</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译文：</w:t>
      </w:r>
      <w:r>
        <w:rPr>
          <w:rFonts w:hint="eastAsia" w:ascii="宋体" w:hAnsi="宋体" w:eastAsia="宋体" w:cs="宋体"/>
          <w:sz w:val="24"/>
          <w:szCs w:val="24"/>
        </w:rPr>
        <w:t>农历二月，村子前后的青草已经渐渐发芽生长，黄莺飞来飞去。杨柳披着长长的绿枝条，随风摆动，好像在轻轻地抚摸着堤岸。在水泽和草木间蒸发的水汽，如同烟雾般凝集着。杨柳似乎都陶醉在这浓丽的景色中。村里的孩子们放了学急忙跑回家，趁着东风把风筝放上蓝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推荐理由：</w:t>
      </w:r>
      <w:r>
        <w:rPr>
          <w:rFonts w:hint="eastAsia" w:ascii="宋体" w:hAnsi="宋体" w:eastAsia="宋体" w:cs="宋体"/>
          <w:sz w:val="24"/>
          <w:szCs w:val="24"/>
        </w:rPr>
        <w:t>绿草茂盛，黄莺飞舞，正是2月早春轻拂堤岸的杨柳，沉醉在烟雾之中。乡间的孩子们放学回来的很早，一个个借着东风，愉快的放起了风筝。作者在诗中所表现的是早春二月的明媚景色，前两句描写江南二日里的自然风光，用一个“拂”字一个“醉”字，把静止的杨柳人格化了，后两句续写了儿童们放学归来，放风筝的情景，刻画出了孩子们的天真浪漫，也映衬出了春天的勃勃生机。</w:t>
      </w:r>
    </w:p>
    <w:p>
      <w:pPr>
        <w:jc w:val="center"/>
        <w:rPr>
          <w:rFonts w:hint="eastAsia" w:ascii="宋体" w:hAnsi="宋体" w:eastAsia="宋体" w:cs="宋体"/>
          <w:b/>
          <w:bCs/>
          <w:sz w:val="32"/>
          <w:szCs w:val="32"/>
        </w:rPr>
      </w:pPr>
    </w:p>
    <w:p>
      <w:pPr>
        <w:jc w:val="center"/>
        <w:rPr>
          <w:rFonts w:hint="eastAsia" w:ascii="宋体" w:hAnsi="宋体" w:eastAsia="宋体" w:cs="宋体"/>
          <w:b/>
          <w:bCs/>
          <w:sz w:val="32"/>
          <w:szCs w:val="32"/>
        </w:rPr>
      </w:pPr>
      <w:r>
        <w:rPr>
          <w:rFonts w:hint="eastAsia" w:ascii="宋体" w:hAnsi="宋体" w:eastAsia="宋体" w:cs="宋体"/>
          <w:b/>
          <w:bCs/>
          <w:sz w:val="32"/>
          <w:szCs w:val="32"/>
        </w:rPr>
        <w:t>小儿垂钓</w:t>
      </w:r>
    </w:p>
    <w:p>
      <w:pPr>
        <w:jc w:val="center"/>
        <w:rPr>
          <w:rFonts w:hint="eastAsia" w:ascii="楷体" w:hAnsi="楷体" w:eastAsia="楷体" w:cs="楷体"/>
          <w:sz w:val="28"/>
          <w:szCs w:val="28"/>
        </w:rPr>
      </w:pPr>
      <w:r>
        <w:rPr>
          <w:rFonts w:hint="eastAsia" w:ascii="宋体" w:hAnsi="宋体" w:eastAsia="宋体" w:cs="宋体"/>
          <w:sz w:val="28"/>
          <w:szCs w:val="28"/>
        </w:rPr>
        <w:t>唐</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"https://baike.so.com/doc/5411066-5649163.html" \t "https://baike.so.com/doc/_blank" </w:instrText>
      </w:r>
      <w:r>
        <w:rPr>
          <w:rFonts w:hint="eastAsia" w:ascii="宋体" w:hAnsi="宋体" w:eastAsia="宋体" w:cs="宋体"/>
          <w:sz w:val="28"/>
          <w:szCs w:val="28"/>
        </w:rPr>
        <w:fldChar w:fldCharType="separate"/>
      </w:r>
      <w:r>
        <w:rPr>
          <w:rFonts w:hint="eastAsia" w:ascii="宋体" w:hAnsi="宋体" w:eastAsia="宋体" w:cs="宋体"/>
          <w:sz w:val="28"/>
          <w:szCs w:val="28"/>
        </w:rPr>
        <w:t>胡令能</w:t>
      </w:r>
      <w:r>
        <w:rPr>
          <w:rFonts w:hint="eastAsia" w:ascii="宋体" w:hAnsi="宋体" w:eastAsia="宋体" w:cs="宋体"/>
          <w:sz w:val="28"/>
          <w:szCs w:val="28"/>
        </w:rPr>
        <w:fldChar w:fldCharType="end"/>
      </w:r>
      <w:r>
        <w:rPr>
          <w:rFonts w:hint="eastAsia" w:ascii="宋体" w:hAnsi="宋体" w:eastAsia="宋体" w:cs="宋体"/>
          <w:sz w:val="28"/>
          <w:szCs w:val="28"/>
        </w:rPr>
        <w:br w:type="textWrapping"/>
      </w:r>
      <w:r>
        <w:rPr>
          <w:rFonts w:hint="eastAsia" w:ascii="楷体" w:hAnsi="楷体" w:eastAsia="楷体" w:cs="楷体"/>
          <w:sz w:val="28"/>
          <w:szCs w:val="28"/>
        </w:rPr>
        <w:t>推荐人：成都市双流区九江幼儿园  范莉茵</w:t>
      </w: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r>
        <w:rPr>
          <w:rFonts w:hint="eastAsia" w:ascii="宋体" w:hAnsi="宋体" w:eastAsia="宋体" w:cs="宋体"/>
          <w:sz w:val="28"/>
          <w:szCs w:val="28"/>
        </w:rPr>
        <w:t>蓬头稚子学垂纶，</w:t>
      </w:r>
    </w:p>
    <w:p>
      <w:pPr>
        <w:jc w:val="center"/>
        <w:rPr>
          <w:rFonts w:hint="eastAsia" w:ascii="宋体" w:hAnsi="宋体" w:eastAsia="宋体" w:cs="宋体"/>
          <w:sz w:val="28"/>
          <w:szCs w:val="28"/>
        </w:rPr>
      </w:pPr>
      <w:r>
        <w:rPr>
          <w:rFonts w:hint="eastAsia" w:ascii="宋体" w:hAnsi="宋体" w:eastAsia="宋体" w:cs="宋体"/>
          <w:sz w:val="28"/>
          <w:szCs w:val="28"/>
        </w:rPr>
        <w:t>侧坐莓苔草映身。</w:t>
      </w:r>
      <w:r>
        <w:rPr>
          <w:rFonts w:hint="eastAsia" w:ascii="宋体" w:hAnsi="宋体" w:eastAsia="宋体" w:cs="宋体"/>
          <w:sz w:val="28"/>
          <w:szCs w:val="28"/>
        </w:rPr>
        <w:br w:type="textWrapping"/>
      </w:r>
      <w:r>
        <w:rPr>
          <w:rFonts w:hint="eastAsia" w:ascii="宋体" w:hAnsi="宋体" w:eastAsia="宋体" w:cs="宋体"/>
          <w:sz w:val="28"/>
          <w:szCs w:val="28"/>
        </w:rPr>
        <w:t>路人借问遥招手，</w:t>
      </w:r>
    </w:p>
    <w:p>
      <w:pPr>
        <w:jc w:val="center"/>
        <w:rPr>
          <w:rFonts w:hint="eastAsia" w:ascii="宋体" w:hAnsi="宋体" w:eastAsia="宋体" w:cs="宋体"/>
          <w:sz w:val="28"/>
          <w:szCs w:val="28"/>
        </w:rPr>
      </w:pPr>
      <w:r>
        <w:rPr>
          <w:rFonts w:hint="eastAsia" w:ascii="宋体" w:hAnsi="宋体" w:eastAsia="宋体" w:cs="宋体"/>
          <w:sz w:val="28"/>
          <w:szCs w:val="28"/>
        </w:rPr>
        <w:t>怕得鱼惊不应人。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注释：</w:t>
      </w:r>
      <w:r>
        <w:rPr>
          <w:rFonts w:hint="eastAsia" w:ascii="宋体" w:hAnsi="宋体" w:eastAsia="宋体" w:cs="宋体"/>
          <w:sz w:val="24"/>
          <w:szCs w:val="24"/>
        </w:rPr>
        <w:t>①蓬头：形容小孩可爱。稚子：年龄小的、懵懂的孩子。②垂纶（lún）：钓鱼。纶，钓鱼用的丝线。③莓（méi）：一种野草。苔：苔藓植物。④映：遮映。借问：向人打听问路。⑤应（yìng）：回应，答应，理睬。</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rPr>
        <w:t>译文：</w:t>
      </w:r>
      <w:r>
        <w:rPr>
          <w:rFonts w:hint="eastAsia" w:ascii="宋体" w:hAnsi="宋体" w:eastAsia="宋体" w:cs="宋体"/>
          <w:sz w:val="24"/>
          <w:szCs w:val="24"/>
        </w:rPr>
        <w:t>一个头发蓬乱的小孩子正在学垂钓，侧身坐在青苔上绿草映衬着他的身影。遇到有人问路，他老远就招着小手，因为不敢大声应答，唯恐鱼儿被吓跑。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8"/>
          <w:szCs w:val="28"/>
        </w:rPr>
      </w:pPr>
      <w:r>
        <w:rPr>
          <w:rFonts w:hint="eastAsia" w:ascii="宋体" w:hAnsi="宋体" w:eastAsia="宋体" w:cs="宋体"/>
          <w:b/>
          <w:bCs/>
          <w:sz w:val="24"/>
          <w:szCs w:val="24"/>
        </w:rPr>
        <w:t>推荐理由：</w:t>
      </w:r>
      <w:r>
        <w:rPr>
          <w:rFonts w:hint="eastAsia" w:ascii="宋体" w:hAnsi="宋体" w:eastAsia="宋体" w:cs="宋体"/>
          <w:sz w:val="24"/>
          <w:szCs w:val="24"/>
        </w:rPr>
        <w:t>此诗描写一个小孩子在水边聚精会神钓鱼的情景。诗人通过描写典型细节，极其传神地再现了儿童那种认真、天真的童心和童趣。前两句叙述、描写，从外形着笔，是实写；后两句诗侧重神态来写。全诗从形神两方面刻画了垂钓小儿</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"https://baike.so.com/doc/1671125-1766871.html" \t "https://baike.so.com/doc/_blank" </w:instrText>
      </w:r>
      <w:r>
        <w:rPr>
          <w:rFonts w:hint="eastAsia" w:ascii="宋体" w:hAnsi="宋体" w:eastAsia="宋体" w:cs="宋体"/>
          <w:sz w:val="24"/>
          <w:szCs w:val="24"/>
        </w:rPr>
        <w:fldChar w:fldCharType="separate"/>
      </w:r>
      <w:r>
        <w:rPr>
          <w:rFonts w:hint="eastAsia" w:ascii="宋体" w:hAnsi="宋体" w:eastAsia="宋体" w:cs="宋体"/>
          <w:sz w:val="24"/>
          <w:szCs w:val="24"/>
        </w:rPr>
        <w:t>栩栩如生</w:t>
      </w:r>
      <w:r>
        <w:rPr>
          <w:rFonts w:hint="eastAsia" w:ascii="宋体" w:hAnsi="宋体" w:eastAsia="宋体" w:cs="宋体"/>
          <w:sz w:val="24"/>
          <w:szCs w:val="24"/>
        </w:rPr>
        <w:fldChar w:fldCharType="end"/>
      </w:r>
      <w:r>
        <w:rPr>
          <w:rFonts w:hint="eastAsia" w:ascii="宋体" w:hAnsi="宋体" w:eastAsia="宋体" w:cs="宋体"/>
          <w:sz w:val="24"/>
          <w:szCs w:val="24"/>
        </w:rPr>
        <w:t>的形象，言辞流畅，清新活泼，寥寥数语便绘出一幅童趣盎然的图画，颇具生活情趣。</w:t>
      </w:r>
    </w:p>
    <w:p>
      <w:pPr>
        <w:jc w:val="center"/>
        <w:rPr>
          <w:rFonts w:hint="eastAsia" w:ascii="宋体" w:hAnsi="宋体" w:eastAsia="宋体" w:cs="宋体"/>
          <w:b/>
          <w:bCs/>
          <w:sz w:val="32"/>
          <w:szCs w:val="32"/>
        </w:rPr>
      </w:pPr>
    </w:p>
    <w:p>
      <w:pPr>
        <w:jc w:val="center"/>
        <w:rPr>
          <w:rFonts w:hint="eastAsia" w:ascii="宋体" w:hAnsi="宋体" w:eastAsia="宋体" w:cs="宋体"/>
          <w:b/>
          <w:bCs/>
          <w:sz w:val="32"/>
          <w:szCs w:val="32"/>
        </w:rPr>
      </w:pPr>
      <w:r>
        <w:rPr>
          <w:rFonts w:hint="eastAsia" w:ascii="宋体" w:hAnsi="宋体" w:eastAsia="宋体" w:cs="宋体"/>
          <w:b/>
          <w:bCs/>
          <w:sz w:val="32"/>
          <w:szCs w:val="32"/>
        </w:rPr>
        <w:t>小池</w:t>
      </w:r>
    </w:p>
    <w:p>
      <w:pPr>
        <w:jc w:val="center"/>
        <w:rPr>
          <w:rFonts w:hint="eastAsia" w:ascii="楷体" w:hAnsi="楷体" w:eastAsia="楷体" w:cs="楷体"/>
          <w:sz w:val="28"/>
          <w:szCs w:val="28"/>
        </w:rPr>
      </w:pPr>
      <w:r>
        <w:rPr>
          <w:rFonts w:hint="eastAsia" w:ascii="宋体" w:hAnsi="宋体" w:eastAsia="宋体" w:cs="宋体"/>
          <w:sz w:val="28"/>
          <w:szCs w:val="28"/>
        </w:rPr>
        <w:t>宋</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杨万里</w:t>
      </w:r>
      <w:r>
        <w:rPr>
          <w:rFonts w:hint="eastAsia" w:ascii="宋体" w:hAnsi="宋体" w:eastAsia="宋体" w:cs="宋体"/>
          <w:sz w:val="28"/>
          <w:szCs w:val="28"/>
        </w:rPr>
        <w:br w:type="textWrapping"/>
      </w:r>
      <w:r>
        <w:rPr>
          <w:rFonts w:hint="eastAsia" w:ascii="楷体" w:hAnsi="楷体" w:eastAsia="楷体" w:cs="楷体"/>
          <w:sz w:val="28"/>
          <w:szCs w:val="28"/>
        </w:rPr>
        <w:t>推荐人：成都市双流区九江幼儿园  范莉茵</w:t>
      </w:r>
    </w:p>
    <w:p>
      <w:pPr>
        <w:jc w:val="center"/>
        <w:rPr>
          <w:rFonts w:hint="eastAsia" w:ascii="宋体" w:hAnsi="宋体" w:eastAsia="宋体" w:cs="宋体"/>
          <w:sz w:val="28"/>
          <w:szCs w:val="28"/>
        </w:rPr>
      </w:pPr>
    </w:p>
    <w:p>
      <w:pPr>
        <w:jc w:val="center"/>
        <w:rPr>
          <w:rFonts w:hint="eastAsia" w:ascii="宋体" w:hAnsi="宋体" w:eastAsia="宋体" w:cs="宋体"/>
          <w:sz w:val="28"/>
          <w:szCs w:val="28"/>
        </w:rPr>
      </w:pPr>
      <w:r>
        <w:rPr>
          <w:rFonts w:hint="eastAsia" w:ascii="宋体" w:hAnsi="宋体" w:eastAsia="宋体" w:cs="宋体"/>
          <w:sz w:val="28"/>
          <w:szCs w:val="28"/>
        </w:rPr>
        <w:t>泉眼无声惜细流，</w:t>
      </w:r>
    </w:p>
    <w:p>
      <w:pPr>
        <w:jc w:val="center"/>
        <w:rPr>
          <w:rFonts w:hint="eastAsia" w:ascii="宋体" w:hAnsi="宋体" w:eastAsia="宋体" w:cs="宋体"/>
          <w:sz w:val="28"/>
          <w:szCs w:val="28"/>
        </w:rPr>
      </w:pPr>
      <w:r>
        <w:rPr>
          <w:rFonts w:hint="eastAsia" w:ascii="宋体" w:hAnsi="宋体" w:eastAsia="宋体" w:cs="宋体"/>
          <w:sz w:val="28"/>
          <w:szCs w:val="28"/>
        </w:rPr>
        <w:t>树阴照水爱晴柔。</w:t>
      </w:r>
    </w:p>
    <w:p>
      <w:pPr>
        <w:jc w:val="center"/>
        <w:rPr>
          <w:rFonts w:hint="eastAsia" w:ascii="宋体" w:hAnsi="宋体" w:eastAsia="宋体" w:cs="宋体"/>
          <w:sz w:val="28"/>
          <w:szCs w:val="28"/>
        </w:rPr>
      </w:pPr>
      <w:r>
        <w:rPr>
          <w:rFonts w:hint="eastAsia" w:ascii="宋体" w:hAnsi="宋体" w:eastAsia="宋体" w:cs="宋体"/>
          <w:sz w:val="28"/>
          <w:szCs w:val="28"/>
        </w:rPr>
        <w:t>小荷才露尖尖角，</w:t>
      </w:r>
    </w:p>
    <w:p>
      <w:pPr>
        <w:jc w:val="center"/>
        <w:rPr>
          <w:rFonts w:hint="eastAsia" w:ascii="宋体" w:hAnsi="宋体" w:eastAsia="宋体" w:cs="宋体"/>
          <w:sz w:val="28"/>
          <w:szCs w:val="28"/>
        </w:rPr>
      </w:pPr>
      <w:r>
        <w:rPr>
          <w:rFonts w:hint="eastAsia" w:ascii="宋体" w:hAnsi="宋体" w:eastAsia="宋体" w:cs="宋体"/>
          <w:sz w:val="28"/>
          <w:szCs w:val="28"/>
        </w:rPr>
        <w:t>早有蜻蜓立上头。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注释：①泉眼：泉水的出口。②惜：吝惜。照水：映在水里。③晴柔：晴天里柔和的风光。④尖尖角：初出水端还没有舒展的荷叶尖端。⑤上头：上面，顶端。为了押韵，“头”不读轻声。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译文：泉眼悄然无声是因舍不得细细的水流，树阴倒映水面是喜爱晴天和风的轻柔。娇嫩的小荷叶刚从水面露出尖尖的角，早有一只调皮的小蜻蜓立在它的上头。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8"/>
          <w:szCs w:val="28"/>
        </w:rPr>
      </w:pPr>
      <w:r>
        <w:rPr>
          <w:rFonts w:hint="eastAsia" w:ascii="宋体" w:hAnsi="宋体" w:eastAsia="宋体" w:cs="宋体"/>
          <w:sz w:val="24"/>
          <w:szCs w:val="24"/>
        </w:rPr>
        <w:t>推荐理由：这首诗中，作者运用丰富、新颖的想象和拟人的手法，细腻地描写了小池周边自然景物的特征和变化。第一句写小池有活水相通。次句写小池之上有一抹绿荫相护。第三句写小荷出水与小池相伴。结句写蜻蜓有情，飞来与小荷为伴。表现了诗人对大自然景物的热爱之情。</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32"/>
          <w:lang w:val="en-US" w:eastAsia="zh-CN"/>
        </w:rPr>
      </w:pPr>
      <w:r>
        <w:rPr>
          <w:rFonts w:hint="eastAsia"/>
          <w:b/>
          <w:bCs/>
          <w:sz w:val="32"/>
          <w:szCs w:val="32"/>
          <w:lang w:val="en-US" w:eastAsia="zh-CN"/>
        </w:rPr>
        <w:t>《早发白帝城》</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28"/>
          <w:szCs w:val="28"/>
          <w:lang w:val="en-US" w:eastAsia="zh-CN"/>
        </w:rPr>
      </w:pPr>
      <w:r>
        <w:rPr>
          <w:rFonts w:hint="eastAsia"/>
          <w:sz w:val="28"/>
          <w:szCs w:val="28"/>
          <w:lang w:val="en-US" w:eastAsia="zh-CN"/>
        </w:rPr>
        <w:t>唐 李白</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推荐人：成都市双流区光电所幼儿园  刘丹</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朝辞白帝彩云间，</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千里江陵一日还。</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两岸猿声啼不住，</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8"/>
          <w:szCs w:val="28"/>
          <w:lang w:val="en-US" w:eastAsia="zh-CN"/>
        </w:rPr>
      </w:pPr>
      <w:r>
        <w:rPr>
          <w:rFonts w:hint="eastAsia"/>
          <w:sz w:val="28"/>
          <w:szCs w:val="28"/>
          <w:lang w:val="en-US" w:eastAsia="zh-CN"/>
        </w:rPr>
        <w:t>轻舟已过万重山。</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eastAsia="宋体"/>
          <w:sz w:val="24"/>
          <w:szCs w:val="24"/>
          <w:lang w:val="en-US" w:eastAsia="zh-CN"/>
        </w:rPr>
      </w:pPr>
      <w:r>
        <w:rPr>
          <w:rFonts w:ascii="宋体" w:hAnsi="宋体" w:eastAsia="宋体" w:cs="宋体"/>
          <w:b/>
          <w:bCs/>
          <w:sz w:val="24"/>
          <w:szCs w:val="24"/>
        </w:rPr>
        <w:t>注释</w:t>
      </w:r>
      <w:r>
        <w:rPr>
          <w:rFonts w:hint="eastAsia" w:ascii="宋体" w:hAnsi="宋体" w:eastAsia="宋体" w:cs="宋体"/>
          <w:b/>
          <w:bCs/>
          <w:sz w:val="24"/>
          <w:szCs w:val="24"/>
          <w:lang w:eastAsia="zh-CN"/>
        </w:rPr>
        <w:t>：</w:t>
      </w:r>
      <w:r>
        <w:rPr>
          <w:rFonts w:ascii="宋体" w:hAnsi="宋体" w:eastAsia="宋体" w:cs="宋体"/>
          <w:sz w:val="24"/>
          <w:szCs w:val="24"/>
        </w:rPr>
        <w:t>发：启程。白帝城：故址在今重庆市奉节县白帝山上</w:t>
      </w:r>
      <w:r>
        <w:rPr>
          <w:rFonts w:hint="eastAsia" w:ascii="宋体" w:hAnsi="宋体" w:eastAsia="宋体" w:cs="宋体"/>
          <w:sz w:val="24"/>
          <w:szCs w:val="24"/>
          <w:lang w:eastAsia="zh-CN"/>
        </w:rPr>
        <w:t>；</w:t>
      </w:r>
      <w:r>
        <w:rPr>
          <w:rFonts w:ascii="宋体" w:hAnsi="宋体" w:eastAsia="宋体" w:cs="宋体"/>
          <w:sz w:val="24"/>
          <w:szCs w:val="24"/>
        </w:rPr>
        <w:t xml:space="preserve"> 朝：早晨</w:t>
      </w:r>
      <w:r>
        <w:rPr>
          <w:rFonts w:hint="eastAsia" w:ascii="宋体" w:hAnsi="宋体" w:eastAsia="宋体" w:cs="宋体"/>
          <w:sz w:val="24"/>
          <w:szCs w:val="24"/>
          <w:lang w:eastAsia="zh-CN"/>
        </w:rPr>
        <w:t>；</w:t>
      </w:r>
      <w:r>
        <w:rPr>
          <w:rFonts w:ascii="宋体" w:hAnsi="宋体" w:eastAsia="宋体" w:cs="宋体"/>
          <w:sz w:val="24"/>
          <w:szCs w:val="24"/>
        </w:rPr>
        <w:t>辞：告别</w:t>
      </w:r>
      <w:r>
        <w:rPr>
          <w:rFonts w:hint="eastAsia" w:ascii="宋体" w:hAnsi="宋体" w:eastAsia="宋体" w:cs="宋体"/>
          <w:sz w:val="24"/>
          <w:szCs w:val="24"/>
          <w:lang w:eastAsia="zh-CN"/>
        </w:rPr>
        <w:t>；</w:t>
      </w:r>
      <w:r>
        <w:rPr>
          <w:rFonts w:ascii="宋体" w:hAnsi="宋体" w:eastAsia="宋体" w:cs="宋体"/>
          <w:sz w:val="24"/>
          <w:szCs w:val="24"/>
        </w:rPr>
        <w:t>彩云间：因白帝城在白帝山上，地势高耸，从山下江中仰望，仿佛耸入云间</w:t>
      </w:r>
      <w:r>
        <w:rPr>
          <w:rFonts w:hint="eastAsia" w:ascii="宋体" w:hAnsi="宋体" w:eastAsia="宋体" w:cs="宋体"/>
          <w:sz w:val="24"/>
          <w:szCs w:val="24"/>
          <w:lang w:eastAsia="zh-CN"/>
        </w:rPr>
        <w:t>；</w:t>
      </w:r>
      <w:r>
        <w:rPr>
          <w:rFonts w:ascii="宋体" w:hAnsi="宋体" w:eastAsia="宋体" w:cs="宋体"/>
          <w:sz w:val="24"/>
          <w:szCs w:val="24"/>
        </w:rPr>
        <w:t>江陵：今湖北荆州市</w:t>
      </w:r>
      <w:r>
        <w:rPr>
          <w:rFonts w:hint="eastAsia" w:ascii="宋体" w:hAnsi="宋体" w:eastAsia="宋体" w:cs="宋体"/>
          <w:sz w:val="24"/>
          <w:szCs w:val="24"/>
          <w:lang w:eastAsia="zh-CN"/>
        </w:rPr>
        <w:t>；</w:t>
      </w:r>
      <w:r>
        <w:rPr>
          <w:rFonts w:ascii="宋体" w:hAnsi="宋体" w:eastAsia="宋体" w:cs="宋体"/>
          <w:sz w:val="24"/>
          <w:szCs w:val="24"/>
        </w:rPr>
        <w:t>还：归</w:t>
      </w:r>
      <w:r>
        <w:rPr>
          <w:rFonts w:hint="eastAsia" w:ascii="宋体" w:hAnsi="宋体" w:eastAsia="宋体" w:cs="宋体"/>
          <w:sz w:val="24"/>
          <w:szCs w:val="24"/>
          <w:lang w:eastAsia="zh-CN"/>
        </w:rPr>
        <w:t>、</w:t>
      </w:r>
      <w:r>
        <w:rPr>
          <w:rFonts w:ascii="宋体" w:hAnsi="宋体" w:eastAsia="宋体" w:cs="宋体"/>
          <w:sz w:val="24"/>
          <w:szCs w:val="24"/>
        </w:rPr>
        <w:t>返回。 猿：猿猴</w:t>
      </w:r>
      <w:r>
        <w:rPr>
          <w:rFonts w:hint="eastAsia" w:ascii="宋体" w:hAnsi="宋体" w:eastAsia="宋体" w:cs="宋体"/>
          <w:sz w:val="24"/>
          <w:szCs w:val="24"/>
          <w:lang w:eastAsia="zh-CN"/>
        </w:rPr>
        <w:t>；</w:t>
      </w:r>
      <w:r>
        <w:rPr>
          <w:rFonts w:ascii="宋体" w:hAnsi="宋体" w:eastAsia="宋体" w:cs="宋体"/>
          <w:sz w:val="24"/>
          <w:szCs w:val="24"/>
        </w:rPr>
        <w:t>啼：鸣、叫</w:t>
      </w:r>
      <w:r>
        <w:rPr>
          <w:rFonts w:hint="eastAsia" w:ascii="宋体" w:hAnsi="宋体" w:eastAsia="宋体" w:cs="宋体"/>
          <w:sz w:val="24"/>
          <w:szCs w:val="24"/>
          <w:lang w:eastAsia="zh-CN"/>
        </w:rPr>
        <w:t>；</w:t>
      </w:r>
      <w:r>
        <w:rPr>
          <w:rFonts w:ascii="宋体" w:hAnsi="宋体" w:eastAsia="宋体" w:cs="宋体"/>
          <w:sz w:val="24"/>
          <w:szCs w:val="24"/>
        </w:rPr>
        <w:t>住：停息</w:t>
      </w:r>
      <w:r>
        <w:rPr>
          <w:rFonts w:hint="eastAsia" w:ascii="宋体" w:hAnsi="宋体" w:eastAsia="宋体" w:cs="宋体"/>
          <w:sz w:val="24"/>
          <w:szCs w:val="24"/>
          <w:lang w:eastAsia="zh-CN"/>
        </w:rPr>
        <w:t>；</w:t>
      </w:r>
      <w:r>
        <w:rPr>
          <w:rFonts w:ascii="宋体" w:hAnsi="宋体" w:eastAsia="宋体" w:cs="宋体"/>
          <w:sz w:val="24"/>
          <w:szCs w:val="24"/>
        </w:rPr>
        <w:t>万重山：层层叠叠的山，形容有许多</w:t>
      </w:r>
      <w:r>
        <w:rPr>
          <w:rFonts w:hint="eastAsia" w:ascii="宋体" w:hAnsi="宋体" w:eastAsia="宋体" w:cs="宋体"/>
          <w:sz w:val="24"/>
          <w:szCs w:val="24"/>
          <w:lang w:val="en-US" w:eastAsia="zh-CN"/>
        </w:rPr>
        <w:t>山。</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sz w:val="24"/>
          <w:szCs w:val="24"/>
        </w:rPr>
      </w:pPr>
      <w:r>
        <w:rPr>
          <w:rFonts w:ascii="宋体" w:hAnsi="宋体" w:eastAsia="宋体" w:cs="宋体"/>
          <w:b/>
          <w:bCs/>
          <w:sz w:val="24"/>
          <w:szCs w:val="24"/>
        </w:rPr>
        <w:t>译文</w:t>
      </w:r>
      <w:r>
        <w:rPr>
          <w:rFonts w:hint="eastAsia" w:ascii="宋体" w:hAnsi="宋体" w:eastAsia="宋体" w:cs="宋体"/>
          <w:b/>
          <w:bCs/>
          <w:sz w:val="24"/>
          <w:szCs w:val="24"/>
          <w:lang w:eastAsia="zh-CN"/>
        </w:rPr>
        <w:t>：</w:t>
      </w:r>
      <w:r>
        <w:rPr>
          <w:rFonts w:ascii="宋体" w:hAnsi="宋体" w:eastAsia="宋体" w:cs="宋体"/>
          <w:sz w:val="24"/>
          <w:szCs w:val="24"/>
        </w:rPr>
        <w:t xml:space="preserve">清晨告别五彩云霞映照中的白帝城，千里之遥的江陵，一天就可以到达。两岸猿声还在耳边不停地回荡，轻快的小舟已驶过万重青山。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sz w:val="24"/>
          <w:szCs w:val="24"/>
          <w:lang w:val="en-US" w:eastAsia="zh-CN"/>
        </w:rPr>
        <w:t>推荐理由：</w:t>
      </w:r>
      <w:r>
        <w:rPr>
          <w:rFonts w:ascii="宋体" w:hAnsi="宋体" w:eastAsia="宋体" w:cs="宋体"/>
          <w:sz w:val="24"/>
          <w:szCs w:val="24"/>
        </w:rPr>
        <w:t xml:space="preserve">此诗意在描摹自白帝至江陵一段长江，水急流速，舟行若飞的情况。首句写白帝城之高；二句写江陵路遥，舟行迅速；三句以山影猿声烘托行舟飞进；四句写行舟轻如无物，点明水势如泻。全诗把诗人遇赦后愉快的心情和江山的壮丽多姿、顺水行舟的流畅轻快融为一体，运用夸张和奇想，写得流丽飘逸，惊世骇俗又不假雕琢，随心所欲，自然天成。 </w:t>
      </w:r>
    </w:p>
    <w:p>
      <w:pPr>
        <w:jc w:val="center"/>
        <w:rPr>
          <w:rFonts w:hint="eastAsia" w:ascii="宋体" w:hAnsi="宋体" w:eastAsia="宋体" w:cs="宋体"/>
          <w:b/>
          <w:bCs/>
          <w:sz w:val="32"/>
          <w:szCs w:val="32"/>
          <w:lang w:val="en-US" w:eastAsia="zh-CN"/>
        </w:rPr>
      </w:pP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江雪</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唐 柳宗元</w:t>
      </w:r>
    </w:p>
    <w:p>
      <w:p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推荐人：成都市双流区机关幼儿园 徐欢</w:t>
      </w:r>
    </w:p>
    <w:p>
      <w:pPr>
        <w:jc w:val="center"/>
        <w:rPr>
          <w:rFonts w:hint="eastAsia" w:ascii="宋体" w:hAnsi="宋体" w:eastAsia="宋体" w:cs="宋体"/>
          <w:sz w:val="28"/>
          <w:szCs w:val="28"/>
          <w:lang w:val="en-US" w:eastAsia="zh-CN"/>
        </w:rPr>
      </w:pP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千山鸟飞绝，</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万径人踪灭。</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孤舟蓑笠翁，</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独钓寒江雪。</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注释：</w:t>
      </w:r>
      <w:r>
        <w:rPr>
          <w:rFonts w:hint="eastAsia" w:ascii="宋体" w:hAnsi="宋体" w:eastAsia="宋体" w:cs="宋体"/>
          <w:sz w:val="24"/>
          <w:szCs w:val="24"/>
        </w:rPr>
        <w:t>千山：指所有的山，并不是具体的一千座山。绝：无，没有。万径：虚指，指千万条路。人踪：人的脚印。孤：孤零零。蓑笠：蓑衣和斗笠</w:t>
      </w:r>
      <w:r>
        <w:rPr>
          <w:rFonts w:hint="eastAsia" w:ascii="宋体" w:hAnsi="宋体" w:eastAsia="宋体" w:cs="宋体"/>
          <w:sz w:val="24"/>
          <w:szCs w:val="24"/>
          <w:lang w:eastAsia="zh-CN"/>
        </w:rPr>
        <w:t>。</w:t>
      </w:r>
      <w:r>
        <w:rPr>
          <w:rFonts w:hint="eastAsia" w:ascii="宋体" w:hAnsi="宋体" w:eastAsia="宋体" w:cs="宋体"/>
          <w:sz w:val="24"/>
          <w:szCs w:val="24"/>
        </w:rPr>
        <w:t>笠：用竹篾编成的帽子。独：独自。</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译文：</w:t>
      </w:r>
      <w:r>
        <w:rPr>
          <w:rFonts w:hint="eastAsia" w:ascii="宋体" w:hAnsi="宋体" w:eastAsia="宋体" w:cs="宋体"/>
          <w:sz w:val="24"/>
          <w:szCs w:val="24"/>
        </w:rPr>
        <w:t>四周的山上没有了飞鸟的踪影,小路上连一丝人的踪迹也没有,只有在江上的一只小船上,有个披着蓑衣、戴着斗笠的老翁,在寒冷的江上独自垂钓。</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rPr>
        <w:t>推荐理由：</w:t>
      </w:r>
      <w:r>
        <w:rPr>
          <w:rFonts w:hint="eastAsia" w:ascii="宋体" w:hAnsi="宋体" w:eastAsia="宋体" w:cs="宋体"/>
          <w:sz w:val="24"/>
          <w:szCs w:val="24"/>
          <w:lang w:val="en-US" w:eastAsia="zh-CN"/>
        </w:rPr>
        <w:t>此诗为五言绝句，</w:t>
      </w:r>
      <w:r>
        <w:rPr>
          <w:rFonts w:hint="eastAsia" w:ascii="宋体" w:hAnsi="宋体" w:eastAsia="宋体" w:cs="宋体"/>
          <w:sz w:val="24"/>
          <w:szCs w:val="24"/>
        </w:rPr>
        <w:t>诗人只用了二十个字，就描绘了一幅幽静寒冷的画面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有</w:t>
      </w:r>
      <w:r>
        <w:rPr>
          <w:rFonts w:hint="eastAsia" w:ascii="宋体" w:hAnsi="宋体" w:eastAsia="宋体" w:cs="宋体"/>
          <w:sz w:val="24"/>
          <w:szCs w:val="24"/>
        </w:rPr>
        <w:t>广大寥廓</w:t>
      </w:r>
      <w:r>
        <w:rPr>
          <w:rFonts w:hint="eastAsia" w:ascii="宋体" w:hAnsi="宋体" w:eastAsia="宋体" w:cs="宋体"/>
          <w:sz w:val="24"/>
          <w:szCs w:val="24"/>
          <w:lang w:val="en-US" w:eastAsia="zh-CN"/>
        </w:rPr>
        <w:t>的远景“千山、万径”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也有近景“孤舟、蓑笠翁”，远近景的结合与对比，描绘出</w:t>
      </w:r>
      <w:r>
        <w:rPr>
          <w:rFonts w:hint="eastAsia" w:ascii="宋体" w:hAnsi="宋体" w:eastAsia="宋体" w:cs="宋体"/>
          <w:sz w:val="24"/>
          <w:szCs w:val="24"/>
        </w:rPr>
        <w:t>一个穿蓑衣戴笠帽的老渔翁，在大雪的江面上钓鱼</w:t>
      </w:r>
      <w:r>
        <w:rPr>
          <w:rFonts w:hint="eastAsia" w:ascii="宋体" w:hAnsi="宋体" w:eastAsia="宋体" w:cs="宋体"/>
          <w:sz w:val="24"/>
          <w:szCs w:val="24"/>
          <w:lang w:val="en-US" w:eastAsia="zh-CN"/>
        </w:rPr>
        <w:t>的景象。同时</w:t>
      </w:r>
      <w:r>
        <w:rPr>
          <w:rFonts w:hint="eastAsia" w:ascii="宋体" w:hAnsi="宋体" w:eastAsia="宋体" w:cs="宋体"/>
          <w:sz w:val="24"/>
          <w:szCs w:val="24"/>
        </w:rPr>
        <w:t>再加上一个“绝”和一个“灭”字，</w:t>
      </w:r>
      <w:r>
        <w:rPr>
          <w:rFonts w:hint="eastAsia" w:ascii="宋体" w:hAnsi="宋体" w:eastAsia="宋体" w:cs="宋体"/>
          <w:sz w:val="24"/>
          <w:szCs w:val="24"/>
          <w:lang w:val="en-US" w:eastAsia="zh-CN"/>
        </w:rPr>
        <w:t>将</w:t>
      </w:r>
      <w:r>
        <w:rPr>
          <w:rFonts w:hint="eastAsia" w:ascii="宋体" w:hAnsi="宋体" w:eastAsia="宋体" w:cs="宋体"/>
          <w:sz w:val="24"/>
          <w:szCs w:val="24"/>
        </w:rPr>
        <w:t>动态变成</w:t>
      </w:r>
      <w:r>
        <w:rPr>
          <w:rFonts w:hint="eastAsia" w:ascii="宋体" w:hAnsi="宋体" w:eastAsia="宋体" w:cs="宋体"/>
          <w:sz w:val="24"/>
          <w:szCs w:val="24"/>
          <w:lang w:val="en-US" w:eastAsia="zh-CN"/>
        </w:rPr>
        <w:t>静态，即：</w:t>
      </w:r>
      <w:r>
        <w:rPr>
          <w:rFonts w:hint="eastAsia" w:ascii="宋体" w:hAnsi="宋体" w:eastAsia="宋体" w:cs="宋体"/>
          <w:sz w:val="24"/>
          <w:szCs w:val="24"/>
        </w:rPr>
        <w:t>极端的寂静、绝对的沉默，形成一种不平常的景象。</w:t>
      </w:r>
      <w:r>
        <w:rPr>
          <w:rFonts w:hint="eastAsia" w:ascii="宋体" w:hAnsi="宋体" w:eastAsia="宋体" w:cs="宋体"/>
          <w:sz w:val="24"/>
          <w:szCs w:val="24"/>
          <w:lang w:eastAsia="zh-CN"/>
        </w:rPr>
        <w:t>“</w:t>
      </w:r>
      <w:r>
        <w:rPr>
          <w:rFonts w:hint="eastAsia" w:ascii="宋体" w:hAnsi="宋体" w:eastAsia="宋体" w:cs="宋体"/>
          <w:sz w:val="24"/>
          <w:szCs w:val="24"/>
        </w:rPr>
        <w:t>孤舟蓑笠翁，独钓寒江雪</w:t>
      </w:r>
      <w:r>
        <w:rPr>
          <w:rFonts w:hint="eastAsia" w:ascii="宋体" w:hAnsi="宋体" w:eastAsia="宋体" w:cs="宋体"/>
          <w:sz w:val="24"/>
          <w:szCs w:val="24"/>
          <w:lang w:eastAsia="zh-CN"/>
        </w:rPr>
        <w:t>”</w:t>
      </w:r>
      <w:r>
        <w:rPr>
          <w:rFonts w:hint="eastAsia" w:ascii="宋体" w:hAnsi="宋体" w:eastAsia="宋体" w:cs="宋体"/>
          <w:sz w:val="24"/>
          <w:szCs w:val="24"/>
        </w:rPr>
        <w:t>两句原来是属于静态的描写，由于</w:t>
      </w:r>
      <w:r>
        <w:rPr>
          <w:rFonts w:hint="eastAsia" w:ascii="宋体" w:hAnsi="宋体" w:eastAsia="宋体" w:cs="宋体"/>
          <w:sz w:val="24"/>
          <w:szCs w:val="24"/>
          <w:lang w:val="en-US" w:eastAsia="zh-CN"/>
        </w:rPr>
        <w:t>在幽静的意境中</w:t>
      </w:r>
      <w:r>
        <w:rPr>
          <w:rFonts w:hint="eastAsia" w:ascii="宋体" w:hAnsi="宋体" w:eastAsia="宋体" w:cs="宋体"/>
          <w:sz w:val="24"/>
          <w:szCs w:val="24"/>
        </w:rPr>
        <w:t>倒反而显得玲珑剔透，有了生气，在画面上浮动起来起来了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帮助幼儿进一步感受诗歌孤寂傲然的意境美和远近对比、动静结合的绘画美。</w:t>
      </w:r>
    </w:p>
    <w:p>
      <w:pPr>
        <w:jc w:val="center"/>
        <w:rPr>
          <w:rFonts w:hint="eastAsia" w:ascii="宋体" w:hAnsi="宋体" w:eastAsia="宋体" w:cs="Times New Roman"/>
          <w:b/>
          <w:sz w:val="32"/>
          <w:szCs w:val="22"/>
          <w:lang w:val="en-US" w:eastAsia="zh-CN"/>
        </w:rPr>
      </w:pPr>
    </w:p>
    <w:p>
      <w:pPr>
        <w:jc w:val="center"/>
        <w:rPr>
          <w:rFonts w:hint="eastAsia" w:ascii="宋体" w:hAnsi="宋体" w:eastAsia="宋体" w:cs="Times New Roman"/>
          <w:b/>
          <w:sz w:val="32"/>
          <w:szCs w:val="22"/>
          <w:lang w:val="en-US" w:eastAsia="zh-CN"/>
        </w:rPr>
      </w:pPr>
      <w:r>
        <w:rPr>
          <w:rFonts w:hint="eastAsia" w:ascii="宋体" w:hAnsi="宋体" w:eastAsia="宋体" w:cs="Times New Roman"/>
          <w:b/>
          <w:sz w:val="32"/>
          <w:szCs w:val="22"/>
          <w:lang w:val="en-US" w:eastAsia="zh-CN"/>
        </w:rPr>
        <w:t>赠汪伦</w:t>
      </w:r>
    </w:p>
    <w:p>
      <w:pPr>
        <w:jc w:val="center"/>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唐 李白</w:t>
      </w:r>
    </w:p>
    <w:p>
      <w:pPr>
        <w:jc w:val="center"/>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推荐人：西航港幼儿园 丁嘉</w:t>
      </w:r>
    </w:p>
    <w:p>
      <w:pPr>
        <w:jc w:val="center"/>
        <w:rPr>
          <w:rFonts w:hint="eastAsia" w:ascii="楷体" w:hAnsi="楷体" w:eastAsia="楷体" w:cs="Times New Roman"/>
          <w:sz w:val="28"/>
          <w:szCs w:val="24"/>
          <w:lang w:val="en-US" w:eastAsia="zh-CN"/>
        </w:rPr>
      </w:pPr>
    </w:p>
    <w:p>
      <w:pPr>
        <w:spacing w:line="500" w:lineRule="exact"/>
        <w:jc w:val="center"/>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李白乘舟将欲行，</w:t>
      </w:r>
    </w:p>
    <w:p>
      <w:pPr>
        <w:spacing w:line="500" w:lineRule="exact"/>
        <w:jc w:val="center"/>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忽闻岸上踏歌声。</w:t>
      </w:r>
    </w:p>
    <w:p>
      <w:pPr>
        <w:spacing w:line="500" w:lineRule="exact"/>
        <w:jc w:val="center"/>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桃花潭水深千尺，</w:t>
      </w:r>
    </w:p>
    <w:p>
      <w:pPr>
        <w:spacing w:line="500" w:lineRule="exact"/>
        <w:jc w:val="center"/>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不及汪伦送我情。</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b/>
          <w:bCs/>
          <w:kern w:val="0"/>
          <w:sz w:val="24"/>
          <w:szCs w:val="24"/>
          <w:lang w:val="en-US" w:eastAsia="zh-CN" w:bidi="ar"/>
        </w:rPr>
        <w:t>注释：</w:t>
      </w:r>
      <w:r>
        <w:rPr>
          <w:rFonts w:hint="eastAsia" w:asciiTheme="minorEastAsia" w:hAnsiTheme="minorEastAsia" w:eastAsiaTheme="minorEastAsia" w:cstheme="minorEastAsia"/>
          <w:kern w:val="0"/>
          <w:sz w:val="24"/>
          <w:szCs w:val="24"/>
          <w:lang w:val="en-US" w:eastAsia="zh-CN" w:bidi="ar"/>
        </w:rPr>
        <w:t>汪伦：李白的朋友。踏歌：唐代民间流行的一种手拉手、两足踏地为节拍的歌舞形式，可以边走边唱。桃花潭：在今安徽泾县西南一百里，《一统志》谓其深不可测。深千尺：诗人用潭水深千尺比喻汪伦与他的友情，运用了夸张的手法。不及：不如。</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b/>
          <w:bCs/>
          <w:kern w:val="0"/>
          <w:sz w:val="24"/>
          <w:szCs w:val="24"/>
          <w:lang w:val="en-US" w:eastAsia="zh-CN" w:bidi="ar"/>
        </w:rPr>
        <w:t>译文：</w:t>
      </w:r>
      <w:r>
        <w:rPr>
          <w:rFonts w:hint="eastAsia" w:asciiTheme="minorEastAsia" w:hAnsiTheme="minorEastAsia" w:eastAsiaTheme="minorEastAsia" w:cstheme="minorEastAsia"/>
          <w:kern w:val="0"/>
          <w:sz w:val="24"/>
          <w:szCs w:val="24"/>
          <w:lang w:val="en-US" w:eastAsia="zh-CN" w:bidi="ar"/>
        </w:rPr>
        <w:t>李白乘舟将要远行离去，忽听岸上传来踏歌之声。即使桃花潭水深至千尺，也比不上汪伦送我之情。</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b/>
          <w:bCs/>
          <w:kern w:val="0"/>
          <w:sz w:val="24"/>
          <w:szCs w:val="24"/>
          <w:lang w:val="en-US" w:eastAsia="zh-CN" w:bidi="ar"/>
        </w:rPr>
        <w:t>推荐理由：</w:t>
      </w:r>
      <w:r>
        <w:rPr>
          <w:rFonts w:hint="eastAsia" w:asciiTheme="minorEastAsia" w:hAnsiTheme="minorEastAsia" w:eastAsiaTheme="minorEastAsia" w:cstheme="minorEastAsia"/>
          <w:kern w:val="0"/>
          <w:sz w:val="24"/>
          <w:szCs w:val="24"/>
          <w:lang w:val="en-US" w:eastAsia="zh-CN" w:bidi="ar"/>
        </w:rPr>
        <w:t>此诗是李白于泾县游历桃花潭时写给当地好友汪伦的一首留别诗。此诗运用了衬托和夸张的手法，把无形的情谊与有形的千尺潭水做比较，生动形象的表达了汪伦对李白那份真挚深厚的友情。全诗语言清新自然，想象丰富奇特，通过学习幼儿不仅能感受到朋友之间质朴的情谊，还能充分发挥其想象力。</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kern w:val="0"/>
          <w:sz w:val="24"/>
          <w:szCs w:val="24"/>
          <w:lang w:val="en-US" w:eastAsia="zh-CN" w:bidi="ar"/>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b/>
          <w:sz w:val="32"/>
          <w:szCs w:val="22"/>
          <w:lang w:val="en-US" w:eastAsia="zh-CN"/>
        </w:rPr>
        <w:t>望庐山瀑布</w:t>
      </w:r>
      <w:r>
        <w:rPr>
          <w:rFonts w:hint="eastAsia" w:ascii="宋体" w:hAnsi="宋体" w:eastAsia="宋体" w:cs="Times New Roman"/>
          <w:b/>
          <w:sz w:val="32"/>
          <w:szCs w:val="22"/>
          <w:lang w:val="en-US" w:eastAsia="zh-CN"/>
        </w:rPr>
        <w:br w:type="textWrapping"/>
      </w:r>
      <w:r>
        <w:rPr>
          <w:rFonts w:hint="eastAsia" w:ascii="宋体" w:hAnsi="宋体" w:eastAsia="宋体" w:cs="Times New Roman"/>
          <w:sz w:val="28"/>
          <w:szCs w:val="24"/>
          <w:lang w:val="en-US" w:eastAsia="zh-CN"/>
        </w:rPr>
        <w:t>唐 李白</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推荐人：西航港幼儿园 丁嘉</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楷体" w:hAnsi="楷体" w:eastAsia="楷体" w:cs="Times New Roman"/>
          <w:sz w:val="28"/>
          <w:szCs w:val="24"/>
          <w:lang w:val="en-US" w:eastAsia="zh-CN"/>
        </w:rPr>
        <w:br w:type="textWrapping"/>
      </w:r>
      <w:r>
        <w:rPr>
          <w:rFonts w:hint="eastAsia" w:ascii="宋体" w:hAnsi="宋体" w:eastAsia="宋体" w:cs="Times New Roman"/>
          <w:sz w:val="28"/>
          <w:szCs w:val="24"/>
          <w:lang w:val="en-US" w:eastAsia="zh-CN"/>
        </w:rPr>
        <w:t>日照香炉生紫烟，</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遥看瀑布挂前川。</w:t>
      </w:r>
      <w:r>
        <w:rPr>
          <w:rFonts w:hint="eastAsia" w:ascii="宋体" w:hAnsi="宋体" w:eastAsia="宋体" w:cs="Times New Roman"/>
          <w:sz w:val="28"/>
          <w:szCs w:val="24"/>
          <w:lang w:val="en-US" w:eastAsia="zh-CN"/>
        </w:rPr>
        <w:br w:type="textWrapping"/>
      </w:r>
      <w:r>
        <w:rPr>
          <w:rFonts w:hint="eastAsia" w:ascii="宋体" w:hAnsi="宋体" w:eastAsia="宋体" w:cs="Times New Roman"/>
          <w:sz w:val="28"/>
          <w:szCs w:val="24"/>
          <w:lang w:val="en-US" w:eastAsia="zh-CN"/>
        </w:rPr>
        <w:t>飞流直下三千尺，</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疑是银河落九天。</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注释</w:t>
      </w:r>
      <w:r>
        <w:rPr>
          <w:rFonts w:hint="eastAsia" w:ascii="宋体" w:hAnsi="宋体" w:eastAsia="宋体" w:cs="宋体"/>
          <w:kern w:val="0"/>
          <w:sz w:val="24"/>
          <w:szCs w:val="24"/>
          <w:lang w:val="en-US" w:eastAsia="zh-CN" w:bidi="ar"/>
        </w:rPr>
        <w:t>：香炉：指香炉峰。紫烟：指日光透过云雾，远望如紫色的烟云。遥看：从远处看。挂：悬挂。川：河流，这里指瀑布。直：笔直。三千尺：形容山高。这里是夸张的说法，不是实指。疑：怀疑。银河：古人指银河系构成的带状星群。九天：一作“半天”。古人认为天有九重，九天是天的最高层，九重天，即天空最高处。</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default"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译文：</w:t>
      </w:r>
      <w:r>
        <w:rPr>
          <w:rFonts w:hint="eastAsia" w:ascii="宋体" w:hAnsi="宋体" w:eastAsia="宋体" w:cs="宋体"/>
          <w:kern w:val="0"/>
          <w:sz w:val="24"/>
          <w:szCs w:val="24"/>
          <w:lang w:val="en-US" w:eastAsia="zh-CN" w:bidi="ar"/>
        </w:rPr>
        <w:t>香炉峰在阳光的照射下生起紫色烟霞，远远望见瀑布似白色绢绸悬挂在山前。高崖上飞腾直落的瀑布好像有几千尺，让人恍惚以为银河从天上泻落到人间。</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推荐理由：</w:t>
      </w:r>
      <w:r>
        <w:rPr>
          <w:rFonts w:hint="eastAsia" w:ascii="宋体" w:hAnsi="宋体" w:eastAsia="宋体" w:cs="宋体"/>
          <w:kern w:val="0"/>
          <w:sz w:val="24"/>
          <w:szCs w:val="24"/>
          <w:lang w:val="en-US" w:eastAsia="zh-CN" w:bidi="ar"/>
        </w:rPr>
        <w:t>这首诗是诗人五十岁左右隐居庐山时写的一首风景诗。诗的前两句描绘了庐山瀑布的奇伟景象，既有朦胧美，又有雄壮美；后两句用夸张的比喻和浪漫的想象，进一步描绘瀑布的形象和气势。通过对此诗的学习幼儿能感受诗中的画面美和意境美，体会诗人热爱祖国大好河山的感情。</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szCs w:val="22"/>
          <w:lang w:val="en-US" w:eastAsia="zh-CN"/>
        </w:rPr>
      </w:pPr>
      <w:r>
        <w:rPr>
          <w:rFonts w:hint="eastAsia" w:ascii="宋体" w:hAnsi="宋体" w:eastAsia="宋体" w:cs="Times New Roman"/>
          <w:b/>
          <w:sz w:val="32"/>
          <w:szCs w:val="22"/>
          <w:lang w:val="en-US" w:eastAsia="zh-CN"/>
        </w:rPr>
        <w:t>清明</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唐 杜牧</w:t>
      </w:r>
    </w:p>
    <w:p>
      <w:pPr>
        <w:keepNext w:val="0"/>
        <w:keepLines w:val="0"/>
        <w:pageBreakBefore w:val="0"/>
        <w:widowControl/>
        <w:suppressLineNumbers w:val="0"/>
        <w:kinsoku/>
        <w:wordWrap/>
        <w:overflowPunct/>
        <w:topLinePunct w:val="0"/>
        <w:autoSpaceDE/>
        <w:autoSpaceDN/>
        <w:bidi w:val="0"/>
        <w:adjustRightInd/>
        <w:snapToGrid/>
        <w:spacing w:after="240" w:afterAutospacing="0" w:line="360" w:lineRule="auto"/>
        <w:jc w:val="center"/>
        <w:textAlignment w:val="auto"/>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推荐人：西航港幼儿园 丁嘉</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清明时节雨纷纷，</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路上行人欲断魂。</w:t>
      </w:r>
      <w:r>
        <w:rPr>
          <w:rFonts w:hint="eastAsia" w:ascii="宋体" w:hAnsi="宋体" w:eastAsia="宋体" w:cs="Times New Roman"/>
          <w:sz w:val="28"/>
          <w:szCs w:val="24"/>
          <w:lang w:val="en-US" w:eastAsia="zh-CN"/>
        </w:rPr>
        <w:br w:type="textWrapping"/>
      </w:r>
      <w:r>
        <w:rPr>
          <w:rFonts w:hint="eastAsia" w:ascii="宋体" w:hAnsi="宋体" w:eastAsia="宋体" w:cs="Times New Roman"/>
          <w:sz w:val="28"/>
          <w:szCs w:val="24"/>
          <w:lang w:val="en-US" w:eastAsia="zh-CN"/>
        </w:rPr>
        <w:t>借问酒家何处有？</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牧童遥指杏花村。</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注释：</w:t>
      </w:r>
      <w:r>
        <w:rPr>
          <w:rFonts w:hint="eastAsia" w:ascii="宋体" w:hAnsi="宋体" w:eastAsia="宋体" w:cs="宋体"/>
          <w:kern w:val="0"/>
          <w:sz w:val="24"/>
          <w:szCs w:val="24"/>
          <w:lang w:val="en-US" w:eastAsia="zh-CN" w:bidi="ar"/>
        </w:rPr>
        <w:t>纷纷：形容多。欲断魂：形容非常伤感，好像灵魂要与身体分开。断魂：神情凄迷，烦闷不乐。借问：请问。杏花村：杏花深处的村庄，今在安徽贵池秀山门外。</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译文：</w:t>
      </w:r>
      <w:r>
        <w:rPr>
          <w:rFonts w:hint="eastAsia" w:ascii="宋体" w:hAnsi="宋体" w:eastAsia="宋体" w:cs="宋体"/>
          <w:kern w:val="0"/>
          <w:sz w:val="24"/>
          <w:szCs w:val="24"/>
          <w:lang w:val="en-US" w:eastAsia="zh-CN" w:bidi="ar"/>
        </w:rPr>
        <w:t>清明时节细雨纷纷洒洒，路上的行人个个落魄断魂。借问当地之人在哪里能买到酒，牧童笑而不答遥指杏花山村。</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推荐理由：</w:t>
      </w:r>
      <w:r>
        <w:rPr>
          <w:rFonts w:hint="eastAsia" w:ascii="宋体" w:hAnsi="宋体" w:eastAsia="宋体" w:cs="宋体"/>
          <w:kern w:val="0"/>
          <w:sz w:val="24"/>
          <w:szCs w:val="24"/>
          <w:lang w:val="en-US" w:eastAsia="zh-CN" w:bidi="ar"/>
        </w:rPr>
        <w:t>清明是二十四节气之一，也是我国传统节日之一。诗中描绘了清明节细雨绵绵，路上的行人个个都伤感极深，诗人孤身一人漂泊在外，心里很不是滋味。通过学习本首古诗，幼儿能了解中国传统节日及风俗习惯，体会诗中的意境和情感基调。</w:t>
      </w:r>
    </w:p>
    <w:p>
      <w:pPr>
        <w:spacing w:line="500" w:lineRule="exact"/>
        <w:jc w:val="center"/>
        <w:rPr>
          <w:rFonts w:hint="eastAsia" w:ascii="宋体" w:hAnsi="宋体" w:eastAsia="宋体"/>
          <w:b/>
          <w:bCs w:val="0"/>
          <w:sz w:val="32"/>
          <w:szCs w:val="32"/>
          <w:lang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szCs w:val="22"/>
          <w:lang w:val="en-US" w:eastAsia="zh-CN"/>
        </w:rPr>
      </w:pPr>
      <w:r>
        <w:rPr>
          <w:rFonts w:hint="eastAsia" w:ascii="宋体" w:hAnsi="宋体" w:eastAsia="宋体" w:cs="Times New Roman"/>
          <w:b/>
          <w:sz w:val="32"/>
          <w:szCs w:val="22"/>
          <w:lang w:val="en-US" w:eastAsia="zh-CN"/>
        </w:rPr>
        <w:t>游子吟</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唐 孟郊</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推荐人：成都市双流区黄水幼儿园 敖丹</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24"/>
          <w:szCs w:val="24"/>
        </w:rPr>
      </w:pPr>
      <w:r>
        <w:rPr>
          <w:rFonts w:hint="eastAsia" w:ascii="宋体" w:hAnsi="宋体" w:eastAsia="宋体" w:cs="Times New Roman"/>
          <w:bCs/>
          <w:sz w:val="24"/>
          <w:szCs w:val="24"/>
        </w:rPr>
        <w:br w:type="textWrapping"/>
      </w:r>
      <w:r>
        <w:rPr>
          <w:rFonts w:hint="eastAsia" w:ascii="宋体" w:hAnsi="宋体" w:eastAsia="宋体" w:cs="Times New Roman"/>
          <w:sz w:val="28"/>
          <w:szCs w:val="24"/>
          <w:lang w:val="en-US" w:eastAsia="zh-CN"/>
        </w:rPr>
        <w:t>慈母手中线，游子身上衣。</w:t>
      </w:r>
      <w:r>
        <w:rPr>
          <w:rFonts w:hint="eastAsia" w:ascii="宋体" w:hAnsi="宋体" w:eastAsia="宋体" w:cs="Times New Roman"/>
          <w:sz w:val="28"/>
          <w:szCs w:val="24"/>
          <w:lang w:val="en-US" w:eastAsia="zh-CN"/>
        </w:rPr>
        <w:br w:type="textWrapping"/>
      </w:r>
      <w:r>
        <w:rPr>
          <w:rFonts w:hint="eastAsia" w:ascii="宋体" w:hAnsi="宋体" w:eastAsia="宋体" w:cs="Times New Roman"/>
          <w:sz w:val="28"/>
          <w:szCs w:val="24"/>
          <w:lang w:val="en-US" w:eastAsia="zh-CN"/>
        </w:rPr>
        <w:t>临行密密缝，意恐迟迟归。</w:t>
      </w:r>
      <w:r>
        <w:rPr>
          <w:rFonts w:hint="eastAsia" w:ascii="宋体" w:hAnsi="宋体" w:eastAsia="宋体" w:cs="Times New Roman"/>
          <w:sz w:val="28"/>
          <w:szCs w:val="24"/>
          <w:lang w:val="en-US" w:eastAsia="zh-CN"/>
        </w:rPr>
        <w:br w:type="textWrapping"/>
      </w:r>
      <w:r>
        <w:rPr>
          <w:rFonts w:hint="eastAsia" w:ascii="宋体" w:hAnsi="宋体" w:eastAsia="宋体" w:cs="Times New Roman"/>
          <w:sz w:val="28"/>
          <w:szCs w:val="24"/>
          <w:lang w:val="en-US" w:eastAsia="zh-CN"/>
        </w:rPr>
        <w:t>谁言寸草心，报得三春晖。</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注释：</w:t>
      </w:r>
      <w:r>
        <w:rPr>
          <w:rFonts w:hint="eastAsia" w:asciiTheme="minorEastAsia" w:hAnsiTheme="minorEastAsia" w:eastAsiaTheme="minorEastAsia" w:cstheme="minorEastAsia"/>
          <w:sz w:val="24"/>
          <w:szCs w:val="24"/>
        </w:rPr>
        <w:t>游子：离开家乡到外面远游的人。临：将要。意恐：担心。归：回家。谁言：谁说。寸草：小草。报得：报答。三春晖：春天灿烂的阳光。</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译文</w:t>
      </w: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sz w:val="24"/>
          <w:szCs w:val="24"/>
        </w:rPr>
        <w:t>慈祥的妈妈用手中的针线，在为要出远门的儿子缝制身上穿的衣服。妈妈担心儿子要很久才能回家，如果衣服破了没有人帮补，就把衣服的针脚缝得细细密密。我们做儿女的就像小草，在妈妈阳光般的关心和疼爱下长大，谁说我们像小草一样微小的心意，能报答妈妈像阳光一样的恩情呢？</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推荐理由</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sz w:val="24"/>
          <w:szCs w:val="24"/>
        </w:rPr>
        <w:t>母爱是人世间最诚挚的情感，《游子吟》正是一首亲切而真挚的母爱颂歌。词为唐代诗人孟郊所作，描写的是慈母为临行子女缝衣的场景，表达了母亲对子女无微不至的关爱</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现在的孩子最直接的社交关系就是母子（女）关系，他们能透过现象感受到这份情感，本诗中用比喻和对比手法描写妈妈和孩子的关系和情感，推荐给大班孩子学习和理解，有着较高的文学价值和情感价值。</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szCs w:val="22"/>
          <w:lang w:val="en-US" w:eastAsia="zh-CN"/>
        </w:rPr>
      </w:pPr>
      <w:r>
        <w:rPr>
          <w:rFonts w:hint="eastAsia" w:ascii="宋体" w:hAnsi="宋体" w:eastAsia="宋体" w:cs="Times New Roman"/>
          <w:b/>
          <w:sz w:val="32"/>
          <w:szCs w:val="22"/>
          <w:lang w:val="en-US" w:eastAsia="zh-CN"/>
        </w:rPr>
        <w:t>江畔独步寻花</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唐 杜甫</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推荐人：成都市双流区黄水幼儿园 敖丹</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黄四娘家花满蹊，</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千朵万朵压枝低。</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留连戏蝶时时舞，</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自在娇莺恰恰啼。</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b/>
          <w:bCs/>
          <w:kern w:val="0"/>
          <w:sz w:val="24"/>
          <w:szCs w:val="24"/>
          <w:lang w:val="en-US" w:eastAsia="zh-CN"/>
        </w:rPr>
        <w:t>注释：</w:t>
      </w:r>
      <w:r>
        <w:rPr>
          <w:rFonts w:hint="default" w:ascii="宋体" w:hAnsi="宋体" w:eastAsia="宋体" w:cs="宋体"/>
          <w:kern w:val="0"/>
          <w:sz w:val="24"/>
          <w:szCs w:val="24"/>
          <w:lang w:val="en-US" w:eastAsia="zh-CN"/>
        </w:rPr>
        <w:t>黄四娘：杜甫住成都草堂时的邻居。蹊：小路。留连：即留恋，舍不得离去。娇：可爱的样子。恰恰：象声词，形容鸟叫声音和谐动听。</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译文：</w:t>
      </w:r>
      <w:r>
        <w:rPr>
          <w:rFonts w:hint="default" w:ascii="宋体" w:hAnsi="宋体" w:eastAsia="宋体" w:cs="宋体"/>
          <w:kern w:val="0"/>
          <w:sz w:val="24"/>
          <w:szCs w:val="24"/>
          <w:lang w:val="en-US" w:eastAsia="zh-CN"/>
        </w:rPr>
        <w:t>黄四娘家的小路旁鲜花五彩缤纷，千朵万朵盛开，这把枝条都压得弯下了腰。戏花蝴蝶留恋花枝，翩翩起舞，盘旋着不肯离去。几只自由自在的小黄莺跳跃在花丛中，唱着和谐悦耳的歌。</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b/>
          <w:bCs/>
          <w:kern w:val="0"/>
          <w:sz w:val="24"/>
          <w:szCs w:val="24"/>
          <w:lang w:val="en-US" w:eastAsia="zh-CN"/>
        </w:rPr>
        <w:t>推荐理由：</w:t>
      </w:r>
      <w:r>
        <w:rPr>
          <w:rFonts w:hint="eastAsia" w:ascii="宋体" w:hAnsi="宋体" w:eastAsia="宋体" w:cs="宋体"/>
          <w:kern w:val="0"/>
          <w:sz w:val="24"/>
          <w:szCs w:val="24"/>
          <w:lang w:val="en-US" w:eastAsia="zh-CN"/>
        </w:rPr>
        <w:t>这是一首别具情趣的写景小诗。小路上花团锦簇，长满花朵的枝条被压得低垂下来，花瓣之上是流连忘返的彩蝶，它们围绕着花枝翩翩起舞。从这里，我们嗅到了浓郁的花香。花旁的小路上，有清脆啼鸣的黄莺，它们活泼自在的神态，给人一种轻松愉悦的感觉。诗人用时时、恰恰这些极富韵律的字眼，使得全幅明丽纷繁的画面充满了动感，也使得诗歌有着更明快、更流利的节奏。全诗语言充满了口语化色彩。读起来令人感到非常亲切，而诗人在春天所感受到的由衷的快乐跃然纸上。　</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szCs w:val="22"/>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szCs w:val="22"/>
          <w:lang w:val="en-US" w:eastAsia="zh-CN"/>
        </w:rPr>
      </w:pPr>
      <w:r>
        <w:rPr>
          <w:rFonts w:hint="eastAsia" w:ascii="宋体" w:hAnsi="宋体" w:eastAsia="宋体" w:cs="Times New Roman"/>
          <w:b/>
          <w:sz w:val="32"/>
          <w:szCs w:val="22"/>
          <w:lang w:val="en-US" w:eastAsia="zh-CN"/>
        </w:rPr>
        <w:t>墨梅</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元 王冕</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推荐人：成都市双流区黄水幼儿园 敖丹</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bCs/>
          <w:sz w:val="24"/>
          <w:szCs w:val="24"/>
        </w:rPr>
        <w:br w:type="textWrapping"/>
      </w:r>
      <w:r>
        <w:rPr>
          <w:rFonts w:hint="eastAsia" w:ascii="宋体" w:hAnsi="宋体" w:eastAsia="宋体" w:cs="Times New Roman"/>
          <w:sz w:val="28"/>
          <w:szCs w:val="24"/>
          <w:lang w:val="en-US" w:eastAsia="zh-CN"/>
        </w:rPr>
        <w:t>我家洗砚池头树，</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朵朵花开淡墨痕。</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不要人夸好颜色，</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24"/>
          <w:szCs w:val="24"/>
        </w:rPr>
      </w:pPr>
      <w:r>
        <w:rPr>
          <w:rFonts w:hint="eastAsia" w:ascii="宋体" w:hAnsi="宋体" w:eastAsia="宋体" w:cs="Times New Roman"/>
          <w:sz w:val="28"/>
          <w:szCs w:val="24"/>
          <w:lang w:val="en-US" w:eastAsia="zh-CN"/>
        </w:rPr>
        <w:t>只留清气满乾坤。</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bCs/>
          <w:sz w:val="24"/>
          <w:szCs w:val="24"/>
        </w:rPr>
      </w:pPr>
      <w:r>
        <w:rPr>
          <w:rFonts w:hint="eastAsia" w:ascii="宋体" w:hAnsi="宋体" w:eastAsia="宋体" w:cs="Times New Roman"/>
          <w:b/>
          <w:sz w:val="24"/>
          <w:szCs w:val="24"/>
        </w:rPr>
        <w:t>注释：</w:t>
      </w:r>
      <w:r>
        <w:rPr>
          <w:rFonts w:hint="eastAsia" w:ascii="宋体" w:hAnsi="宋体" w:eastAsia="宋体" w:cs="Times New Roman"/>
          <w:bCs/>
          <w:sz w:val="24"/>
          <w:szCs w:val="24"/>
        </w:rPr>
        <w:t>墨梅：用墨笔勾勒出来的梅花。吾家：我家。因王羲之与王冕同姓，所以王冕便认为王姓自是一家。洗砚池：写字、画画后洗笔洗砚的池子。一说三国时期是钟繇年轻的时候练字，经常用家旁边的池子洗毛笔，以致整个池子最后都是墨色了。一说东晋王羲之“临池学书，池水尽黑”，这里是化用典故自诩热爱书画艺术、热爱文化。淡墨：水墨画中将墨色分为四种，如，清墨、淡墨、浓墨、焦墨。这里是说那朵朵盛开的梅花，是用淡淡的墨迹点化成的。清气：梅花的清香之气。满乾坤：弥漫在天地间。</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Times New Roman"/>
          <w:bCs/>
          <w:sz w:val="24"/>
          <w:szCs w:val="24"/>
        </w:rPr>
      </w:pPr>
      <w:r>
        <w:rPr>
          <w:rFonts w:hint="eastAsia" w:ascii="宋体" w:hAnsi="宋体" w:eastAsia="宋体" w:cs="Times New Roman"/>
          <w:b/>
          <w:sz w:val="24"/>
          <w:szCs w:val="24"/>
        </w:rPr>
        <w:t>释义：</w:t>
      </w:r>
      <w:r>
        <w:rPr>
          <w:rFonts w:ascii="宋体" w:hAnsi="宋体" w:eastAsia="宋体" w:cs="Times New Roman"/>
          <w:bCs/>
          <w:sz w:val="24"/>
          <w:szCs w:val="24"/>
        </w:rPr>
        <w:t>我家洗砚池边生长的一棵梅树，开出的梅花带着淡淡的墨痕。它并不需要别人去夸许它的颜色，只求能在天地之间留下清淡的香气。</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Cs/>
          <w:sz w:val="24"/>
          <w:szCs w:val="24"/>
          <w:lang w:val="en-US" w:eastAsia="zh-CN"/>
        </w:rPr>
      </w:pPr>
      <w:r>
        <w:rPr>
          <w:rFonts w:hint="eastAsia" w:ascii="宋体" w:hAnsi="宋体" w:eastAsia="宋体" w:cs="Times New Roman"/>
          <w:b/>
          <w:sz w:val="24"/>
          <w:szCs w:val="24"/>
        </w:rPr>
        <w:t>推荐理由：</w:t>
      </w:r>
      <w:r>
        <w:rPr>
          <w:rFonts w:hint="eastAsia" w:ascii="宋体" w:hAnsi="宋体" w:eastAsia="宋体" w:cs="Times New Roman"/>
          <w:bCs/>
          <w:sz w:val="24"/>
          <w:szCs w:val="24"/>
        </w:rPr>
        <w:t>《墨梅》是元代诗人画家王冕的一首题咏自己所画梅花的诗作。前两句运用白描手法写梅花的形态，一个“淡”字道出画梅花的技法，又刻画出梅花朴素淡雅、傲立于严寒中的风骨，令人耳目一新。最后一句，</w:t>
      </w:r>
      <w:r>
        <w:rPr>
          <w:rFonts w:hint="eastAsia" w:ascii="宋体" w:hAnsi="宋体" w:eastAsia="宋体" w:cs="Times New Roman"/>
          <w:bCs/>
          <w:sz w:val="24"/>
          <w:szCs w:val="24"/>
          <w:lang w:val="en-US" w:eastAsia="zh-CN"/>
        </w:rPr>
        <w:t>一</w:t>
      </w:r>
      <w:r>
        <w:rPr>
          <w:rFonts w:hint="eastAsia" w:ascii="宋体" w:hAnsi="宋体" w:eastAsia="宋体" w:cs="Times New Roman"/>
          <w:bCs/>
          <w:sz w:val="24"/>
          <w:szCs w:val="24"/>
        </w:rPr>
        <w:t>个“满”字，不仅传神地写出了梅香的充盈激荡，也反映了作者的高尚情趣和淡泊名利的胸襟，鲜明地表明了他不向世俗献媚的决心。</w:t>
      </w:r>
      <w:r>
        <w:rPr>
          <w:rFonts w:hint="eastAsia" w:ascii="宋体" w:hAnsi="宋体" w:eastAsia="宋体" w:cs="Times New Roman"/>
          <w:bCs/>
          <w:sz w:val="24"/>
          <w:szCs w:val="24"/>
          <w:lang w:val="en-US" w:eastAsia="zh-CN"/>
        </w:rPr>
        <w:t>此诗推荐给孩子，可以从诗画本身的文学价值上给孩子以引领，更能在人生价值观上给孩子以启示。</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Cs/>
          <w:sz w:val="24"/>
          <w:szCs w:val="24"/>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lang w:eastAsia="zh-CN"/>
        </w:rPr>
      </w:pPr>
      <w:r>
        <w:rPr>
          <w:rFonts w:hint="eastAsia" w:ascii="宋体" w:hAnsi="宋体" w:eastAsia="宋体" w:cs="Times New Roman"/>
          <w:b/>
          <w:sz w:val="32"/>
          <w:lang w:eastAsia="zh-CN"/>
        </w:rPr>
        <w:t>回乡偶书</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eastAsia="zh-CN"/>
        </w:rPr>
      </w:pPr>
      <w:r>
        <w:rPr>
          <w:rFonts w:hint="eastAsia" w:ascii="宋体" w:hAnsi="宋体" w:eastAsia="宋体" w:cs="Times New Roman"/>
          <w:sz w:val="28"/>
          <w:szCs w:val="24"/>
        </w:rPr>
        <w:t xml:space="preserve">唐 </w:t>
      </w:r>
      <w:r>
        <w:rPr>
          <w:rFonts w:hint="eastAsia" w:ascii="宋体" w:hAnsi="宋体" w:eastAsia="宋体" w:cs="Times New Roman"/>
          <w:sz w:val="28"/>
          <w:szCs w:val="24"/>
          <w:lang w:eastAsia="zh-CN"/>
        </w:rPr>
        <w:t>贺知章</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eastAsia="zh-CN"/>
        </w:rPr>
      </w:pPr>
      <w:r>
        <w:rPr>
          <w:rFonts w:hint="eastAsia" w:ascii="楷体" w:hAnsi="楷体" w:eastAsia="楷体" w:cs="Times New Roman"/>
          <w:sz w:val="28"/>
          <w:szCs w:val="24"/>
        </w:rPr>
        <w:t>推荐人：成都市双流区</w:t>
      </w:r>
      <w:r>
        <w:rPr>
          <w:rFonts w:hint="eastAsia" w:ascii="楷体" w:hAnsi="楷体" w:eastAsia="楷体" w:cs="Times New Roman"/>
          <w:sz w:val="28"/>
          <w:szCs w:val="24"/>
          <w:lang w:eastAsia="zh-CN"/>
        </w:rPr>
        <w:t>协和</w:t>
      </w:r>
      <w:r>
        <w:rPr>
          <w:rFonts w:hint="eastAsia" w:ascii="楷体" w:hAnsi="楷体" w:eastAsia="楷体" w:cs="Times New Roman"/>
          <w:sz w:val="28"/>
          <w:szCs w:val="24"/>
        </w:rPr>
        <w:t xml:space="preserve">幼儿园 </w:t>
      </w:r>
      <w:r>
        <w:rPr>
          <w:rFonts w:ascii="楷体" w:hAnsi="楷体" w:eastAsia="楷体" w:cs="Times New Roman"/>
          <w:sz w:val="28"/>
          <w:szCs w:val="24"/>
        </w:rPr>
        <w:t xml:space="preserve"> </w:t>
      </w:r>
      <w:r>
        <w:rPr>
          <w:rFonts w:hint="eastAsia" w:ascii="楷体" w:hAnsi="楷体" w:eastAsia="楷体" w:cs="Times New Roman"/>
          <w:sz w:val="28"/>
          <w:szCs w:val="24"/>
          <w:lang w:eastAsia="zh-CN"/>
        </w:rPr>
        <w:t>田浩江</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少小离家老大回，</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rPr>
      </w:pPr>
      <w:r>
        <w:rPr>
          <w:rFonts w:hint="eastAsia" w:ascii="宋体" w:hAnsi="宋体" w:eastAsia="宋体" w:cs="宋体"/>
          <w:sz w:val="28"/>
          <w:szCs w:val="28"/>
        </w:rPr>
        <w:t>乡音无改宾毛衰。</w:t>
      </w:r>
      <w:r>
        <w:rPr>
          <w:rFonts w:hint="eastAsia"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儿童相见不相识，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rPr>
      </w:pPr>
      <w:r>
        <w:rPr>
          <w:rFonts w:hint="eastAsia" w:ascii="宋体" w:hAnsi="宋体" w:eastAsia="宋体" w:cs="宋体"/>
          <w:sz w:val="28"/>
          <w:szCs w:val="28"/>
        </w:rPr>
        <w:t>笑问客从何处来。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bCs/>
          <w:sz w:val="24"/>
          <w:szCs w:val="24"/>
        </w:rPr>
      </w:pPr>
      <w:r>
        <w:rPr>
          <w:rFonts w:hint="eastAsia" w:ascii="宋体" w:hAnsi="宋体" w:eastAsia="宋体"/>
          <w:b/>
          <w:bCs/>
          <w:sz w:val="24"/>
          <w:szCs w:val="24"/>
        </w:rPr>
        <w:t>注释：</w:t>
      </w:r>
      <w:r>
        <w:rPr>
          <w:rFonts w:hint="eastAsia" w:ascii="宋体" w:hAnsi="宋体" w:eastAsia="宋体" w:cs="宋体"/>
          <w:b w:val="0"/>
          <w:bCs w:val="0"/>
          <w:sz w:val="24"/>
          <w:szCs w:val="24"/>
        </w:rPr>
        <w:t>偶书：偶然写出来的</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鬓：耳边的头发</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衰：古音读作cuī</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指鬓发稀疏、斑白。</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bCs/>
          <w:sz w:val="24"/>
          <w:szCs w:val="24"/>
        </w:rPr>
      </w:pPr>
      <w:r>
        <w:rPr>
          <w:rFonts w:hint="eastAsia" w:ascii="宋体" w:hAnsi="宋体" w:eastAsia="宋体"/>
          <w:b/>
          <w:bCs/>
          <w:sz w:val="24"/>
          <w:szCs w:val="24"/>
        </w:rPr>
        <w:t>译文：</w:t>
      </w:r>
      <w:r>
        <w:rPr>
          <w:rFonts w:hint="eastAsia" w:ascii="宋体" w:hAnsi="宋体" w:eastAsia="宋体" w:cs="宋体"/>
          <w:sz w:val="24"/>
          <w:szCs w:val="28"/>
        </w:rPr>
        <w:t>小时候我离开了家乡，到老年才回来，家乡的口音没有改变而鬓发却已斑白。孩子们看见我却没有人认识我，笑着询问我是从哪里来的。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8"/>
        </w:rPr>
      </w:pPr>
      <w:r>
        <w:rPr>
          <w:rFonts w:hint="eastAsia" w:ascii="宋体" w:hAnsi="宋体" w:eastAsia="宋体"/>
          <w:b/>
          <w:bCs/>
          <w:sz w:val="24"/>
          <w:szCs w:val="24"/>
        </w:rPr>
        <w:t>推荐理由：</w:t>
      </w:r>
      <w:r>
        <w:rPr>
          <w:rFonts w:hint="eastAsia" w:ascii="宋体" w:hAnsi="宋体" w:eastAsia="宋体" w:cs="宋体"/>
          <w:sz w:val="24"/>
          <w:szCs w:val="28"/>
        </w:rPr>
        <w:t>《回乡偶书》是唐代诗人贺知章的作品。这首诗虽是作者晚年之作，但充满生活情趣</w:t>
      </w:r>
      <w:r>
        <w:rPr>
          <w:rFonts w:hint="eastAsia" w:ascii="宋体" w:hAnsi="宋体" w:eastAsia="宋体" w:cs="宋体"/>
          <w:sz w:val="24"/>
          <w:szCs w:val="28"/>
          <w:lang w:eastAsia="zh-CN"/>
        </w:rPr>
        <w:t>，</w:t>
      </w:r>
      <w:r>
        <w:rPr>
          <w:rFonts w:hint="eastAsia" w:ascii="宋体" w:hAnsi="宋体" w:eastAsia="宋体" w:cs="宋体"/>
          <w:sz w:val="24"/>
          <w:szCs w:val="28"/>
        </w:rPr>
        <w:t>抒发</w:t>
      </w:r>
      <w:r>
        <w:rPr>
          <w:rFonts w:hint="eastAsia" w:ascii="宋体" w:hAnsi="宋体" w:eastAsia="宋体" w:cs="宋体"/>
          <w:sz w:val="24"/>
          <w:szCs w:val="28"/>
          <w:lang w:eastAsia="zh-CN"/>
        </w:rPr>
        <w:t>了</w:t>
      </w:r>
      <w:r>
        <w:rPr>
          <w:rFonts w:hint="eastAsia" w:ascii="宋体" w:hAnsi="宋体" w:eastAsia="宋体" w:cs="宋体"/>
          <w:sz w:val="24"/>
          <w:szCs w:val="28"/>
        </w:rPr>
        <w:t>作者久客他乡的伤感</w:t>
      </w:r>
      <w:r>
        <w:rPr>
          <w:rFonts w:hint="eastAsia" w:ascii="宋体" w:hAnsi="宋体" w:eastAsia="宋体" w:cs="宋体"/>
          <w:sz w:val="24"/>
          <w:szCs w:val="28"/>
          <w:lang w:eastAsia="zh-CN"/>
        </w:rPr>
        <w:t>，</w:t>
      </w:r>
      <w:r>
        <w:rPr>
          <w:rFonts w:hint="eastAsia" w:ascii="宋体" w:hAnsi="宋体" w:eastAsia="宋体" w:cs="宋体"/>
          <w:sz w:val="24"/>
          <w:szCs w:val="28"/>
        </w:rPr>
        <w:t>同时也写出久别回乡的亲切感</w:t>
      </w:r>
      <w:r>
        <w:rPr>
          <w:rFonts w:hint="eastAsia" w:ascii="宋体" w:hAnsi="宋体" w:eastAsia="宋体" w:cs="宋体"/>
          <w:sz w:val="24"/>
          <w:szCs w:val="28"/>
          <w:lang w:eastAsia="zh-CN"/>
        </w:rPr>
        <w:t>。</w:t>
      </w:r>
      <w:r>
        <w:rPr>
          <w:rFonts w:hint="eastAsia" w:ascii="宋体" w:hAnsi="宋体" w:eastAsia="宋体" w:cs="宋体"/>
          <w:sz w:val="24"/>
          <w:szCs w:val="28"/>
        </w:rPr>
        <w:t>此诗运用了三种对比：通过少小离家与老大回乡的对比，以突出离开家乡时间之长；通过乡音难改与鬓毛易衰的对比，以突出人事变化速度之快；通过白发衰翁与天真儿童的对比，委婉含蓄地表现了诗人回乡欢愉之情和人世沧桑之感，并且将这两种迥不相同的感情水乳交融地凝合在一起。全诗采用白描手法，在自然朴素的语言中蕴藏一片真挚深厚的感情。读之如饮醇醪，入口很淡而后劲无穷。</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8"/>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lang w:eastAsia="zh-CN"/>
        </w:rPr>
      </w:pPr>
      <w:r>
        <w:rPr>
          <w:rFonts w:hint="eastAsia" w:ascii="宋体" w:hAnsi="宋体" w:eastAsia="宋体" w:cs="Times New Roman"/>
          <w:b/>
          <w:sz w:val="32"/>
          <w:lang w:eastAsia="zh-CN"/>
        </w:rPr>
        <w:t>黄鹤楼送孟浩然之广陵</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eastAsia="zh-CN"/>
        </w:rPr>
      </w:pPr>
      <w:r>
        <w:rPr>
          <w:rFonts w:hint="eastAsia" w:ascii="宋体" w:hAnsi="宋体" w:eastAsia="宋体" w:cs="Times New Roman"/>
          <w:sz w:val="28"/>
          <w:szCs w:val="24"/>
        </w:rPr>
        <w:t xml:space="preserve">唐 </w:t>
      </w:r>
      <w:r>
        <w:rPr>
          <w:rFonts w:hint="eastAsia" w:ascii="宋体" w:hAnsi="宋体" w:eastAsia="宋体" w:cs="Times New Roman"/>
          <w:sz w:val="28"/>
          <w:szCs w:val="24"/>
          <w:lang w:eastAsia="zh-CN"/>
        </w:rPr>
        <w:t>李白</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eastAsia="zh-CN"/>
        </w:rPr>
      </w:pPr>
      <w:r>
        <w:rPr>
          <w:rFonts w:hint="eastAsia" w:ascii="楷体" w:hAnsi="楷体" w:eastAsia="楷体" w:cs="Times New Roman"/>
          <w:sz w:val="28"/>
          <w:szCs w:val="24"/>
        </w:rPr>
        <w:t>推荐人：成都市双流区</w:t>
      </w:r>
      <w:r>
        <w:rPr>
          <w:rFonts w:hint="eastAsia" w:ascii="楷体" w:hAnsi="楷体" w:eastAsia="楷体" w:cs="Times New Roman"/>
          <w:sz w:val="28"/>
          <w:szCs w:val="24"/>
          <w:lang w:eastAsia="zh-CN"/>
        </w:rPr>
        <w:t>协和</w:t>
      </w:r>
      <w:r>
        <w:rPr>
          <w:rFonts w:hint="eastAsia" w:ascii="楷体" w:hAnsi="楷体" w:eastAsia="楷体" w:cs="Times New Roman"/>
          <w:sz w:val="28"/>
          <w:szCs w:val="24"/>
        </w:rPr>
        <w:t xml:space="preserve">幼儿园 </w:t>
      </w:r>
      <w:r>
        <w:rPr>
          <w:rFonts w:ascii="楷体" w:hAnsi="楷体" w:eastAsia="楷体" w:cs="Times New Roman"/>
          <w:sz w:val="28"/>
          <w:szCs w:val="24"/>
        </w:rPr>
        <w:t xml:space="preserve"> </w:t>
      </w:r>
      <w:r>
        <w:rPr>
          <w:rFonts w:hint="eastAsia" w:ascii="楷体" w:hAnsi="楷体" w:eastAsia="楷体" w:cs="Times New Roman"/>
          <w:sz w:val="28"/>
          <w:szCs w:val="24"/>
          <w:lang w:eastAsia="zh-CN"/>
        </w:rPr>
        <w:t>田浩江</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故人西辞黄鹤楼，</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rPr>
      </w:pPr>
      <w:r>
        <w:rPr>
          <w:rFonts w:hint="eastAsia" w:ascii="宋体" w:hAnsi="宋体" w:eastAsia="宋体" w:cs="宋体"/>
          <w:sz w:val="28"/>
          <w:szCs w:val="28"/>
        </w:rPr>
        <w:t>烟花三月下扬州。</w:t>
      </w:r>
      <w:r>
        <w:rPr>
          <w:rFonts w:hint="eastAsia" w:ascii="宋体" w:hAnsi="宋体" w:eastAsia="宋体" w:cs="宋体"/>
          <w:sz w:val="28"/>
          <w:szCs w:val="28"/>
        </w:rPr>
        <w:br w:type="textWrapping"/>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孤帆远影碧空尽，</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rPr>
      </w:pPr>
      <w:r>
        <w:rPr>
          <w:rFonts w:hint="eastAsia" w:ascii="宋体" w:hAnsi="宋体" w:eastAsia="宋体" w:cs="宋体"/>
          <w:sz w:val="28"/>
          <w:szCs w:val="28"/>
        </w:rPr>
        <w:t>唯见长江天际流。</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b/>
          <w:bCs/>
          <w:sz w:val="24"/>
          <w:szCs w:val="24"/>
        </w:rPr>
        <w:t>注释：</w:t>
      </w:r>
      <w:r>
        <w:rPr>
          <w:rFonts w:hint="eastAsia" w:ascii="宋体" w:hAnsi="宋体" w:eastAsia="宋体" w:cs="宋体"/>
          <w:sz w:val="24"/>
          <w:szCs w:val="24"/>
        </w:rPr>
        <w:t>黄鹤楼：中国著名的名胜古迹，故址在今湖北武汉市武昌蛇山的黄鹄矶上，属于长江下游地带，传说三国时期的</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"https://so.gushiwen.cn/authorv_9f1862511ccd.aspx" \t "https://so.gushiwen.cn/_blank" </w:instrText>
      </w:r>
      <w:r>
        <w:rPr>
          <w:rFonts w:hint="eastAsia" w:ascii="宋体" w:hAnsi="宋体" w:eastAsia="宋体" w:cs="宋体"/>
          <w:sz w:val="24"/>
          <w:szCs w:val="24"/>
        </w:rPr>
        <w:fldChar w:fldCharType="separate"/>
      </w:r>
      <w:r>
        <w:rPr>
          <w:rFonts w:hint="eastAsia" w:ascii="宋体" w:hAnsi="宋体" w:eastAsia="宋体" w:cs="宋体"/>
          <w:sz w:val="24"/>
          <w:szCs w:val="24"/>
        </w:rPr>
        <w:t>费祎</w:t>
      </w:r>
      <w:r>
        <w:rPr>
          <w:rFonts w:hint="eastAsia" w:ascii="宋体" w:hAnsi="宋体" w:eastAsia="宋体" w:cs="宋体"/>
          <w:sz w:val="24"/>
          <w:szCs w:val="24"/>
        </w:rPr>
        <w:fldChar w:fldCharType="end"/>
      </w:r>
      <w:r>
        <w:rPr>
          <w:rFonts w:hint="eastAsia" w:ascii="宋体" w:hAnsi="宋体" w:eastAsia="宋体" w:cs="宋体"/>
          <w:sz w:val="24"/>
          <w:szCs w:val="24"/>
        </w:rPr>
        <w:t>于此登仙乘黄鹤而去，故称黄鹤楼</w:t>
      </w:r>
      <w:r>
        <w:rPr>
          <w:rFonts w:hint="eastAsia" w:ascii="宋体" w:hAnsi="宋体" w:eastAsia="宋体" w:cs="宋体"/>
          <w:sz w:val="24"/>
          <w:szCs w:val="24"/>
          <w:lang w:eastAsia="zh-CN"/>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"https://so.gushiwen.cn/authorv_3811e4e1f460.aspx" \t "https://so.gushiwen.cn/_blank" </w:instrText>
      </w:r>
      <w:r>
        <w:rPr>
          <w:rFonts w:hint="eastAsia" w:ascii="宋体" w:hAnsi="宋体" w:eastAsia="宋体" w:cs="宋体"/>
          <w:sz w:val="24"/>
          <w:szCs w:val="24"/>
        </w:rPr>
        <w:fldChar w:fldCharType="separate"/>
      </w:r>
      <w:r>
        <w:rPr>
          <w:rFonts w:hint="eastAsia" w:ascii="宋体" w:hAnsi="宋体" w:eastAsia="宋体" w:cs="宋体"/>
          <w:sz w:val="24"/>
          <w:szCs w:val="24"/>
        </w:rPr>
        <w:t>孟浩然</w:t>
      </w:r>
      <w:r>
        <w:rPr>
          <w:rFonts w:hint="eastAsia" w:ascii="宋体" w:hAnsi="宋体" w:eastAsia="宋体" w:cs="宋体"/>
          <w:sz w:val="24"/>
          <w:szCs w:val="24"/>
        </w:rPr>
        <w:fldChar w:fldCharType="end"/>
      </w:r>
      <w:r>
        <w:rPr>
          <w:rFonts w:hint="eastAsia" w:ascii="宋体" w:hAnsi="宋体" w:eastAsia="宋体" w:cs="宋体"/>
          <w:sz w:val="24"/>
          <w:szCs w:val="24"/>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"https://so.gushiwen.cn/authorv_b90660e3e492.aspx" \t "https://so.gushiwen.cn/_blank" </w:instrText>
      </w:r>
      <w:r>
        <w:rPr>
          <w:rFonts w:hint="eastAsia" w:ascii="宋体" w:hAnsi="宋体" w:eastAsia="宋体" w:cs="宋体"/>
          <w:sz w:val="24"/>
          <w:szCs w:val="24"/>
        </w:rPr>
        <w:fldChar w:fldCharType="separate"/>
      </w:r>
      <w:r>
        <w:rPr>
          <w:rFonts w:hint="eastAsia" w:ascii="宋体" w:hAnsi="宋体" w:eastAsia="宋体" w:cs="宋体"/>
          <w:sz w:val="24"/>
          <w:szCs w:val="24"/>
        </w:rPr>
        <w:t>李白</w:t>
      </w:r>
      <w:r>
        <w:rPr>
          <w:rFonts w:hint="eastAsia" w:ascii="宋体" w:hAnsi="宋体" w:eastAsia="宋体" w:cs="宋体"/>
          <w:sz w:val="24"/>
          <w:szCs w:val="24"/>
        </w:rPr>
        <w:fldChar w:fldCharType="end"/>
      </w:r>
      <w:r>
        <w:rPr>
          <w:rFonts w:hint="eastAsia" w:ascii="宋体" w:hAnsi="宋体" w:eastAsia="宋体" w:cs="宋体"/>
          <w:sz w:val="24"/>
          <w:szCs w:val="24"/>
        </w:rPr>
        <w:t>的朋友</w:t>
      </w:r>
      <w:r>
        <w:rPr>
          <w:rFonts w:hint="eastAsia" w:ascii="宋体" w:hAnsi="宋体" w:eastAsia="宋体" w:cs="宋体"/>
          <w:sz w:val="24"/>
          <w:szCs w:val="24"/>
          <w:lang w:eastAsia="zh-CN"/>
        </w:rPr>
        <w:t>；</w:t>
      </w:r>
      <w:r>
        <w:rPr>
          <w:rFonts w:hint="eastAsia" w:ascii="宋体" w:hAnsi="宋体" w:eastAsia="宋体" w:cs="宋体"/>
          <w:sz w:val="24"/>
          <w:szCs w:val="24"/>
        </w:rPr>
        <w:t>之：往、到达</w:t>
      </w:r>
      <w:r>
        <w:rPr>
          <w:rFonts w:hint="eastAsia" w:ascii="宋体" w:hAnsi="宋体" w:eastAsia="宋体" w:cs="宋体"/>
          <w:sz w:val="24"/>
          <w:szCs w:val="24"/>
          <w:lang w:eastAsia="zh-CN"/>
        </w:rPr>
        <w:t>；</w:t>
      </w:r>
      <w:r>
        <w:rPr>
          <w:rFonts w:hint="eastAsia" w:ascii="宋体" w:hAnsi="宋体" w:eastAsia="宋体" w:cs="宋体"/>
          <w:sz w:val="24"/>
          <w:szCs w:val="24"/>
        </w:rPr>
        <w:t>广陵：即扬州</w:t>
      </w:r>
      <w:r>
        <w:rPr>
          <w:rFonts w:hint="eastAsia" w:ascii="宋体" w:hAnsi="宋体" w:eastAsia="宋体" w:cs="宋体"/>
          <w:sz w:val="24"/>
          <w:szCs w:val="24"/>
          <w:lang w:eastAsia="zh-CN"/>
        </w:rPr>
        <w:t>；</w:t>
      </w:r>
      <w:r>
        <w:rPr>
          <w:rFonts w:hint="eastAsia" w:ascii="宋体" w:hAnsi="宋体" w:eastAsia="宋体" w:cs="宋体"/>
          <w:sz w:val="24"/>
          <w:szCs w:val="24"/>
        </w:rPr>
        <w:t>故人：老朋友，这里指孟浩然</w:t>
      </w:r>
      <w:r>
        <w:rPr>
          <w:rFonts w:hint="eastAsia" w:ascii="宋体" w:hAnsi="宋体" w:eastAsia="宋体" w:cs="宋体"/>
          <w:sz w:val="24"/>
          <w:szCs w:val="24"/>
          <w:lang w:eastAsia="zh-CN"/>
        </w:rPr>
        <w:t>；</w:t>
      </w:r>
      <w:r>
        <w:rPr>
          <w:rFonts w:hint="eastAsia" w:ascii="宋体" w:hAnsi="宋体" w:eastAsia="宋体" w:cs="宋体"/>
          <w:sz w:val="24"/>
          <w:szCs w:val="24"/>
        </w:rPr>
        <w:t>辞：辞别</w:t>
      </w:r>
      <w:r>
        <w:rPr>
          <w:rFonts w:hint="eastAsia" w:ascii="宋体" w:hAnsi="宋体" w:eastAsia="宋体" w:cs="宋体"/>
          <w:sz w:val="24"/>
          <w:szCs w:val="24"/>
          <w:lang w:eastAsia="zh-CN"/>
        </w:rPr>
        <w:t>；</w:t>
      </w:r>
      <w:r>
        <w:rPr>
          <w:rFonts w:hint="eastAsia" w:ascii="宋体" w:hAnsi="宋体" w:eastAsia="宋体" w:cs="宋体"/>
          <w:sz w:val="24"/>
          <w:szCs w:val="24"/>
        </w:rPr>
        <w:t>烟花：形容柳絮如烟、鲜花似锦的春天景物，指艳丽的春景。下：顺流向下而行</w:t>
      </w:r>
      <w:r>
        <w:rPr>
          <w:rFonts w:hint="eastAsia" w:ascii="宋体" w:hAnsi="宋体" w:eastAsia="宋体" w:cs="宋体"/>
          <w:sz w:val="24"/>
          <w:szCs w:val="24"/>
          <w:lang w:eastAsia="zh-CN"/>
        </w:rPr>
        <w:t>；</w:t>
      </w:r>
      <w:r>
        <w:rPr>
          <w:rFonts w:hint="eastAsia" w:ascii="宋体" w:hAnsi="宋体" w:eastAsia="宋体" w:cs="宋体"/>
          <w:sz w:val="24"/>
          <w:szCs w:val="24"/>
        </w:rPr>
        <w:t>碧空尽：消失在碧蓝的天际</w:t>
      </w:r>
      <w:r>
        <w:rPr>
          <w:rFonts w:hint="eastAsia" w:ascii="宋体" w:hAnsi="宋体" w:eastAsia="宋体" w:cs="宋体"/>
          <w:sz w:val="24"/>
          <w:szCs w:val="24"/>
          <w:lang w:eastAsia="zh-CN"/>
        </w:rPr>
        <w:t>；</w:t>
      </w:r>
      <w:r>
        <w:rPr>
          <w:rFonts w:hint="eastAsia" w:ascii="宋体" w:hAnsi="宋体" w:eastAsia="宋体" w:cs="宋体"/>
          <w:sz w:val="24"/>
          <w:szCs w:val="24"/>
        </w:rPr>
        <w:t>唯见：只看见</w:t>
      </w:r>
      <w:r>
        <w:rPr>
          <w:rFonts w:hint="eastAsia" w:ascii="宋体" w:hAnsi="宋体" w:eastAsia="宋体" w:cs="宋体"/>
          <w:sz w:val="24"/>
          <w:szCs w:val="24"/>
          <w:lang w:eastAsia="zh-CN"/>
        </w:rPr>
        <w:t>；</w:t>
      </w:r>
      <w:r>
        <w:rPr>
          <w:rFonts w:hint="eastAsia" w:ascii="宋体" w:hAnsi="宋体" w:eastAsia="宋体" w:cs="宋体"/>
          <w:sz w:val="24"/>
          <w:szCs w:val="24"/>
        </w:rPr>
        <w:t>天际流：流向天边。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b/>
          <w:bCs/>
          <w:sz w:val="24"/>
          <w:szCs w:val="24"/>
        </w:rPr>
        <w:t>译文：</w:t>
      </w:r>
      <w:r>
        <w:rPr>
          <w:rFonts w:hint="eastAsia" w:ascii="宋体" w:hAnsi="宋体" w:eastAsia="宋体" w:cs="宋体"/>
          <w:sz w:val="24"/>
          <w:szCs w:val="24"/>
        </w:rPr>
        <w:t>友人在黄鹤楼与我辞别，在柳絮如烟、繁花似锦的阳春三月去扬州远游。孤船帆影渐渐消失在碧空尽头，只看见滚滚长江向天际奔流。</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8"/>
          <w:lang w:eastAsia="zh-CN"/>
        </w:rPr>
      </w:pPr>
      <w:r>
        <w:rPr>
          <w:rFonts w:hint="eastAsia" w:ascii="宋体" w:hAnsi="宋体" w:eastAsia="宋体"/>
          <w:b/>
          <w:bCs/>
          <w:sz w:val="24"/>
          <w:szCs w:val="24"/>
        </w:rPr>
        <w:t>推荐理由：</w:t>
      </w:r>
      <w:r>
        <w:rPr>
          <w:rFonts w:hint="eastAsia" w:ascii="宋体" w:hAnsi="宋体" w:eastAsia="宋体" w:cs="宋体"/>
          <w:sz w:val="24"/>
          <w:szCs w:val="28"/>
        </w:rPr>
        <w:t>《黄鹤楼送孟浩然之广陵》是唐代伟大诗人李白的名篇之一</w:t>
      </w:r>
      <w:r>
        <w:rPr>
          <w:rFonts w:hint="eastAsia" w:ascii="宋体" w:hAnsi="宋体" w:eastAsia="宋体" w:cs="宋体"/>
          <w:sz w:val="24"/>
          <w:szCs w:val="28"/>
          <w:lang w:eastAsia="zh-CN"/>
        </w:rPr>
        <w:t>，</w:t>
      </w:r>
      <w:r>
        <w:rPr>
          <w:rFonts w:hint="eastAsia" w:ascii="宋体" w:hAnsi="宋体" w:eastAsia="宋体" w:cs="宋体"/>
          <w:sz w:val="24"/>
          <w:szCs w:val="28"/>
        </w:rPr>
        <w:t>写诗人送别友人时无限依恋的感情，也写出祖国河山的壮丽美好</w:t>
      </w:r>
      <w:r>
        <w:rPr>
          <w:rFonts w:hint="eastAsia" w:ascii="宋体" w:hAnsi="宋体" w:eastAsia="宋体" w:cs="宋体"/>
          <w:sz w:val="24"/>
          <w:szCs w:val="28"/>
          <w:lang w:eastAsia="zh-CN"/>
        </w:rPr>
        <w:t>。</w:t>
      </w:r>
      <w:r>
        <w:rPr>
          <w:rFonts w:hint="eastAsia" w:ascii="宋体" w:hAnsi="宋体" w:eastAsia="宋体" w:cs="宋体"/>
          <w:sz w:val="24"/>
          <w:szCs w:val="28"/>
        </w:rPr>
        <w:t>诗作以绚丽斑驳的烟花春色和浩瀚无边的长江为背景，极尽渲染之能事，绘出了一幅意境开阔、情丝不绝、色彩明快、风流倜傥的诗人送别画。此诗虽为惜别之作，却写得飘逸灵动，情深而不滞，意</w:t>
      </w:r>
      <w:r>
        <w:rPr>
          <w:rFonts w:hint="eastAsia" w:ascii="宋体" w:hAnsi="宋体" w:eastAsia="宋体" w:cs="宋体"/>
          <w:sz w:val="24"/>
          <w:szCs w:val="28"/>
          <w:lang w:eastAsia="zh-CN"/>
        </w:rPr>
        <w:t>永</w:t>
      </w:r>
      <w:r>
        <w:rPr>
          <w:rFonts w:hint="eastAsia" w:ascii="宋体" w:hAnsi="宋体" w:eastAsia="宋体" w:cs="宋体"/>
          <w:sz w:val="24"/>
          <w:szCs w:val="28"/>
        </w:rPr>
        <w:t>而不悲，辞美而不浮，韵远而不虚。</w:t>
      </w:r>
      <w:r>
        <w:rPr>
          <w:rFonts w:hint="eastAsia" w:ascii="宋体" w:hAnsi="宋体" w:eastAsia="宋体" w:cs="宋体"/>
          <w:sz w:val="24"/>
          <w:szCs w:val="28"/>
          <w:lang w:eastAsia="zh-CN"/>
        </w:rPr>
        <w:t>另外，在诗歌的用韵上，诗人颇具匠心的设计了“楼”、“州”三个声调悠扬的韵脚，吟诵起来余音袅袅，体现出音韵美。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lang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szCs w:val="22"/>
          <w:lang w:val="en-US" w:eastAsia="zh-CN"/>
        </w:rPr>
      </w:pPr>
      <w:r>
        <w:rPr>
          <w:rFonts w:hint="eastAsia" w:ascii="宋体" w:hAnsi="宋体" w:eastAsia="宋体" w:cs="Times New Roman"/>
          <w:b/>
          <w:sz w:val="32"/>
          <w:szCs w:val="22"/>
          <w:lang w:val="en-US" w:eastAsia="zh-CN"/>
        </w:rPr>
        <w:t>春夜喜雨</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唐 杜甫</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楷体" w:hAnsi="楷体" w:eastAsia="楷体" w:cs="Times New Roman"/>
          <w:bCs/>
          <w:sz w:val="28"/>
          <w:szCs w:val="21"/>
        </w:rPr>
      </w:pPr>
      <w:r>
        <w:rPr>
          <w:rFonts w:hint="eastAsia" w:ascii="楷体" w:hAnsi="楷体" w:eastAsia="楷体" w:cs="Times New Roman"/>
          <w:sz w:val="28"/>
          <w:szCs w:val="24"/>
          <w:lang w:val="en-US" w:eastAsia="zh-CN"/>
        </w:rPr>
        <w:t>推荐人：成都市双流区怡心第二幼儿园 李瑜由美</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eastAsia="宋体" w:cs="Times New Roman"/>
          <w:b/>
          <w:sz w:val="32"/>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好雨知时节，当春乃发生。</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随风潜入夜，润物细无声。</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注释：</w:t>
      </w:r>
      <w:r>
        <w:rPr>
          <w:rFonts w:hint="eastAsia" w:ascii="宋体" w:hAnsi="宋体" w:eastAsia="宋体" w:cs="宋体"/>
          <w:kern w:val="0"/>
          <w:sz w:val="24"/>
          <w:szCs w:val="24"/>
          <w:lang w:val="en-US" w:eastAsia="zh-CN" w:bidi="ar"/>
        </w:rPr>
        <w:t>好雨：指春雨，及时的雨。乃：就。发生：催发植物生长，萌发生长。潜：暗暗地，静悄悄地。润物：使植物受到雨水的滋养。</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译文：</w:t>
      </w:r>
      <w:r>
        <w:rPr>
          <w:rFonts w:hint="eastAsia" w:ascii="宋体" w:hAnsi="宋体" w:eastAsia="宋体" w:cs="宋体"/>
          <w:kern w:val="0"/>
          <w:sz w:val="24"/>
          <w:szCs w:val="24"/>
          <w:lang w:val="en-US" w:eastAsia="zh-CN" w:bidi="ar"/>
        </w:rPr>
        <w:t>好雨似乎会挑选时节，降临在万物萌生之春。伴随和风，悄悄进入夜幕。细细密密，滋润大地万物。</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推荐理由：</w:t>
      </w:r>
      <w:r>
        <w:rPr>
          <w:rFonts w:hint="eastAsia" w:ascii="宋体" w:hAnsi="宋体" w:eastAsia="宋体" w:cs="宋体"/>
          <w:kern w:val="0"/>
          <w:sz w:val="24"/>
          <w:szCs w:val="24"/>
          <w:lang w:val="en-US" w:eastAsia="zh-CN" w:bidi="ar"/>
        </w:rPr>
        <w:t>作者杜甫因陕西大旱来到了成都，定居成都时种花养草，还经常和农民交流，因此对成都的春雨有特殊的情感。这首古诗中描写出的春夜降雨、润泽万物的美景，抒发了诗人的喜悦之情。文章中虽没有一个喜字，但四处洋溢着作者的喜。并且诗人将雨拟人化，很容易将人带入春雨落下时，滋润大地，滋养万物的情景中去，给幼儿以画面感和美感，并且作者在诗中体现的快乐之情也让人感觉充满生命的力量和希望的感觉。</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val="en-US" w:eastAsia="zh-CN" w:bidi="ar"/>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b/>
          <w:sz w:val="32"/>
          <w:szCs w:val="22"/>
          <w:lang w:val="en-US" w:eastAsia="zh-CN"/>
        </w:rPr>
        <w:t>晓出净慈寺送林子方</w:t>
      </w:r>
      <w:r>
        <w:rPr>
          <w:rFonts w:hint="eastAsia" w:ascii="宋体" w:hAnsi="宋体" w:eastAsia="宋体" w:cs="Times New Roman"/>
          <w:b/>
          <w:sz w:val="32"/>
          <w:szCs w:val="22"/>
          <w:lang w:val="en-US" w:eastAsia="zh-CN"/>
        </w:rPr>
        <w:br w:type="textWrapping"/>
      </w:r>
      <w:r>
        <w:rPr>
          <w:rFonts w:hint="eastAsia" w:ascii="宋体" w:hAnsi="宋体" w:eastAsia="宋体" w:cs="Times New Roman"/>
          <w:sz w:val="28"/>
          <w:szCs w:val="24"/>
          <w:lang w:val="en-US" w:eastAsia="zh-CN"/>
        </w:rPr>
        <w:t>宋 杨万里</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推荐人：成都市双流区怡心第二幼儿园 李瑜由美</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bCs/>
          <w:sz w:val="24"/>
          <w:szCs w:val="24"/>
        </w:rPr>
        <w:br w:type="textWrapping"/>
      </w:r>
      <w:r>
        <w:rPr>
          <w:rFonts w:hint="eastAsia" w:ascii="宋体" w:hAnsi="宋体" w:eastAsia="宋体" w:cs="Times New Roman"/>
          <w:sz w:val="28"/>
          <w:szCs w:val="24"/>
          <w:lang w:val="en-US" w:eastAsia="zh-CN"/>
        </w:rPr>
        <w:t>毕竟西湖六月中，</w:t>
      </w:r>
      <w:r>
        <w:rPr>
          <w:rFonts w:hint="eastAsia" w:ascii="宋体" w:hAnsi="宋体" w:eastAsia="宋体" w:cs="Times New Roman"/>
          <w:sz w:val="28"/>
          <w:szCs w:val="24"/>
          <w:lang w:val="en-US" w:eastAsia="zh-CN"/>
        </w:rPr>
        <w:br w:type="textWrapping"/>
      </w:r>
      <w:r>
        <w:rPr>
          <w:rFonts w:hint="eastAsia" w:ascii="宋体" w:hAnsi="宋体" w:eastAsia="宋体" w:cs="Times New Roman"/>
          <w:sz w:val="28"/>
          <w:szCs w:val="24"/>
          <w:lang w:val="en-US" w:eastAsia="zh-CN"/>
        </w:rPr>
        <w:t>风光不与四时同。</w:t>
      </w:r>
      <w:r>
        <w:rPr>
          <w:rFonts w:hint="eastAsia" w:ascii="宋体" w:hAnsi="宋体" w:eastAsia="宋体" w:cs="Times New Roman"/>
          <w:sz w:val="28"/>
          <w:szCs w:val="24"/>
          <w:lang w:val="en-US" w:eastAsia="zh-CN"/>
        </w:rPr>
        <w:br w:type="textWrapping"/>
      </w:r>
      <w:r>
        <w:rPr>
          <w:rFonts w:hint="eastAsia" w:ascii="宋体" w:hAnsi="宋体" w:eastAsia="宋体" w:cs="Times New Roman"/>
          <w:sz w:val="28"/>
          <w:szCs w:val="24"/>
          <w:lang w:val="en-US" w:eastAsia="zh-CN"/>
        </w:rPr>
        <w:t>接天莲叶无穷碧，</w:t>
      </w:r>
      <w:r>
        <w:rPr>
          <w:rFonts w:hint="eastAsia" w:ascii="宋体" w:hAnsi="宋体" w:eastAsia="宋体" w:cs="Times New Roman"/>
          <w:sz w:val="28"/>
          <w:szCs w:val="24"/>
          <w:lang w:val="en-US" w:eastAsia="zh-CN"/>
        </w:rPr>
        <w:br w:type="textWrapping"/>
      </w:r>
      <w:r>
        <w:rPr>
          <w:rFonts w:hint="eastAsia" w:ascii="宋体" w:hAnsi="宋体" w:eastAsia="宋体" w:cs="Times New Roman"/>
          <w:sz w:val="28"/>
          <w:szCs w:val="24"/>
          <w:lang w:val="en-US" w:eastAsia="zh-CN"/>
        </w:rPr>
        <w:t>映日荷花别样红。</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sz w:val="24"/>
          <w:szCs w:val="24"/>
        </w:rPr>
      </w:pPr>
      <w:r>
        <w:rPr>
          <w:rFonts w:hint="eastAsia" w:ascii="宋体" w:hAnsi="宋体" w:eastAsia="宋体"/>
          <w:b/>
          <w:bCs/>
          <w:sz w:val="24"/>
          <w:szCs w:val="24"/>
        </w:rPr>
        <w:t>注释：</w:t>
      </w:r>
      <w:r>
        <w:rPr>
          <w:rFonts w:hint="eastAsia" w:ascii="宋体" w:hAnsi="宋体" w:eastAsia="宋体"/>
          <w:sz w:val="24"/>
          <w:szCs w:val="24"/>
        </w:rPr>
        <w:t>净慈寺：杭州西湖畔著名佛寺。林子方：作者的朋友。四时：春夏秋冬四季。别样：宋代俗语，特别的。毕竟 ： 到底。西湖 ： 在浙江省杭州市区西。</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b/>
          <w:bCs/>
          <w:sz w:val="24"/>
          <w:szCs w:val="24"/>
          <w:lang w:val="en-US" w:eastAsia="zh-CN"/>
        </w:rPr>
        <w:t xml:space="preserve">译文： </w:t>
      </w:r>
      <w:r>
        <w:rPr>
          <w:rFonts w:hint="eastAsia" w:ascii="宋体" w:hAnsi="宋体" w:eastAsia="宋体" w:cs="宋体"/>
          <w:kern w:val="0"/>
          <w:sz w:val="24"/>
          <w:szCs w:val="24"/>
          <w:lang w:val="en-US" w:eastAsia="zh-CN" w:bidi="ar"/>
        </w:rPr>
        <w:t>毕竟是西湖六月天的景色，风光与其他季节确实不同。莲叶接天望不尽一片碧绿，阳光下荷花分外艳丽鲜红。</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sz w:val="24"/>
          <w:szCs w:val="24"/>
          <w:lang w:eastAsia="zh-CN"/>
        </w:rPr>
      </w:pPr>
      <w:r>
        <w:rPr>
          <w:rFonts w:hint="eastAsia" w:ascii="宋体" w:hAnsi="宋体" w:eastAsia="宋体"/>
          <w:b/>
          <w:bCs/>
          <w:sz w:val="24"/>
          <w:szCs w:val="24"/>
          <w:lang w:val="en-US" w:eastAsia="zh-CN"/>
        </w:rPr>
        <w:t>推荐理由：</w:t>
      </w:r>
      <w:r>
        <w:rPr>
          <w:rFonts w:hint="eastAsia" w:ascii="宋体" w:hAnsi="宋体" w:eastAsia="宋体" w:cs="宋体"/>
          <w:kern w:val="0"/>
          <w:sz w:val="24"/>
          <w:szCs w:val="24"/>
          <w:lang w:val="en-US" w:eastAsia="zh-CN" w:bidi="ar"/>
        </w:rPr>
        <w:t>诗人用充满强烈色彩对比的句子，给我们描绘出一幅大红大绿、惊采绝艳的画面：翠绿的莲叶，涌到天边，使人感到置身于无穷的碧绿之中；而娇美的荷花，在骄阳的映照下，更显得格外艳丽。这种谋篇上的转化，虽然跌宕起伏，却没有突兀之感。但活灵活现的将夏天池塘边的美景给我们描绘了出来，让幼儿欣赏夏天池塘边的美景，丰富幼儿对夏天景色的画面感，也激发幼儿对夏天景色</w:t>
      </w:r>
      <w:r>
        <w:rPr>
          <w:rFonts w:hint="eastAsia" w:ascii="宋体" w:hAnsi="宋体" w:eastAsia="宋体"/>
          <w:sz w:val="24"/>
          <w:szCs w:val="24"/>
        </w:rPr>
        <w:t>的更多的回忆和想象</w:t>
      </w:r>
      <w:r>
        <w:rPr>
          <w:rFonts w:hint="eastAsia" w:ascii="宋体" w:hAnsi="宋体" w:eastAsia="宋体"/>
          <w:sz w:val="24"/>
          <w:szCs w:val="24"/>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sz w:val="24"/>
          <w:szCs w:val="24"/>
          <w:lang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szCs w:val="22"/>
          <w:lang w:val="en-US" w:eastAsia="zh-CN"/>
        </w:rPr>
      </w:pPr>
      <w:r>
        <w:rPr>
          <w:rFonts w:hint="eastAsia" w:ascii="宋体" w:hAnsi="宋体" w:eastAsia="宋体" w:cs="Times New Roman"/>
          <w:b/>
          <w:sz w:val="32"/>
          <w:szCs w:val="22"/>
          <w:lang w:val="en-US" w:eastAsia="zh-CN"/>
        </w:rPr>
        <w:t>蜂</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 xml:space="preserve">  唐  </w:t>
      </w:r>
      <w:r>
        <w:rPr>
          <w:rFonts w:hint="eastAsia" w:ascii="宋体" w:hAnsi="宋体" w:eastAsia="宋体" w:cs="Times New Roman"/>
          <w:sz w:val="28"/>
          <w:szCs w:val="24"/>
          <w:lang w:val="en-US" w:eastAsia="zh-CN"/>
        </w:rPr>
        <w:fldChar w:fldCharType="begin"/>
      </w:r>
      <w:r>
        <w:rPr>
          <w:rFonts w:hint="eastAsia" w:ascii="宋体" w:hAnsi="宋体" w:eastAsia="宋体" w:cs="Times New Roman"/>
          <w:sz w:val="28"/>
          <w:szCs w:val="24"/>
          <w:lang w:val="en-US" w:eastAsia="zh-CN"/>
        </w:rPr>
        <w:instrText xml:space="preserve"> HYPERLINK "https://hanyu.baidu.com/s?wd=%E7%BD%97%E9%9A%90" </w:instrText>
      </w:r>
      <w:r>
        <w:rPr>
          <w:rFonts w:hint="eastAsia" w:ascii="宋体" w:hAnsi="宋体" w:eastAsia="宋体" w:cs="Times New Roman"/>
          <w:sz w:val="28"/>
          <w:szCs w:val="24"/>
          <w:lang w:val="en-US" w:eastAsia="zh-CN"/>
        </w:rPr>
        <w:fldChar w:fldCharType="separate"/>
      </w:r>
      <w:r>
        <w:rPr>
          <w:rFonts w:hint="eastAsia" w:ascii="宋体" w:hAnsi="宋体" w:eastAsia="宋体" w:cs="Times New Roman"/>
          <w:sz w:val="28"/>
          <w:szCs w:val="24"/>
          <w:lang w:val="en-US" w:eastAsia="zh-CN"/>
        </w:rPr>
        <w:t>罗隐 </w:t>
      </w:r>
      <w:r>
        <w:rPr>
          <w:rFonts w:hint="eastAsia" w:ascii="宋体" w:hAnsi="宋体" w:eastAsia="宋体" w:cs="Times New Roman"/>
          <w:sz w:val="28"/>
          <w:szCs w:val="24"/>
          <w:lang w:val="en-US" w:eastAsia="zh-CN"/>
        </w:rPr>
        <w:fldChar w:fldCharType="end"/>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推荐人：成都市双流区怡心第二幼儿园 李瑜由美</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 w:val="24"/>
          <w:szCs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不论平地与山尖，</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无限风光尽被占。</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采得百花成蜜后，</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为谁辛苦为谁甜？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注释：</w:t>
      </w:r>
      <w:r>
        <w:rPr>
          <w:rFonts w:hint="eastAsia" w:asciiTheme="minorEastAsia" w:hAnsiTheme="minorEastAsia" w:eastAsiaTheme="minorEastAsia" w:cstheme="minorEastAsia"/>
          <w:sz w:val="24"/>
          <w:szCs w:val="24"/>
        </w:rPr>
        <w:t>山尖：山峰。无限风光：极其美好的风景。占：占有，占据。采：采取，这里指采取花蜜。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译文</w:t>
      </w: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sz w:val="24"/>
          <w:szCs w:val="24"/>
        </w:rPr>
        <w:t>无论是在平地，还是在山峰，极其美好的风景都被蜜蜂占有。蜜蜂啊，你采尽百花酿成了花蜜，到底为谁付出辛苦，又想让谁品尝香甜？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推荐理由：</w:t>
      </w:r>
      <w:r>
        <w:rPr>
          <w:rFonts w:hint="eastAsia" w:asciiTheme="minorEastAsia" w:hAnsiTheme="minorEastAsia" w:eastAsiaTheme="minorEastAsia" w:cstheme="minorEastAsia"/>
          <w:sz w:val="24"/>
          <w:szCs w:val="24"/>
        </w:rPr>
        <w:t>这首诗属于咏物诗， 诗的前两句是叙事和写景，描写无论是在平原还是山野，到处都可以见到蜜蜂忙碌采蜜的身影。越是鲜花盛开、景色优美的地方就越能吸引蜜蜂。作者使用“不论”、“无限”、“尽”等词，用极其夸张的语气，极言蜜蜂“占尽风光”，表现了诗人对蜜蜂辛勤劳作的赞美之情，并形成对下文议论的反衬。后两句是议论，由对蜜蜂的称赞转为咏叹他们的辛劳，感叹蜜蜂辛苦劳作而所获甚少，它辛苦酿成的蜜都被人类剥夺享用，由此诗人发出了“为谁辛苦为谁甜”的不平之鸣。因此希望幼儿能通过学习这首古诗感受蜜蜂辛辛苦苦劳作，但最终能酿成甜甜蜂蜜的满满成就感和骄傲。但同时也要了解我不能成为不劳而获的人，要通过自己的劳动，去收获成长的甜。</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bCs/>
          <w:sz w:val="24"/>
          <w:szCs w:val="24"/>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szCs w:val="22"/>
          <w:lang w:val="en-US" w:eastAsia="zh-CN"/>
        </w:rPr>
      </w:pPr>
      <w:r>
        <w:rPr>
          <w:rFonts w:hint="eastAsia" w:ascii="宋体" w:hAnsi="宋体" w:eastAsia="宋体" w:cs="Times New Roman"/>
          <w:b/>
          <w:sz w:val="32"/>
          <w:szCs w:val="22"/>
          <w:lang w:val="en-US" w:eastAsia="zh-CN"/>
        </w:rPr>
        <w:t>元日</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宋  王安石</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推荐人：成都市双流区金桥幼儿园 夏云</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 w:val="28"/>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爆竹声中一岁除，</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春风送暖入屠苏。</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千门万户曈曈日，</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sz w:val="28"/>
          <w:lang w:val="en-US" w:eastAsia="zh-CN"/>
        </w:rPr>
      </w:pPr>
      <w:r>
        <w:rPr>
          <w:rFonts w:hint="eastAsia" w:ascii="宋体" w:hAnsi="宋体" w:eastAsia="宋体" w:cs="Times New Roman"/>
          <w:sz w:val="28"/>
          <w:szCs w:val="24"/>
          <w:lang w:val="en-US" w:eastAsia="zh-CN"/>
        </w:rPr>
        <w:t>总把新桃换旧符。</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sz w:val="24"/>
          <w:szCs w:val="24"/>
          <w:shd w:val="clear" w:color="auto" w:fill="FFFFFF"/>
        </w:rPr>
      </w:pPr>
      <w:r>
        <w:rPr>
          <w:rFonts w:hint="eastAsia" w:ascii="宋体" w:hAnsi="宋体"/>
          <w:b/>
          <w:sz w:val="24"/>
          <w:szCs w:val="24"/>
          <w:shd w:val="clear" w:color="auto" w:fill="FFFFFF"/>
          <w:lang w:eastAsia="zh-CN"/>
        </w:rPr>
        <w:t>注释：</w:t>
      </w:r>
      <w:r>
        <w:rPr>
          <w:rFonts w:hint="default" w:ascii="宋体" w:hAnsi="宋体"/>
          <w:b w:val="0"/>
          <w:bCs w:val="0"/>
          <w:sz w:val="24"/>
          <w:szCs w:val="24"/>
          <w:shd w:val="clear" w:color="auto" w:fill="FFFFFF"/>
          <w:lang w:val="en-US" w:eastAsia="zh-CN"/>
        </w:rPr>
        <w:t>爆竹：古人烧竹子时使竹子爆裂发出的响声</w:t>
      </w:r>
      <w:r>
        <w:rPr>
          <w:rFonts w:hint="eastAsia" w:ascii="宋体" w:hAnsi="宋体"/>
          <w:b w:val="0"/>
          <w:bCs w:val="0"/>
          <w:sz w:val="24"/>
          <w:szCs w:val="24"/>
          <w:shd w:val="clear" w:color="auto" w:fill="FFFFFF"/>
          <w:lang w:val="en-US" w:eastAsia="zh-CN"/>
        </w:rPr>
        <w:t>；</w:t>
      </w:r>
      <w:r>
        <w:rPr>
          <w:rFonts w:hint="default" w:ascii="宋体" w:hAnsi="宋体"/>
          <w:b w:val="0"/>
          <w:bCs w:val="0"/>
          <w:sz w:val="24"/>
          <w:szCs w:val="24"/>
          <w:shd w:val="clear" w:color="auto" w:fill="FFFFFF"/>
          <w:lang w:val="en-US" w:eastAsia="zh-CN"/>
        </w:rPr>
        <w:t>用来驱鬼避邪，后来演变成放鞭炮。一岁除：一年已尽。除，逝去。屠苏：指屠苏酒，饮屠苏酒也是古代过年时的一种习俗，大年初一全家合饮这种用屠苏草浸泡的酒，以驱邪避瘟疫，求得长寿。千门万户：形容门户众多，人口稠密。曈曈：日出时光亮而温暖的样子。桃：桃符，古代一种风俗，农历正月初一时人们用桃木板写上神荼、郁垒两位神灵的名字，悬挂在门旁，用来压邪</w:t>
      </w:r>
      <w:r>
        <w:rPr>
          <w:rFonts w:hint="eastAsia" w:ascii="宋体" w:hAnsi="宋体"/>
          <w:b w:val="0"/>
          <w:bCs w:val="0"/>
          <w:sz w:val="24"/>
          <w:szCs w:val="24"/>
          <w:shd w:val="clear" w:color="auto" w:fill="FFFFFF"/>
          <w:lang w:val="en-US" w:eastAsia="zh-CN"/>
        </w:rPr>
        <w:t>；</w:t>
      </w:r>
      <w:r>
        <w:rPr>
          <w:rFonts w:hint="default" w:ascii="宋体" w:hAnsi="宋体"/>
          <w:b w:val="0"/>
          <w:bCs w:val="0"/>
          <w:sz w:val="24"/>
          <w:szCs w:val="24"/>
          <w:shd w:val="clear" w:color="auto" w:fill="FFFFFF"/>
          <w:lang w:val="en-US" w:eastAsia="zh-CN"/>
        </w:rPr>
        <w:t>也作春联。</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sz w:val="24"/>
          <w:szCs w:val="24"/>
          <w:shd w:val="clear" w:color="auto" w:fill="FFFFFF"/>
        </w:rPr>
      </w:pPr>
      <w:r>
        <w:rPr>
          <w:rFonts w:hint="default" w:ascii="宋体" w:hAnsi="宋体"/>
          <w:b/>
          <w:sz w:val="24"/>
          <w:szCs w:val="24"/>
          <w:shd w:val="clear" w:color="auto" w:fill="FFFFFF"/>
          <w:lang w:val="en-US"/>
        </w:rPr>
        <w:t>译文：</w:t>
      </w:r>
      <w:r>
        <w:rPr>
          <w:rFonts w:hint="default" w:ascii="宋体" w:hAnsi="宋体"/>
          <w:b w:val="0"/>
          <w:bCs w:val="0"/>
          <w:sz w:val="24"/>
          <w:szCs w:val="24"/>
          <w:shd w:val="clear" w:color="auto" w:fill="FFFFFF"/>
          <w:lang w:val="en-US"/>
        </w:rPr>
        <w:t>爆竹声中送走旧岁，迎来新年，家家户户都沐浴着和暖的春风，畅饮着屠苏酒。天亮了，初升的太阳照遍千家万户，各家都用新桃符换下旧桃符，迎接新春。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0"/>
          <w:sz w:val="24"/>
          <w:szCs w:val="24"/>
          <w:lang w:val="en-US" w:eastAsia="zh-CN"/>
        </w:rPr>
      </w:pPr>
      <w:r>
        <w:rPr>
          <w:rFonts w:hint="eastAsia" w:ascii="宋体" w:hAnsi="宋体"/>
          <w:b/>
          <w:sz w:val="24"/>
          <w:szCs w:val="24"/>
          <w:shd w:val="clear" w:color="auto" w:fill="FFFFFF"/>
        </w:rPr>
        <w:t>推荐理由</w:t>
      </w:r>
      <w:r>
        <w:rPr>
          <w:rFonts w:ascii="宋体" w:hAnsi="宋体"/>
          <w:b/>
          <w:sz w:val="24"/>
          <w:szCs w:val="24"/>
          <w:shd w:val="clear" w:color="auto" w:fill="FFFFFF"/>
        </w:rPr>
        <w:t>：</w:t>
      </w:r>
      <w:r>
        <w:rPr>
          <w:rFonts w:hint="eastAsia" w:ascii="宋体" w:hAnsi="宋体" w:eastAsia="宋体" w:cs="宋体"/>
          <w:kern w:val="0"/>
          <w:sz w:val="24"/>
          <w:szCs w:val="24"/>
          <w:lang w:val="en-US" w:eastAsia="zh-CN"/>
        </w:rPr>
        <w:t>这首七言绝句写的是旧日民间欢庆新年的习俗。诗人把新春佳节时，人们辞旧迎新、畅饮屠苏酒的情景描绘得喜气洋洋，富有浓厚的生活气息。幼儿学习这首古诗时，能感受到传统新年的节日氛围。诗中用“爆竹”“春风”“屠苏”等词，极力地刻画出春节期间的喜庆气氛，揭示了新生事物必将取代旧事物的自然规律。同时，也抒发了诗人立志改革的坚强信念和豪迈情怀。全诗文笔轻快，色调明朗，眼前景与心中情水乳交融</w:t>
      </w:r>
      <w:r>
        <w:rPr>
          <w:rFonts w:hint="eastAsia" w:ascii="宋体" w:hAnsi="宋体" w:cs="宋体"/>
          <w:kern w:val="0"/>
          <w:sz w:val="24"/>
          <w:szCs w:val="24"/>
          <w:lang w:val="en-US" w:eastAsia="zh-CN"/>
        </w:rPr>
        <w:t>，</w:t>
      </w:r>
      <w:r>
        <w:rPr>
          <w:rFonts w:hint="eastAsia" w:ascii="宋体" w:hAnsi="宋体" w:eastAsia="宋体" w:cs="宋体"/>
          <w:kern w:val="0"/>
          <w:sz w:val="24"/>
          <w:szCs w:val="24"/>
          <w:lang w:val="en-US" w:eastAsia="zh-CN"/>
        </w:rPr>
        <w:t>幼儿更能感受到此景此情。</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 w:val="24"/>
          <w:szCs w:val="24"/>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szCs w:val="22"/>
          <w:lang w:val="en-US" w:eastAsia="zh-CN"/>
        </w:rPr>
      </w:pPr>
      <w:r>
        <w:rPr>
          <w:rFonts w:hint="eastAsia" w:ascii="宋体" w:hAnsi="宋体" w:eastAsia="宋体" w:cs="Times New Roman"/>
          <w:b/>
          <w:sz w:val="32"/>
          <w:szCs w:val="22"/>
          <w:lang w:val="en-US" w:eastAsia="zh-CN"/>
        </w:rPr>
        <w:t>春日</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宋  朱熹</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推荐人：成都市双流区金桥幼儿园 夏云</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 w:val="28"/>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胜日寻芳泗水滨，</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无边光景一时新。</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等闲识得东风面，</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sz w:val="28"/>
          <w:lang w:val="en-US" w:eastAsia="zh-CN"/>
        </w:rPr>
      </w:pPr>
      <w:r>
        <w:rPr>
          <w:rFonts w:hint="eastAsia" w:ascii="宋体" w:hAnsi="宋体" w:eastAsia="宋体" w:cs="Times New Roman"/>
          <w:sz w:val="28"/>
          <w:szCs w:val="24"/>
          <w:lang w:val="en-US" w:eastAsia="zh-CN"/>
        </w:rPr>
        <w:t>万紫千红总是春。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b/>
          <w:sz w:val="24"/>
          <w:szCs w:val="24"/>
          <w:shd w:val="clear" w:color="auto" w:fill="FFFFFF"/>
          <w:lang w:val="en-US"/>
        </w:rPr>
      </w:pPr>
      <w:r>
        <w:rPr>
          <w:rFonts w:hint="eastAsia" w:ascii="宋体" w:hAnsi="宋体"/>
          <w:b/>
          <w:sz w:val="24"/>
          <w:szCs w:val="24"/>
          <w:shd w:val="clear" w:color="auto" w:fill="FFFFFF"/>
          <w:lang w:val="en-US" w:eastAsia="zh-CN"/>
        </w:rPr>
        <w:t>注释：</w:t>
      </w:r>
      <w:r>
        <w:rPr>
          <w:rFonts w:hint="default" w:ascii="宋体" w:hAnsi="宋体"/>
          <w:b w:val="0"/>
          <w:bCs w:val="0"/>
          <w:sz w:val="24"/>
          <w:szCs w:val="24"/>
          <w:shd w:val="clear" w:color="auto" w:fill="FFFFFF"/>
          <w:lang w:val="en-US" w:eastAsia="zh-CN"/>
        </w:rPr>
        <w:t>胜日：天气晴朗的好日子，也可看出人的好心情。寻芳：游春，踏青。光景：风光景物。等闲：随意。“等闲识得”是容易识别的意思。东风：春风。</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sz w:val="24"/>
          <w:szCs w:val="24"/>
          <w:shd w:val="clear" w:color="auto" w:fill="FFFFFF"/>
        </w:rPr>
      </w:pPr>
      <w:r>
        <w:rPr>
          <w:rFonts w:hint="default" w:ascii="宋体" w:hAnsi="宋体"/>
          <w:b/>
          <w:sz w:val="24"/>
          <w:szCs w:val="24"/>
          <w:shd w:val="clear" w:color="auto" w:fill="FFFFFF"/>
          <w:lang w:val="en-US"/>
        </w:rPr>
        <w:t>译文：</w:t>
      </w:r>
      <w:r>
        <w:rPr>
          <w:rFonts w:hint="default" w:ascii="宋体" w:hAnsi="宋体"/>
          <w:b w:val="0"/>
          <w:bCs w:val="0"/>
          <w:sz w:val="24"/>
          <w:szCs w:val="24"/>
          <w:shd w:val="clear" w:color="auto" w:fill="FFFFFF"/>
          <w:lang w:val="en-US"/>
        </w:rPr>
        <w:t>天气睛朗，我去泗水郊外游玩踏青，眼前的春光一望无际，焕然一新。东风轻拂面颊，随处都能感受到春天的气息，你看那万紫千红的花朵，都是春光点染而成的啊!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0"/>
          <w:sz w:val="24"/>
          <w:szCs w:val="24"/>
          <w:lang w:val="en-US" w:eastAsia="zh-CN"/>
        </w:rPr>
      </w:pPr>
      <w:r>
        <w:rPr>
          <w:rFonts w:hint="eastAsia" w:ascii="宋体" w:hAnsi="宋体"/>
          <w:b/>
          <w:sz w:val="24"/>
          <w:szCs w:val="24"/>
          <w:shd w:val="clear" w:color="auto" w:fill="FFFFFF"/>
        </w:rPr>
        <w:t>推荐理由</w:t>
      </w:r>
      <w:r>
        <w:rPr>
          <w:rFonts w:ascii="宋体" w:hAnsi="宋体"/>
          <w:b/>
          <w:sz w:val="24"/>
          <w:szCs w:val="24"/>
          <w:shd w:val="clear" w:color="auto" w:fill="FFFFFF"/>
        </w:rPr>
        <w:t>：</w:t>
      </w:r>
      <w:r>
        <w:rPr>
          <w:rFonts w:hint="eastAsia" w:ascii="宋体" w:hAnsi="宋体"/>
          <w:b w:val="0"/>
          <w:bCs w:val="0"/>
          <w:sz w:val="24"/>
          <w:szCs w:val="24"/>
          <w:shd w:val="clear" w:color="auto" w:fill="FFFFFF"/>
          <w:lang w:eastAsia="zh-CN"/>
        </w:rPr>
        <w:t>本诗为七言绝句，符合大班幼儿学习和理解的古诗形式。古诗中提到，</w:t>
      </w:r>
      <w:r>
        <w:rPr>
          <w:rFonts w:hint="eastAsia" w:ascii="宋体" w:hAnsi="宋体" w:eastAsia="宋体" w:cs="宋体"/>
          <w:kern w:val="0"/>
          <w:sz w:val="24"/>
          <w:szCs w:val="24"/>
          <w:lang w:val="en-US" w:eastAsia="zh-CN"/>
        </w:rPr>
        <w:t>春日的泗水之滨，群芳争艳，一片春光灿烂</w:t>
      </w:r>
      <w:r>
        <w:rPr>
          <w:rFonts w:hint="eastAsia" w:ascii="宋体" w:hAnsi="宋体" w:cs="宋体"/>
          <w:kern w:val="0"/>
          <w:sz w:val="24"/>
          <w:szCs w:val="24"/>
          <w:lang w:val="en-US" w:eastAsia="zh-CN"/>
        </w:rPr>
        <w:t>；</w:t>
      </w:r>
      <w:r>
        <w:rPr>
          <w:rFonts w:hint="eastAsia" w:ascii="宋体" w:hAnsi="宋体" w:eastAsia="宋体" w:cs="宋体"/>
          <w:kern w:val="0"/>
          <w:sz w:val="24"/>
          <w:szCs w:val="24"/>
          <w:lang w:val="en-US" w:eastAsia="zh-CN"/>
        </w:rPr>
        <w:t>诗人沐浴在万紫千红的大好春光里</w:t>
      </w:r>
      <w:r>
        <w:rPr>
          <w:rFonts w:hint="eastAsia" w:ascii="宋体" w:hAnsi="宋体" w:cs="宋体"/>
          <w:kern w:val="0"/>
          <w:sz w:val="24"/>
          <w:szCs w:val="24"/>
          <w:lang w:val="en-US" w:eastAsia="zh-CN"/>
        </w:rPr>
        <w:t>，</w:t>
      </w:r>
      <w:r>
        <w:rPr>
          <w:rFonts w:hint="eastAsia" w:ascii="宋体" w:hAnsi="宋体" w:eastAsia="宋体" w:cs="宋体"/>
          <w:kern w:val="0"/>
          <w:sz w:val="24"/>
          <w:szCs w:val="24"/>
          <w:lang w:val="en-US" w:eastAsia="zh-CN"/>
        </w:rPr>
        <w:t>在他的眼中，大自然处处饱含着无穷的生命力，焕发出勃勃生机。幼儿能够在古诗中感受到万物的生机盎然以及生命的朝气。其中，“万紫千红总是春”这一富含哲理的诗句，已成为一切初生的美好事物的象征。</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b w:val="0"/>
          <w:bCs/>
          <w:sz w:val="24"/>
          <w:szCs w:val="24"/>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sz w:val="32"/>
          <w:szCs w:val="22"/>
          <w:lang w:val="en-US" w:eastAsia="zh-CN"/>
        </w:rPr>
      </w:pPr>
      <w:r>
        <w:rPr>
          <w:rFonts w:hint="eastAsia" w:ascii="宋体" w:hAnsi="宋体" w:eastAsia="宋体" w:cs="Times New Roman"/>
          <w:b/>
          <w:sz w:val="32"/>
          <w:szCs w:val="22"/>
          <w:lang w:val="en-US" w:eastAsia="zh-CN"/>
        </w:rPr>
        <w:t>绝句</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唐  杜甫</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楷体" w:hAnsi="楷体" w:eastAsia="楷体" w:cs="Times New Roman"/>
          <w:sz w:val="28"/>
          <w:szCs w:val="24"/>
          <w:lang w:val="en-US" w:eastAsia="zh-CN"/>
        </w:rPr>
      </w:pPr>
      <w:r>
        <w:rPr>
          <w:rFonts w:hint="eastAsia" w:ascii="楷体" w:hAnsi="楷体" w:eastAsia="楷体" w:cs="Times New Roman"/>
          <w:sz w:val="28"/>
          <w:szCs w:val="24"/>
          <w:lang w:val="en-US" w:eastAsia="zh-CN"/>
        </w:rPr>
        <w:t>推荐人：成都市双流区金桥幼儿园 夏云</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 w:val="28"/>
          <w:lang w:val="en-US" w:eastAsia="zh-CN"/>
        </w:rPr>
      </w:pP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两个黄鹂鸣翠柳，</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一行白鹭上青天。</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sz w:val="28"/>
          <w:szCs w:val="24"/>
          <w:lang w:val="en-US" w:eastAsia="zh-CN"/>
        </w:rPr>
      </w:pPr>
      <w:r>
        <w:rPr>
          <w:rFonts w:hint="eastAsia" w:ascii="宋体" w:hAnsi="宋体" w:eastAsia="宋体" w:cs="Times New Roman"/>
          <w:sz w:val="28"/>
          <w:szCs w:val="24"/>
          <w:lang w:val="en-US" w:eastAsia="zh-CN"/>
        </w:rPr>
        <w:t>窗含西岭千秋雪，</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sz w:val="28"/>
          <w:lang w:val="en-US" w:eastAsia="zh-CN"/>
        </w:rPr>
      </w:pPr>
      <w:r>
        <w:rPr>
          <w:rFonts w:hint="eastAsia" w:ascii="宋体" w:hAnsi="宋体" w:eastAsia="宋体" w:cs="Times New Roman"/>
          <w:sz w:val="28"/>
          <w:szCs w:val="24"/>
          <w:lang w:val="en-US" w:eastAsia="zh-CN"/>
        </w:rPr>
        <w:t>门泊东吴万里船。</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b/>
          <w:sz w:val="24"/>
          <w:szCs w:val="24"/>
          <w:shd w:val="clear" w:color="auto" w:fill="FFFFFF"/>
          <w:lang w:val="en-US"/>
        </w:rPr>
      </w:pPr>
      <w:r>
        <w:rPr>
          <w:rFonts w:hint="eastAsia" w:ascii="宋体" w:hAnsi="宋体"/>
          <w:b/>
          <w:sz w:val="24"/>
          <w:szCs w:val="24"/>
          <w:shd w:val="clear" w:color="auto" w:fill="FFFFFF"/>
          <w:lang w:val="en-US" w:eastAsia="zh-CN"/>
        </w:rPr>
        <w:t>注释：</w:t>
      </w:r>
      <w:r>
        <w:rPr>
          <w:rFonts w:hint="default" w:ascii="宋体" w:hAnsi="宋体"/>
          <w:b w:val="0"/>
          <w:bCs w:val="0"/>
          <w:sz w:val="24"/>
          <w:szCs w:val="24"/>
          <w:shd w:val="clear" w:color="auto" w:fill="FFFFFF"/>
          <w:lang w:val="en-US"/>
        </w:rPr>
        <w:t>西岭：西岭雪山。千秋雪：指西岭雪山上千年不化的积雪。泊：停泊。东吴：古时候吴国的领地，江苏省一带。万里船：不远万里开来的船只。</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sz w:val="24"/>
          <w:szCs w:val="24"/>
          <w:shd w:val="clear" w:color="auto" w:fill="FFFFFF"/>
        </w:rPr>
      </w:pPr>
      <w:r>
        <w:rPr>
          <w:rFonts w:hint="default" w:ascii="宋体" w:hAnsi="宋体"/>
          <w:b/>
          <w:sz w:val="24"/>
          <w:szCs w:val="24"/>
          <w:shd w:val="clear" w:color="auto" w:fill="FFFFFF"/>
          <w:lang w:val="en-US"/>
        </w:rPr>
        <w:t>译文：</w:t>
      </w:r>
      <w:r>
        <w:rPr>
          <w:rFonts w:hint="default" w:ascii="宋体" w:hAnsi="宋体"/>
          <w:b w:val="0"/>
          <w:bCs w:val="0"/>
          <w:sz w:val="24"/>
          <w:szCs w:val="24"/>
          <w:shd w:val="clear" w:color="auto" w:fill="FFFFFF"/>
          <w:lang w:val="en-US"/>
        </w:rPr>
        <w:t>两只黄鹂在翠绿的柳丛中婉转啼唱，一行白鹭奋起直飞冲上云霄。窗外西岭上的积雪终年不化，门口的江边上，停靠着大大小小开往江浙的船只。</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0"/>
          <w:sz w:val="24"/>
          <w:szCs w:val="24"/>
          <w:lang w:val="en-US" w:eastAsia="zh-CN"/>
        </w:rPr>
      </w:pPr>
      <w:r>
        <w:rPr>
          <w:rFonts w:hint="eastAsia" w:ascii="宋体" w:hAnsi="宋体"/>
          <w:b/>
          <w:sz w:val="24"/>
          <w:szCs w:val="24"/>
          <w:shd w:val="clear" w:color="auto" w:fill="FFFFFF"/>
        </w:rPr>
        <w:t>推荐理由</w:t>
      </w:r>
      <w:r>
        <w:rPr>
          <w:rFonts w:ascii="宋体" w:hAnsi="宋体"/>
          <w:b/>
          <w:sz w:val="24"/>
          <w:szCs w:val="24"/>
          <w:shd w:val="clear" w:color="auto" w:fill="FFFFFF"/>
        </w:rPr>
        <w:t>：</w:t>
      </w:r>
      <w:r>
        <w:rPr>
          <w:rFonts w:hint="eastAsia" w:ascii="宋体" w:hAnsi="宋体" w:eastAsia="宋体" w:cs="宋体"/>
          <w:kern w:val="0"/>
          <w:sz w:val="24"/>
          <w:szCs w:val="24"/>
          <w:lang w:val="en-US" w:eastAsia="zh-CN"/>
        </w:rPr>
        <w:t>这是诗人在成都浣花溪畔的草堂居住时写的一首景物诗。浣花溪为成都人熟悉的公园，学习此诗可与幼儿的生活经验紧密联系。全诗以四组特写镜头,分别描写了“黄鹂”“白鹭”“西岭雪”“万里船”四种景物</w:t>
      </w:r>
      <w:r>
        <w:rPr>
          <w:rFonts w:hint="eastAsia" w:ascii="宋体" w:hAnsi="宋体" w:cs="宋体"/>
          <w:kern w:val="0"/>
          <w:sz w:val="24"/>
          <w:szCs w:val="24"/>
          <w:lang w:val="en-US" w:eastAsia="zh-CN"/>
        </w:rPr>
        <w:t>，</w:t>
      </w:r>
      <w:r>
        <w:rPr>
          <w:rFonts w:hint="eastAsia" w:ascii="宋体" w:hAnsi="宋体" w:eastAsia="宋体" w:cs="宋体"/>
          <w:kern w:val="0"/>
          <w:sz w:val="24"/>
          <w:szCs w:val="24"/>
          <w:lang w:val="en-US" w:eastAsia="zh-CN"/>
        </w:rPr>
        <w:t>生动描绘了草堂周围的景色。诗中景色远近交错</w:t>
      </w:r>
      <w:r>
        <w:rPr>
          <w:rFonts w:hint="eastAsia" w:ascii="宋体" w:hAnsi="宋体" w:cs="宋体"/>
          <w:kern w:val="0"/>
          <w:sz w:val="24"/>
          <w:szCs w:val="24"/>
          <w:lang w:val="en-US" w:eastAsia="zh-CN"/>
        </w:rPr>
        <w:t>，</w:t>
      </w:r>
      <w:r>
        <w:rPr>
          <w:rFonts w:hint="eastAsia" w:ascii="宋体" w:hAnsi="宋体" w:eastAsia="宋体" w:cs="宋体"/>
          <w:kern w:val="0"/>
          <w:sz w:val="24"/>
          <w:szCs w:val="24"/>
          <w:lang w:val="en-US" w:eastAsia="zh-CN"/>
        </w:rPr>
        <w:t>由动到静</w:t>
      </w:r>
      <w:r>
        <w:rPr>
          <w:rFonts w:hint="eastAsia" w:ascii="宋体" w:hAnsi="宋体" w:cs="宋体"/>
          <w:kern w:val="0"/>
          <w:sz w:val="24"/>
          <w:szCs w:val="24"/>
          <w:lang w:val="en-US" w:eastAsia="zh-CN"/>
        </w:rPr>
        <w:t>，</w:t>
      </w:r>
      <w:r>
        <w:rPr>
          <w:rFonts w:hint="eastAsia" w:ascii="宋体" w:hAnsi="宋体" w:eastAsia="宋体" w:cs="宋体"/>
          <w:kern w:val="0"/>
          <w:sz w:val="24"/>
          <w:szCs w:val="24"/>
          <w:lang w:val="en-US" w:eastAsia="zh-CN"/>
        </w:rPr>
        <w:t>以绿衬黄</w:t>
      </w:r>
      <w:r>
        <w:rPr>
          <w:rFonts w:hint="eastAsia" w:ascii="宋体" w:hAnsi="宋体" w:cs="宋体"/>
          <w:kern w:val="0"/>
          <w:sz w:val="24"/>
          <w:szCs w:val="24"/>
          <w:lang w:val="en-US" w:eastAsia="zh-CN"/>
        </w:rPr>
        <w:t>，</w:t>
      </w:r>
      <w:r>
        <w:rPr>
          <w:rFonts w:hint="eastAsia" w:ascii="宋体" w:hAnsi="宋体" w:eastAsia="宋体" w:cs="宋体"/>
          <w:kern w:val="0"/>
          <w:sz w:val="24"/>
          <w:szCs w:val="24"/>
          <w:lang w:val="en-US" w:eastAsia="zh-CN"/>
        </w:rPr>
        <w:t>以蓝衬白</w:t>
      </w:r>
      <w:r>
        <w:rPr>
          <w:rFonts w:hint="eastAsia" w:ascii="宋体" w:hAnsi="宋体" w:cs="宋体"/>
          <w:kern w:val="0"/>
          <w:sz w:val="24"/>
          <w:szCs w:val="24"/>
          <w:lang w:val="en-US" w:eastAsia="zh-CN"/>
        </w:rPr>
        <w:t>，</w:t>
      </w:r>
      <w:r>
        <w:rPr>
          <w:rFonts w:hint="eastAsia" w:ascii="宋体" w:hAnsi="宋体" w:eastAsia="宋体" w:cs="宋体"/>
          <w:kern w:val="0"/>
          <w:sz w:val="24"/>
          <w:szCs w:val="24"/>
          <w:lang w:val="en-US" w:eastAsia="zh-CN"/>
        </w:rPr>
        <w:t>巧妙地勾勒出一幅色彩明丽、安静闲适的春景图。这种生动、色彩斑斓的春景图通过颜色或者画面，直观地呈现在幼儿面前。其中“两个黄鹂鸣翠柳，一行白鹭上青天”是写物"咏景之佳句，可代代相传。此诗表面上看似一首写景诗，描绘了春日美好的景致；实际上是一首哲理诗，表达了诗人于乱世中追求圣人之道的美好愿望。</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rPr>
      </w:pP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望天门山</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唐 李白</w:t>
      </w:r>
    </w:p>
    <w:p>
      <w:p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推荐人：成都市双流区机关幼儿园 徐欢</w:t>
      </w:r>
    </w:p>
    <w:p>
      <w:pPr>
        <w:jc w:val="center"/>
        <w:rPr>
          <w:rFonts w:hint="eastAsia" w:ascii="宋体" w:hAnsi="宋体" w:eastAsia="宋体" w:cs="宋体"/>
          <w:sz w:val="28"/>
          <w:szCs w:val="28"/>
          <w:lang w:val="en-US" w:eastAsia="zh-CN"/>
        </w:rPr>
      </w:pP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天门中断楚江开，</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碧水东流至此回。</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两岸青山相对出，</w:t>
      </w:r>
    </w:p>
    <w:p>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孤帆一片日边来。</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注释：</w:t>
      </w:r>
      <w:r>
        <w:rPr>
          <w:rFonts w:hint="eastAsia" w:ascii="宋体" w:hAnsi="宋体" w:eastAsia="宋体" w:cs="宋体"/>
          <w:sz w:val="24"/>
          <w:szCs w:val="24"/>
        </w:rPr>
        <w:t>中断：江水从中间隔断两山。楚江：即长江</w:t>
      </w:r>
      <w:r>
        <w:rPr>
          <w:rFonts w:hint="eastAsia" w:ascii="宋体" w:hAnsi="宋体" w:eastAsia="宋体" w:cs="宋体"/>
          <w:sz w:val="24"/>
          <w:szCs w:val="24"/>
          <w:lang w:eastAsia="zh-CN"/>
        </w:rPr>
        <w:t>，</w:t>
      </w:r>
      <w:r>
        <w:rPr>
          <w:rFonts w:hint="eastAsia" w:ascii="宋体" w:hAnsi="宋体" w:eastAsia="宋体" w:cs="宋体"/>
          <w:sz w:val="24"/>
          <w:szCs w:val="24"/>
        </w:rPr>
        <w:t>因为古代长江中游地带属楚国，所以叫楚江。开：劈开，断开</w:t>
      </w:r>
      <w:r>
        <w:rPr>
          <w:rFonts w:hint="eastAsia" w:ascii="宋体" w:hAnsi="宋体" w:eastAsia="宋体" w:cs="宋体"/>
          <w:sz w:val="24"/>
          <w:szCs w:val="24"/>
          <w:lang w:eastAsia="zh-CN"/>
        </w:rPr>
        <w:t>。</w:t>
      </w:r>
      <w:r>
        <w:rPr>
          <w:rFonts w:hint="eastAsia" w:ascii="宋体" w:hAnsi="宋体" w:eastAsia="宋体" w:cs="宋体"/>
          <w:sz w:val="24"/>
          <w:szCs w:val="24"/>
        </w:rPr>
        <w:t>至此：意为东流的江水在这转向北流。回：回漩，回转</w:t>
      </w:r>
      <w:r>
        <w:rPr>
          <w:rFonts w:hint="eastAsia" w:ascii="宋体" w:hAnsi="宋体" w:eastAsia="宋体" w:cs="宋体"/>
          <w:sz w:val="24"/>
          <w:szCs w:val="24"/>
          <w:lang w:eastAsia="zh-CN"/>
        </w:rPr>
        <w:t>，</w:t>
      </w:r>
      <w:r>
        <w:rPr>
          <w:rFonts w:hint="eastAsia" w:ascii="宋体" w:hAnsi="宋体" w:eastAsia="宋体" w:cs="宋体"/>
          <w:sz w:val="24"/>
          <w:szCs w:val="24"/>
        </w:rPr>
        <w:t>指这一段江水由于地势险峻方向有所改变，并更加汹涌。两岸青山：分别指东梁山和西梁山。出：突出，出现。日边来：指孤舟从天水相接处的远方驶来，远远望去，仿佛来自日边。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译文：</w:t>
      </w:r>
      <w:r>
        <w:rPr>
          <w:rFonts w:hint="eastAsia" w:ascii="宋体" w:hAnsi="宋体" w:eastAsia="宋体" w:cs="宋体"/>
          <w:sz w:val="24"/>
          <w:szCs w:val="24"/>
        </w:rPr>
        <w:t>长江犹如巨斧劈开天门雄峰，碧绿江水东流到此回旋澎湃</w:t>
      </w:r>
      <w:r>
        <w:rPr>
          <w:rFonts w:hint="eastAsia" w:ascii="宋体" w:hAnsi="宋体" w:eastAsia="宋体" w:cs="宋体"/>
          <w:sz w:val="24"/>
          <w:szCs w:val="24"/>
          <w:lang w:eastAsia="zh-CN"/>
        </w:rPr>
        <w:t>。</w:t>
      </w:r>
      <w:r>
        <w:rPr>
          <w:rFonts w:hint="eastAsia" w:ascii="宋体" w:hAnsi="宋体" w:eastAsia="宋体" w:cs="宋体"/>
          <w:sz w:val="24"/>
          <w:szCs w:val="24"/>
        </w:rPr>
        <w:t>两岸青山对峙美景难分高下，遇见一叶孤舟悠悠来自天边。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sz w:val="24"/>
          <w:szCs w:val="24"/>
        </w:rPr>
        <w:t>推荐理由：</w:t>
      </w:r>
      <w:r>
        <w:rPr>
          <w:rFonts w:hint="eastAsia" w:ascii="宋体" w:hAnsi="宋体" w:eastAsia="宋体" w:cs="宋体"/>
          <w:sz w:val="24"/>
          <w:szCs w:val="24"/>
          <w:lang w:val="en-US" w:eastAsia="zh-CN"/>
        </w:rPr>
        <w:t>诗歌中</w:t>
      </w:r>
      <w:r>
        <w:rPr>
          <w:rFonts w:hint="eastAsia" w:ascii="宋体" w:hAnsi="宋体" w:eastAsia="宋体" w:cs="宋体"/>
          <w:sz w:val="24"/>
          <w:szCs w:val="24"/>
        </w:rPr>
        <w:t>用了六个动词“断、开、流、回、出、来”，山水景物呈现出跃跃欲出的动态，描绘了天门山一带的雄奇阔远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整首诗歌</w:t>
      </w:r>
      <w:r>
        <w:rPr>
          <w:rFonts w:hint="eastAsia" w:ascii="宋体" w:hAnsi="宋体" w:eastAsia="宋体" w:cs="宋体"/>
          <w:sz w:val="24"/>
          <w:szCs w:val="24"/>
        </w:rPr>
        <w:t>意境开阔，气魄豪迈，音节和谐流畅，语言形象、生动，画面色彩鲜明。虽然只有短短的四句二十八个字，但它所构成的意境优美、壮阔，</w:t>
      </w:r>
      <w:r>
        <w:rPr>
          <w:rFonts w:hint="eastAsia" w:ascii="宋体" w:hAnsi="宋体" w:eastAsia="宋体" w:cs="宋体"/>
          <w:sz w:val="24"/>
          <w:szCs w:val="24"/>
          <w:lang w:val="en-US" w:eastAsia="zh-CN"/>
        </w:rPr>
        <w:t>可以帮助幼儿展开想象，</w:t>
      </w:r>
      <w:r>
        <w:rPr>
          <w:rFonts w:hint="eastAsia" w:ascii="宋体" w:hAnsi="宋体" w:eastAsia="宋体" w:cs="宋体"/>
          <w:sz w:val="24"/>
          <w:szCs w:val="24"/>
        </w:rPr>
        <w:t>读了诗词恍若置身其中。</w:t>
      </w:r>
      <w:r>
        <w:rPr>
          <w:rFonts w:hint="eastAsia" w:ascii="宋体" w:hAnsi="宋体" w:eastAsia="宋体" w:cs="宋体"/>
          <w:sz w:val="24"/>
          <w:szCs w:val="24"/>
          <w:lang w:val="en-US" w:eastAsia="zh-CN"/>
        </w:rPr>
        <w:t>特别是</w:t>
      </w:r>
      <w:r>
        <w:rPr>
          <w:rFonts w:hint="eastAsia" w:ascii="宋体" w:hAnsi="宋体" w:eastAsia="宋体" w:cs="宋体"/>
          <w:sz w:val="24"/>
          <w:szCs w:val="24"/>
        </w:rPr>
        <w:t>“两岸青山相对出”的“出”字，使</w:t>
      </w:r>
      <w:r>
        <w:rPr>
          <w:rFonts w:hint="eastAsia" w:ascii="宋体" w:hAnsi="宋体" w:eastAsia="宋体" w:cs="宋体"/>
          <w:sz w:val="24"/>
          <w:szCs w:val="24"/>
          <w:lang w:val="en-US" w:eastAsia="zh-CN"/>
        </w:rPr>
        <w:t>得</w:t>
      </w:r>
      <w:r>
        <w:rPr>
          <w:rFonts w:hint="eastAsia" w:ascii="宋体" w:hAnsi="宋体" w:eastAsia="宋体" w:cs="宋体"/>
          <w:sz w:val="24"/>
          <w:szCs w:val="24"/>
        </w:rPr>
        <w:t>本来静止不动的山带上了动态美，</w:t>
      </w:r>
      <w:r>
        <w:rPr>
          <w:rFonts w:hint="eastAsia" w:ascii="宋体" w:hAnsi="宋体" w:eastAsia="宋体" w:cs="宋体"/>
          <w:sz w:val="24"/>
          <w:szCs w:val="24"/>
          <w:lang w:val="en-US" w:eastAsia="zh-CN"/>
        </w:rPr>
        <w:t>也</w:t>
      </w:r>
      <w:r>
        <w:rPr>
          <w:rFonts w:hint="eastAsia" w:ascii="宋体" w:hAnsi="宋体" w:eastAsia="宋体" w:cs="宋体"/>
          <w:sz w:val="24"/>
          <w:szCs w:val="24"/>
        </w:rPr>
        <w:t>寓含了舟中人的新鲜喜悦之感</w:t>
      </w:r>
      <w:r>
        <w:rPr>
          <w:rFonts w:hint="eastAsia" w:ascii="宋体" w:hAnsi="宋体" w:eastAsia="宋体" w:cs="宋体"/>
          <w:sz w:val="24"/>
          <w:szCs w:val="24"/>
          <w:lang w:eastAsia="zh-CN"/>
        </w:rPr>
        <w:t>，</w:t>
      </w:r>
      <w:r>
        <w:rPr>
          <w:rFonts w:hint="eastAsia" w:ascii="宋体" w:hAnsi="宋体" w:eastAsia="宋体" w:cs="宋体"/>
          <w:sz w:val="24"/>
          <w:szCs w:val="24"/>
        </w:rPr>
        <w:t>夹江对峙的天门山，似乎正迎面向自己走来，表示它对江上来客的欢迎。</w:t>
      </w:r>
    </w:p>
    <w:p>
      <w:pPr>
        <w:spacing w:line="500" w:lineRule="exact"/>
        <w:jc w:val="center"/>
        <w:rPr>
          <w:rFonts w:hint="eastAsia" w:ascii="宋体" w:hAnsi="宋体" w:eastAsia="宋体"/>
          <w:b/>
          <w:bCs w:val="0"/>
          <w:sz w:val="32"/>
          <w:szCs w:val="32"/>
          <w:lang w:eastAsia="zh-CN"/>
        </w:rPr>
      </w:pPr>
    </w:p>
    <w:p>
      <w:pPr>
        <w:jc w:val="center"/>
        <w:rPr>
          <w:rFonts w:hint="default" w:ascii="宋体" w:hAnsi="宋体" w:eastAsia="宋体" w:cs="Times New Roman"/>
          <w:b/>
          <w:sz w:val="32"/>
          <w:lang w:val="en-US" w:eastAsia="zh-CN"/>
        </w:rPr>
      </w:pPr>
      <w:r>
        <w:rPr>
          <w:rFonts w:hint="eastAsia" w:ascii="宋体" w:hAnsi="宋体" w:eastAsia="宋体" w:cs="Times New Roman"/>
          <w:b/>
          <w:sz w:val="32"/>
          <w:lang w:val="en-US" w:eastAsia="zh-CN"/>
        </w:rPr>
        <w:t>咏柳</w:t>
      </w:r>
    </w:p>
    <w:p>
      <w:pPr>
        <w:jc w:val="center"/>
        <w:rPr>
          <w:rFonts w:hint="eastAsia" w:ascii="宋体" w:hAnsi="宋体" w:eastAsia="宋体" w:cs="Times New Roman"/>
          <w:sz w:val="28"/>
          <w:szCs w:val="24"/>
          <w:lang w:eastAsia="zh-CN"/>
        </w:rPr>
      </w:pPr>
      <w:r>
        <w:rPr>
          <w:rFonts w:hint="eastAsia" w:ascii="宋体" w:hAnsi="宋体" w:eastAsia="宋体" w:cs="Times New Roman"/>
          <w:sz w:val="28"/>
          <w:szCs w:val="24"/>
        </w:rPr>
        <w:t xml:space="preserve">唐 </w:t>
      </w:r>
      <w:r>
        <w:rPr>
          <w:rFonts w:hint="eastAsia" w:ascii="宋体" w:hAnsi="宋体" w:eastAsia="宋体" w:cs="Times New Roman"/>
          <w:sz w:val="28"/>
          <w:szCs w:val="24"/>
          <w:lang w:val="en-US" w:eastAsia="zh-CN"/>
        </w:rPr>
        <w:t>贺知章</w:t>
      </w:r>
    </w:p>
    <w:p>
      <w:pPr>
        <w:spacing w:line="500" w:lineRule="exact"/>
        <w:jc w:val="center"/>
        <w:rPr>
          <w:rFonts w:hint="eastAsia" w:ascii="楷体" w:hAnsi="楷体" w:eastAsia="楷体" w:cs="Times New Roman"/>
          <w:sz w:val="28"/>
          <w:szCs w:val="24"/>
          <w:lang w:eastAsia="zh-CN"/>
        </w:rPr>
      </w:pPr>
      <w:r>
        <w:rPr>
          <w:rFonts w:hint="eastAsia" w:ascii="楷体" w:hAnsi="楷体" w:eastAsia="楷体" w:cs="Times New Roman"/>
          <w:sz w:val="28"/>
          <w:szCs w:val="24"/>
        </w:rPr>
        <w:t>推荐人：成都市双流区</w:t>
      </w:r>
      <w:r>
        <w:rPr>
          <w:rFonts w:hint="eastAsia" w:ascii="楷体" w:hAnsi="楷体" w:eastAsia="楷体" w:cs="Times New Roman"/>
          <w:sz w:val="28"/>
          <w:szCs w:val="24"/>
          <w:lang w:val="en-US" w:eastAsia="zh-CN"/>
        </w:rPr>
        <w:t>怡心第六幼儿园</w:t>
      </w:r>
      <w:r>
        <w:rPr>
          <w:rFonts w:hint="eastAsia" w:ascii="楷体" w:hAnsi="楷体" w:eastAsia="楷体" w:cs="Times New Roman"/>
          <w:sz w:val="28"/>
          <w:szCs w:val="24"/>
        </w:rPr>
        <w:t xml:space="preserve"> </w:t>
      </w:r>
      <w:r>
        <w:rPr>
          <w:rFonts w:ascii="楷体" w:hAnsi="楷体" w:eastAsia="楷体" w:cs="Times New Roman"/>
          <w:sz w:val="28"/>
          <w:szCs w:val="24"/>
        </w:rPr>
        <w:t xml:space="preserve"> </w:t>
      </w:r>
      <w:r>
        <w:rPr>
          <w:rFonts w:hint="eastAsia" w:ascii="楷体" w:hAnsi="楷体" w:eastAsia="楷体" w:cs="Times New Roman"/>
          <w:sz w:val="28"/>
          <w:szCs w:val="24"/>
          <w:lang w:val="en-US" w:eastAsia="zh-CN"/>
        </w:rPr>
        <w:t>宋佳珈</w:t>
      </w:r>
    </w:p>
    <w:p>
      <w:pPr>
        <w:spacing w:line="500" w:lineRule="exact"/>
        <w:jc w:val="center"/>
        <w:rPr>
          <w:rFonts w:hint="eastAsia" w:ascii="宋体" w:hAnsi="宋体" w:eastAsia="宋体" w:cs="Times New Roman"/>
          <w:sz w:val="28"/>
          <w:szCs w:val="24"/>
        </w:rPr>
      </w:pP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碧玉妆成一树高，</w:t>
      </w: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万条垂下绿丝绦。</w:t>
      </w: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不知细叶谁裁出，</w:t>
      </w:r>
    </w:p>
    <w:p>
      <w:pPr>
        <w:spacing w:line="500" w:lineRule="exact"/>
        <w:jc w:val="center"/>
        <w:rPr>
          <w:rFonts w:hint="eastAsia" w:ascii="宋体" w:hAnsi="宋体" w:eastAsia="宋体" w:cs="Times New Roman"/>
          <w:sz w:val="28"/>
          <w:szCs w:val="24"/>
        </w:rPr>
      </w:pPr>
      <w:r>
        <w:rPr>
          <w:rFonts w:hint="eastAsia" w:ascii="宋体" w:hAnsi="宋体" w:eastAsia="宋体" w:cs="Times New Roman"/>
          <w:sz w:val="28"/>
          <w:szCs w:val="24"/>
        </w:rPr>
        <w:t>二月春风似剪</w:t>
      </w:r>
      <w:r>
        <w:rPr>
          <w:rFonts w:hint="eastAsia" w:ascii="宋体" w:hAnsi="宋体" w:eastAsia="宋体" w:cs="Times New Roman"/>
          <w:sz w:val="28"/>
          <w:szCs w:val="24"/>
          <w:lang w:val="en-US" w:eastAsia="zh-CN"/>
        </w:rPr>
        <w:t>刀</w:t>
      </w:r>
      <w:r>
        <w:rPr>
          <w:rFonts w:hint="eastAsia" w:ascii="宋体" w:hAnsi="宋体" w:eastAsia="宋体" w:cs="Times New Roman"/>
          <w:sz w:val="28"/>
          <w:szCs w:val="24"/>
        </w:rPr>
        <w:t>。</w:t>
      </w:r>
    </w:p>
    <w:p>
      <w:pPr>
        <w:spacing w:line="500" w:lineRule="exact"/>
        <w:ind w:firstLine="482" w:firstLineChars="200"/>
        <w:jc w:val="left"/>
        <w:rPr>
          <w:rFonts w:hint="default" w:ascii="宋体" w:hAnsi="宋体" w:eastAsia="宋体" w:cs="宋体"/>
          <w:sz w:val="24"/>
          <w:szCs w:val="24"/>
          <w:lang w:val="en-US" w:eastAsia="zh-CN"/>
        </w:rPr>
      </w:pPr>
      <w:r>
        <w:rPr>
          <w:rFonts w:hint="eastAsia" w:ascii="宋体" w:hAnsi="宋体" w:eastAsia="宋体"/>
          <w:b/>
          <w:bCs/>
          <w:sz w:val="24"/>
          <w:szCs w:val="24"/>
        </w:rPr>
        <w:t>注释：</w:t>
      </w:r>
      <w:r>
        <w:rPr>
          <w:rFonts w:hint="eastAsia" w:ascii="宋体" w:hAnsi="宋体" w:eastAsia="宋体"/>
          <w:bCs/>
          <w:sz w:val="24"/>
          <w:szCs w:val="24"/>
        </w:rPr>
        <w:t>“</w:t>
      </w:r>
      <w:r>
        <w:rPr>
          <w:rFonts w:ascii="宋体" w:hAnsi="宋体" w:eastAsia="宋体" w:cs="宋体"/>
          <w:sz w:val="24"/>
          <w:szCs w:val="24"/>
        </w:rPr>
        <w:t>咏</w:t>
      </w:r>
      <w:r>
        <w:rPr>
          <w:rFonts w:hint="eastAsia" w:ascii="宋体" w:hAnsi="宋体" w:eastAsia="宋体" w:cs="宋体"/>
          <w:sz w:val="24"/>
          <w:szCs w:val="24"/>
          <w:lang w:eastAsia="zh-CN"/>
        </w:rPr>
        <w:t>”：</w:t>
      </w:r>
      <w:r>
        <w:rPr>
          <w:rFonts w:ascii="宋体" w:hAnsi="宋体" w:eastAsia="宋体" w:cs="宋体"/>
          <w:sz w:val="24"/>
          <w:szCs w:val="24"/>
        </w:rPr>
        <w:t>歌唱，赞美</w:t>
      </w:r>
      <w:r>
        <w:rPr>
          <w:rFonts w:hint="eastAsia" w:ascii="宋体" w:hAnsi="宋体" w:eastAsia="宋体" w:cs="宋体"/>
          <w:sz w:val="24"/>
          <w:szCs w:val="24"/>
          <w:lang w:eastAsia="zh-CN"/>
        </w:rPr>
        <w:t>；“</w:t>
      </w:r>
      <w:r>
        <w:rPr>
          <w:rFonts w:ascii="宋体" w:hAnsi="宋体" w:eastAsia="宋体" w:cs="宋体"/>
          <w:sz w:val="24"/>
          <w:szCs w:val="24"/>
        </w:rPr>
        <w:t>碧玉</w:t>
      </w:r>
      <w:r>
        <w:rPr>
          <w:rFonts w:hint="eastAsia" w:ascii="宋体" w:hAnsi="宋体" w:eastAsia="宋体" w:cs="宋体"/>
          <w:sz w:val="24"/>
          <w:szCs w:val="24"/>
          <w:lang w:eastAsia="zh-CN"/>
        </w:rPr>
        <w:t>”</w:t>
      </w:r>
      <w:r>
        <w:rPr>
          <w:rFonts w:ascii="宋体" w:hAnsi="宋体" w:eastAsia="宋体" w:cs="宋体"/>
          <w:sz w:val="24"/>
          <w:szCs w:val="24"/>
        </w:rPr>
        <w:t>:既指</w:t>
      </w:r>
      <w:r>
        <w:rPr>
          <w:rFonts w:hint="eastAsia" w:ascii="宋体" w:hAnsi="宋体" w:eastAsia="宋体" w:cs="宋体"/>
          <w:sz w:val="24"/>
          <w:szCs w:val="24"/>
          <w:lang w:val="en-US" w:eastAsia="zh-CN"/>
        </w:rPr>
        <w:t>碧</w:t>
      </w:r>
      <w:r>
        <w:rPr>
          <w:rFonts w:ascii="宋体" w:hAnsi="宋体" w:eastAsia="宋体" w:cs="宋体"/>
          <w:sz w:val="24"/>
          <w:szCs w:val="24"/>
        </w:rPr>
        <w:t>绿的玉石，又指古代年轻貌美的少女</w:t>
      </w:r>
      <w:r>
        <w:rPr>
          <w:rFonts w:hint="eastAsia" w:ascii="宋体" w:hAnsi="宋体" w:eastAsia="宋体" w:cs="宋体"/>
          <w:sz w:val="24"/>
          <w:szCs w:val="24"/>
          <w:lang w:eastAsia="zh-CN"/>
        </w:rPr>
        <w:t>；“</w:t>
      </w:r>
      <w:r>
        <w:rPr>
          <w:rFonts w:ascii="宋体" w:hAnsi="宋体" w:eastAsia="宋体" w:cs="宋体"/>
          <w:sz w:val="24"/>
          <w:szCs w:val="24"/>
        </w:rPr>
        <w:t>妆</w:t>
      </w:r>
      <w:r>
        <w:rPr>
          <w:rFonts w:hint="eastAsia" w:ascii="宋体" w:hAnsi="宋体" w:eastAsia="宋体" w:cs="宋体"/>
          <w:sz w:val="24"/>
          <w:szCs w:val="24"/>
          <w:lang w:eastAsia="zh-CN"/>
        </w:rPr>
        <w:t>”：</w:t>
      </w:r>
      <w:r>
        <w:rPr>
          <w:rFonts w:ascii="宋体" w:hAnsi="宋体" w:eastAsia="宋体" w:cs="宋体"/>
          <w:sz w:val="24"/>
          <w:szCs w:val="24"/>
        </w:rPr>
        <w:t>打扮</w:t>
      </w:r>
      <w:r>
        <w:rPr>
          <w:rFonts w:hint="eastAsia" w:ascii="宋体" w:hAnsi="宋体" w:eastAsia="宋体" w:cs="宋体"/>
          <w:sz w:val="24"/>
          <w:szCs w:val="24"/>
          <w:lang w:eastAsia="zh-CN"/>
        </w:rPr>
        <w:t>；“</w:t>
      </w:r>
      <w:r>
        <w:rPr>
          <w:rFonts w:ascii="宋体" w:hAnsi="宋体" w:eastAsia="宋体" w:cs="宋体"/>
          <w:sz w:val="24"/>
          <w:szCs w:val="24"/>
        </w:rPr>
        <w:t>绦</w:t>
      </w:r>
      <w:r>
        <w:rPr>
          <w:rFonts w:hint="eastAsia" w:ascii="宋体" w:hAnsi="宋体" w:eastAsia="宋体" w:cs="宋体"/>
          <w:sz w:val="24"/>
          <w:szCs w:val="24"/>
          <w:lang w:eastAsia="zh-CN"/>
        </w:rPr>
        <w:t>”：</w:t>
      </w:r>
      <w:r>
        <w:rPr>
          <w:rFonts w:ascii="宋体" w:hAnsi="宋体" w:eastAsia="宋体" w:cs="宋体"/>
          <w:sz w:val="24"/>
          <w:szCs w:val="24"/>
        </w:rPr>
        <w:t>丝带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似</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像。</w:t>
      </w:r>
    </w:p>
    <w:p>
      <w:pPr>
        <w:spacing w:line="500" w:lineRule="exact"/>
        <w:ind w:firstLine="482" w:firstLineChars="200"/>
        <w:jc w:val="left"/>
        <w:rPr>
          <w:rFonts w:hint="eastAsia" w:ascii="宋体" w:hAnsi="宋体" w:eastAsia="宋体"/>
          <w:bCs/>
          <w:sz w:val="24"/>
          <w:szCs w:val="24"/>
          <w:lang w:val="en-US" w:eastAsia="zh-CN"/>
        </w:rPr>
      </w:pPr>
      <w:r>
        <w:rPr>
          <w:rFonts w:hint="eastAsia" w:ascii="宋体" w:hAnsi="宋体" w:eastAsia="宋体"/>
          <w:b/>
          <w:bCs/>
          <w:sz w:val="24"/>
          <w:szCs w:val="24"/>
        </w:rPr>
        <w:t>译文：</w:t>
      </w:r>
      <w:r>
        <w:rPr>
          <w:rFonts w:ascii="宋体" w:hAnsi="宋体" w:eastAsia="宋体" w:cs="宋体"/>
          <w:sz w:val="24"/>
          <w:szCs w:val="24"/>
        </w:rPr>
        <w:t>像碧玉一样打扮成的高高柳树，千条万缕的柳枝都垂下了绿</w:t>
      </w:r>
      <w:r>
        <w:rPr>
          <w:rFonts w:hint="eastAsia" w:ascii="宋体" w:hAnsi="宋体" w:eastAsia="宋体" w:cs="宋体"/>
          <w:sz w:val="24"/>
          <w:szCs w:val="24"/>
          <w:lang w:val="en-US" w:eastAsia="zh-CN"/>
        </w:rPr>
        <w:t>色</w:t>
      </w:r>
      <w:r>
        <w:rPr>
          <w:rFonts w:ascii="宋体" w:hAnsi="宋体" w:eastAsia="宋体" w:cs="宋体"/>
          <w:sz w:val="24"/>
          <w:szCs w:val="24"/>
        </w:rPr>
        <w:t>的丝条。不知道这细细的柳叶是谁裁剪出来的，乍暖还寒的二月春风</w:t>
      </w:r>
      <w:r>
        <w:rPr>
          <w:rFonts w:hint="eastAsia" w:ascii="宋体" w:hAnsi="宋体" w:eastAsia="宋体" w:cs="宋体"/>
          <w:sz w:val="24"/>
          <w:szCs w:val="24"/>
          <w:lang w:val="en-US" w:eastAsia="zh-CN"/>
        </w:rPr>
        <w:t>像</w:t>
      </w:r>
      <w:r>
        <w:rPr>
          <w:rFonts w:ascii="宋体" w:hAnsi="宋体" w:eastAsia="宋体" w:cs="宋体"/>
          <w:sz w:val="24"/>
          <w:szCs w:val="24"/>
        </w:rPr>
        <w:t>剪</w:t>
      </w:r>
      <w:r>
        <w:rPr>
          <w:rFonts w:hint="eastAsia" w:ascii="宋体" w:hAnsi="宋体" w:eastAsia="宋体" w:cs="宋体"/>
          <w:sz w:val="24"/>
          <w:szCs w:val="24"/>
          <w:lang w:val="en-US" w:eastAsia="zh-CN"/>
        </w:rPr>
        <w:t>刀一样。</w:t>
      </w:r>
    </w:p>
    <w:p>
      <w:pPr>
        <w:spacing w:line="500" w:lineRule="exact"/>
        <w:ind w:firstLine="482" w:firstLineChars="200"/>
        <w:jc w:val="left"/>
        <w:rPr>
          <w:rFonts w:hint="eastAsia" w:ascii="宋体" w:hAnsi="宋体" w:eastAsia="宋体" w:cs="宋体"/>
          <w:sz w:val="24"/>
          <w:szCs w:val="24"/>
          <w:lang w:val="en-US" w:eastAsia="zh-CN"/>
        </w:rPr>
      </w:pPr>
      <w:r>
        <w:rPr>
          <w:rFonts w:hint="eastAsia" w:ascii="宋体" w:hAnsi="宋体" w:eastAsia="宋体"/>
          <w:b/>
          <w:bCs/>
          <w:sz w:val="24"/>
          <w:szCs w:val="24"/>
          <w:lang w:val="en-US" w:eastAsia="zh-CN"/>
        </w:rPr>
        <w:t>推荐理由：</w:t>
      </w:r>
      <w:r>
        <w:rPr>
          <w:rFonts w:hint="eastAsia" w:ascii="宋体" w:hAnsi="宋体" w:eastAsia="宋体" w:cs="宋体"/>
          <w:sz w:val="24"/>
          <w:szCs w:val="24"/>
          <w:lang w:val="en-US" w:eastAsia="zh-CN"/>
        </w:rPr>
        <w:t>这是一首咏物诗，古诗</w:t>
      </w:r>
      <w:r>
        <w:rPr>
          <w:rFonts w:ascii="宋体" w:hAnsi="宋体" w:eastAsia="宋体" w:cs="宋体"/>
          <w:sz w:val="24"/>
          <w:szCs w:val="24"/>
        </w:rPr>
        <w:t>借柳树歌咏春风，把春风比作剪</w:t>
      </w:r>
      <w:r>
        <w:rPr>
          <w:rFonts w:hint="eastAsia" w:ascii="宋体" w:hAnsi="宋体" w:eastAsia="宋体" w:cs="宋体"/>
          <w:sz w:val="24"/>
          <w:szCs w:val="24"/>
          <w:lang w:val="en-US" w:eastAsia="zh-CN"/>
        </w:rPr>
        <w:t>刀</w:t>
      </w:r>
      <w:r>
        <w:rPr>
          <w:rFonts w:ascii="宋体" w:hAnsi="宋体" w:eastAsia="宋体" w:cs="宋体"/>
          <w:sz w:val="24"/>
          <w:szCs w:val="24"/>
        </w:rPr>
        <w:t>,说她是美的创造者，赞美她裁出了春天</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也表达了诗人对春天的无限热爱之情；诗歌前二句以描述手法描写柳树的样态，后两句以一问一答的方式，从柳树巧妙过度到春风，表达了诗人对大自然的热爱之情。</w:t>
      </w:r>
    </w:p>
    <w:p>
      <w:pPr>
        <w:jc w:val="center"/>
        <w:rPr>
          <w:rFonts w:hint="eastAsia" w:ascii="宋体" w:hAnsi="宋体" w:eastAsia="宋体" w:cs="Times New Roman"/>
          <w:b/>
          <w:bCs w:val="0"/>
          <w:sz w:val="32"/>
          <w:lang w:val="en-US" w:eastAsia="zh-CN"/>
        </w:rPr>
      </w:pPr>
    </w:p>
    <w:p>
      <w:pPr>
        <w:jc w:val="center"/>
        <w:rPr>
          <w:rFonts w:hint="eastAsia" w:ascii="宋体" w:hAnsi="宋体" w:eastAsia="宋体" w:cs="Times New Roman"/>
          <w:b/>
          <w:bCs w:val="0"/>
          <w:sz w:val="32"/>
          <w:lang w:val="en-US" w:eastAsia="zh-CN"/>
        </w:rPr>
      </w:pPr>
      <w:r>
        <w:rPr>
          <w:rFonts w:hint="eastAsia" w:ascii="宋体" w:hAnsi="宋体" w:eastAsia="宋体" w:cs="Times New Roman"/>
          <w:b/>
          <w:bCs w:val="0"/>
          <w:sz w:val="32"/>
          <w:lang w:val="en-US" w:eastAsia="zh-CN"/>
        </w:rPr>
        <w:t>画鸡</w:t>
      </w:r>
    </w:p>
    <w:p>
      <w:pPr>
        <w:spacing w:line="500" w:lineRule="exact"/>
        <w:ind w:firstLine="3640" w:firstLineChars="13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明 唐寅</w:t>
      </w:r>
    </w:p>
    <w:p>
      <w:pPr>
        <w:spacing w:line="500" w:lineRule="exact"/>
        <w:ind w:firstLine="560" w:firstLineChars="200"/>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推荐人：成都市双流区光电所幼儿园 刘丹</w:t>
      </w:r>
    </w:p>
    <w:p>
      <w:pPr>
        <w:spacing w:line="500" w:lineRule="exact"/>
        <w:ind w:firstLine="560" w:firstLineChars="200"/>
        <w:jc w:val="center"/>
        <w:rPr>
          <w:rFonts w:hint="eastAsia" w:ascii="楷体" w:hAnsi="楷体" w:eastAsia="楷体" w:cs="楷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头上红冠不用裁，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满身雪白走将来。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平生不敢轻言语，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ascii="宋体" w:hAnsi="宋体" w:eastAsia="宋体"/>
          <w:bCs/>
          <w:sz w:val="24"/>
          <w:szCs w:val="24"/>
        </w:rPr>
      </w:pPr>
      <w:r>
        <w:rPr>
          <w:rFonts w:hint="eastAsia" w:ascii="宋体" w:hAnsi="宋体" w:eastAsia="宋体" w:cs="宋体"/>
          <w:sz w:val="28"/>
          <w:szCs w:val="28"/>
          <w:lang w:val="en-US" w:eastAsia="zh-CN"/>
        </w:rPr>
        <w:t>一叫千门万户开。</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sz w:val="24"/>
          <w:szCs w:val="24"/>
        </w:rPr>
      </w:pPr>
      <w:r>
        <w:rPr>
          <w:rFonts w:ascii="宋体" w:hAnsi="宋体" w:eastAsia="宋体" w:cs="宋体"/>
          <w:b/>
          <w:bCs/>
          <w:sz w:val="24"/>
          <w:szCs w:val="24"/>
        </w:rPr>
        <w:t>注释</w:t>
      </w:r>
      <w:r>
        <w:rPr>
          <w:rFonts w:hint="eastAsia" w:ascii="宋体" w:hAnsi="宋体" w:eastAsia="宋体" w:cs="宋体"/>
          <w:b/>
          <w:bCs/>
          <w:sz w:val="24"/>
          <w:szCs w:val="24"/>
          <w:lang w:eastAsia="zh-CN"/>
        </w:rPr>
        <w:t>：</w:t>
      </w:r>
      <w:r>
        <w:rPr>
          <w:rFonts w:ascii="宋体" w:hAnsi="宋体" w:eastAsia="宋体" w:cs="宋体"/>
          <w:sz w:val="24"/>
          <w:szCs w:val="24"/>
        </w:rPr>
        <w:t>裁：裁剪，这里是制作的意思</w:t>
      </w:r>
      <w:r>
        <w:rPr>
          <w:rFonts w:hint="eastAsia" w:ascii="宋体" w:hAnsi="宋体" w:eastAsia="宋体" w:cs="宋体"/>
          <w:sz w:val="24"/>
          <w:szCs w:val="24"/>
          <w:lang w:eastAsia="zh-CN"/>
        </w:rPr>
        <w:t>；</w:t>
      </w:r>
      <w:r>
        <w:rPr>
          <w:rFonts w:ascii="宋体" w:hAnsi="宋体" w:eastAsia="宋体" w:cs="宋体"/>
          <w:sz w:val="24"/>
          <w:szCs w:val="24"/>
        </w:rPr>
        <w:t>将：助词，用在动词和来、去等表示趋向的补语之间</w:t>
      </w:r>
      <w:r>
        <w:rPr>
          <w:rFonts w:hint="eastAsia" w:ascii="宋体" w:hAnsi="宋体" w:eastAsia="宋体" w:cs="宋体"/>
          <w:sz w:val="24"/>
          <w:szCs w:val="24"/>
          <w:lang w:eastAsia="zh-CN"/>
        </w:rPr>
        <w:t>；</w:t>
      </w:r>
      <w:r>
        <w:rPr>
          <w:rFonts w:ascii="宋体" w:hAnsi="宋体" w:eastAsia="宋体" w:cs="宋体"/>
          <w:sz w:val="24"/>
          <w:szCs w:val="24"/>
        </w:rPr>
        <w:t>平生：平素，平常</w:t>
      </w:r>
      <w:r>
        <w:rPr>
          <w:rFonts w:hint="eastAsia" w:ascii="宋体" w:hAnsi="宋体" w:eastAsia="宋体" w:cs="宋体"/>
          <w:sz w:val="24"/>
          <w:szCs w:val="24"/>
          <w:lang w:eastAsia="zh-CN"/>
        </w:rPr>
        <w:t>；</w:t>
      </w:r>
      <w:r>
        <w:rPr>
          <w:rFonts w:ascii="宋体" w:hAnsi="宋体" w:eastAsia="宋体" w:cs="宋体"/>
          <w:sz w:val="24"/>
          <w:szCs w:val="24"/>
        </w:rPr>
        <w:t xml:space="preserve"> 轻：随便，轻易</w:t>
      </w:r>
      <w:r>
        <w:rPr>
          <w:rFonts w:hint="eastAsia" w:ascii="宋体" w:hAnsi="宋体" w:eastAsia="宋体" w:cs="宋体"/>
          <w:sz w:val="24"/>
          <w:szCs w:val="24"/>
          <w:lang w:eastAsia="zh-CN"/>
        </w:rPr>
        <w:t>；</w:t>
      </w:r>
      <w:r>
        <w:rPr>
          <w:rFonts w:ascii="宋体" w:hAnsi="宋体" w:eastAsia="宋体" w:cs="宋体"/>
          <w:sz w:val="24"/>
          <w:szCs w:val="24"/>
        </w:rPr>
        <w:t xml:space="preserve"> 言语：这里指啼鸣，喻指说话，发表意见</w:t>
      </w:r>
      <w:r>
        <w:rPr>
          <w:rFonts w:hint="eastAsia" w:ascii="宋体" w:hAnsi="宋体" w:eastAsia="宋体" w:cs="宋体"/>
          <w:sz w:val="24"/>
          <w:szCs w:val="24"/>
          <w:lang w:eastAsia="zh-CN"/>
        </w:rPr>
        <w:t>；</w:t>
      </w:r>
      <w:r>
        <w:rPr>
          <w:rFonts w:ascii="宋体" w:hAnsi="宋体" w:eastAsia="宋体" w:cs="宋体"/>
          <w:sz w:val="24"/>
          <w:szCs w:val="24"/>
        </w:rPr>
        <w:t xml:space="preserve"> 一：一旦</w:t>
      </w:r>
      <w:r>
        <w:rPr>
          <w:rFonts w:hint="eastAsia" w:ascii="宋体" w:hAnsi="宋体" w:eastAsia="宋体" w:cs="宋体"/>
          <w:sz w:val="24"/>
          <w:szCs w:val="24"/>
          <w:lang w:eastAsia="zh-CN"/>
        </w:rPr>
        <w:t>；</w:t>
      </w:r>
      <w:r>
        <w:rPr>
          <w:rFonts w:ascii="宋体" w:hAnsi="宋体" w:eastAsia="宋体" w:cs="宋体"/>
          <w:sz w:val="24"/>
          <w:szCs w:val="24"/>
        </w:rPr>
        <w:t xml:space="preserve"> 千门万户：指众多的人家</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sz w:val="24"/>
          <w:szCs w:val="24"/>
        </w:rPr>
      </w:pPr>
      <w:r>
        <w:rPr>
          <w:rFonts w:ascii="宋体" w:hAnsi="宋体" w:eastAsia="宋体" w:cs="宋体"/>
          <w:b/>
          <w:bCs/>
          <w:sz w:val="24"/>
          <w:szCs w:val="24"/>
        </w:rPr>
        <w:t>译文</w:t>
      </w:r>
      <w:r>
        <w:rPr>
          <w:rFonts w:hint="eastAsia" w:ascii="宋体" w:hAnsi="宋体" w:eastAsia="宋体" w:cs="宋体"/>
          <w:b/>
          <w:bCs/>
          <w:sz w:val="24"/>
          <w:szCs w:val="24"/>
          <w:lang w:eastAsia="zh-CN"/>
        </w:rPr>
        <w:t>：</w:t>
      </w:r>
      <w:r>
        <w:rPr>
          <w:rFonts w:ascii="宋体" w:hAnsi="宋体" w:eastAsia="宋体" w:cs="宋体"/>
          <w:sz w:val="24"/>
          <w:szCs w:val="24"/>
        </w:rPr>
        <w:t xml:space="preserve">它头上的红色冠子不用裁剪是天生的，身披雪白的羽毛雄赳赳地走来。 一生之中它从来不敢轻易鸣叫，但是它叫的时候，千家万户的门都打开。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lang w:eastAsia="zh-CN"/>
        </w:rPr>
        <w:t>推荐理由：</w:t>
      </w:r>
      <w:r>
        <w:rPr>
          <w:rFonts w:ascii="宋体" w:hAnsi="宋体" w:eastAsia="宋体" w:cs="宋体"/>
          <w:sz w:val="24"/>
          <w:szCs w:val="24"/>
        </w:rPr>
        <w:t>《画鸡》是一首题画诗。 “头上</w:t>
      </w:r>
      <w:bookmarkStart w:id="1" w:name="_GoBack"/>
      <w:bookmarkEnd w:id="1"/>
      <w:r>
        <w:rPr>
          <w:rFonts w:ascii="宋体" w:hAnsi="宋体" w:eastAsia="宋体" w:cs="宋体"/>
          <w:sz w:val="24"/>
          <w:szCs w:val="24"/>
        </w:rPr>
        <w:t>红冠不用裁，满身雪白走将来”，这是写公鸡的动作、神态。头戴无须剪裁的天然红冠，一身雪白，兴致冲冲地迎面走来。诗人运用了描写和色彩的对比，勾画了一只冠红羽白、威风凛凛，相貌 堂堂的大公鸡。后两句用拟人法写出了雄鸡在清晨报晓的情景，动静结合，运用了诗歌的艺术手法，使两句产生了强烈的对比</w:t>
      </w:r>
      <w:r>
        <w:rPr>
          <w:rFonts w:hint="eastAsia" w:ascii="宋体" w:hAnsi="宋体" w:eastAsia="宋体" w:cs="宋体"/>
          <w:sz w:val="24"/>
          <w:szCs w:val="24"/>
          <w:lang w:eastAsia="zh-CN"/>
        </w:rPr>
        <w:t>，</w:t>
      </w:r>
      <w:r>
        <w:rPr>
          <w:rFonts w:ascii="宋体" w:hAnsi="宋体" w:eastAsia="宋体" w:cs="宋体"/>
          <w:sz w:val="24"/>
          <w:szCs w:val="24"/>
        </w:rPr>
        <w:t>树立了雄鸡高伟的形象，表现了公鸡具备的美德和权威。从此诗还可看出诗人“不避口语”的写诗特点，富有儿歌风味</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176" w:firstLineChars="1300"/>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池上</w:t>
      </w:r>
    </w:p>
    <w:p>
      <w:pPr>
        <w:keepNext w:val="0"/>
        <w:keepLines w:val="0"/>
        <w:pageBreakBefore w:val="0"/>
        <w:widowControl w:val="0"/>
        <w:kinsoku/>
        <w:wordWrap/>
        <w:overflowPunct/>
        <w:topLinePunct w:val="0"/>
        <w:autoSpaceDE/>
        <w:autoSpaceDN/>
        <w:bidi w:val="0"/>
        <w:adjustRightInd/>
        <w:snapToGrid/>
        <w:spacing w:line="360" w:lineRule="auto"/>
        <w:ind w:firstLine="3920" w:firstLineChars="14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唐 白居易</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推荐人：成都市双流区光电所幼儿园 刘丹</w:t>
      </w:r>
    </w:p>
    <w:p>
      <w:pPr>
        <w:keepNext w:val="0"/>
        <w:keepLines w:val="0"/>
        <w:pageBreakBefore w:val="0"/>
        <w:widowControl w:val="0"/>
        <w:kinsoku/>
        <w:wordWrap/>
        <w:overflowPunct/>
        <w:topLinePunct w:val="0"/>
        <w:autoSpaceDE/>
        <w:autoSpaceDN/>
        <w:bidi w:val="0"/>
        <w:adjustRightInd/>
        <w:snapToGrid/>
        <w:spacing w:line="360" w:lineRule="auto"/>
        <w:ind w:firstLine="3920" w:firstLineChars="1400"/>
        <w:jc w:val="both"/>
        <w:textAlignment w:val="auto"/>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小娃撑小艇，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偷采白莲回。</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不解藏踪迹，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浮萍一道开。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b/>
          <w:bCs/>
          <w:sz w:val="24"/>
          <w:szCs w:val="24"/>
        </w:rPr>
        <w:t>注释</w:t>
      </w:r>
      <w:r>
        <w:rPr>
          <w:rFonts w:hint="eastAsia" w:ascii="宋体" w:hAnsi="宋体" w:eastAsia="宋体" w:cs="宋体"/>
          <w:b/>
          <w:bCs/>
          <w:sz w:val="24"/>
          <w:szCs w:val="24"/>
          <w:lang w:eastAsia="zh-CN"/>
        </w:rPr>
        <w:t>：</w:t>
      </w:r>
      <w:r>
        <w:rPr>
          <w:rFonts w:ascii="宋体" w:hAnsi="宋体" w:eastAsia="宋体" w:cs="宋体"/>
          <w:sz w:val="24"/>
          <w:szCs w:val="24"/>
        </w:rPr>
        <w:t>小娃：指小孩子。 艇：船。 白莲：白色的莲花。 踪迹：指被小艇划开的浮萍。 浮萍：水生植物，椭圆形叶子浮在水面，叶下面有须根，夏季开白花</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sz w:val="24"/>
          <w:szCs w:val="24"/>
        </w:rPr>
      </w:pPr>
      <w:r>
        <w:rPr>
          <w:rFonts w:hint="eastAsia" w:ascii="宋体" w:hAnsi="宋体" w:eastAsia="宋体" w:cs="宋体"/>
          <w:b/>
          <w:bCs/>
          <w:sz w:val="24"/>
          <w:szCs w:val="24"/>
          <w:lang w:eastAsia="zh-CN"/>
        </w:rPr>
        <w:t>译文：</w:t>
      </w:r>
      <w:r>
        <w:rPr>
          <w:rFonts w:ascii="宋体" w:hAnsi="宋体" w:eastAsia="宋体" w:cs="宋体"/>
          <w:sz w:val="24"/>
          <w:szCs w:val="24"/>
        </w:rPr>
        <w:t>小娃撑着小船，偷偷地从池塘里采了白莲回来。他不懂得掩藏自己的行踪，浮萍被船儿荡开，水面上留下了一条长长的水线。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lang w:eastAsia="zh-CN"/>
        </w:rPr>
        <w:t>推荐理由：</w:t>
      </w:r>
      <w:r>
        <w:rPr>
          <w:rFonts w:ascii="宋体" w:hAnsi="宋体" w:eastAsia="宋体" w:cs="宋体"/>
          <w:sz w:val="24"/>
          <w:szCs w:val="24"/>
        </w:rPr>
        <w:t xml:space="preserve">这首诗好比一组镜头，摄下一个小孩儿偷采白莲的情景。从诗的小主人公撑船进入画面，到他离去只留下被划开的一片浮萍，有景有色，有行动描写，有心理刻画，细致逼真，富有情趣；而这个小主人公的天真幼稚、活泼淘气的可爱形象，也就栩栩如生，跃然纸上了。诗人以他特有的通俗风格将诗中的小娃娃描写得非常可爱、可亲，整首诗如同大白话，富有韵味。 </w:t>
      </w: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suppressLineNumbers w:val="0"/>
      <w:ind w:firstLine="840" w:firstLineChars="400"/>
      <w:jc w:val="left"/>
      <w:rPr>
        <w:b w:val="0"/>
        <w:bCs w:val="0"/>
      </w:rPr>
    </w:pPr>
    <w:r>
      <w:rPr>
        <w:rFonts w:hint="eastAsia" w:eastAsiaTheme="minorEastAsia"/>
        <w:b w:val="0"/>
        <w:bCs w:val="0"/>
        <w:lang w:eastAsia="zh-CN"/>
      </w:rPr>
      <w:drawing>
        <wp:anchor distT="0" distB="0" distL="114935" distR="114935" simplePos="0" relativeHeight="251659264" behindDoc="1" locked="0" layoutInCell="1" allowOverlap="1">
          <wp:simplePos x="0" y="0"/>
          <wp:positionH relativeFrom="column">
            <wp:posOffset>-1172210</wp:posOffset>
          </wp:positionH>
          <wp:positionV relativeFrom="paragraph">
            <wp:posOffset>-495300</wp:posOffset>
          </wp:positionV>
          <wp:extent cx="7565390" cy="10715625"/>
          <wp:effectExtent l="0" t="0" r="8890" b="13335"/>
          <wp:wrapNone/>
          <wp:docPr id="1" name="图片 1" descr="dd83313c7582c592a46afaf1ff35b5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d83313c7582c592a46afaf1ff35b5a6"/>
                  <pic:cNvPicPr>
                    <a:picLocks noChangeAspect="1"/>
                  </pic:cNvPicPr>
                </pic:nvPicPr>
                <pic:blipFill>
                  <a:blip r:embed="rId1"/>
                  <a:stretch>
                    <a:fillRect/>
                  </a:stretch>
                </pic:blipFill>
                <pic:spPr>
                  <a:xfrm>
                    <a:off x="0" y="0"/>
                    <a:ext cx="7565390" cy="10715625"/>
                  </a:xfrm>
                  <a:prstGeom prst="rect">
                    <a:avLst/>
                  </a:prstGeom>
                </pic:spPr>
              </pic:pic>
            </a:graphicData>
          </a:graphic>
        </wp:anchor>
      </w:drawing>
    </w:r>
    <w:r>
      <w:rPr>
        <w:rFonts w:hint="eastAsia" w:ascii="宋体" w:hAnsi="宋体" w:eastAsia="宋体" w:cs="宋体"/>
        <w:b w:val="0"/>
        <w:bCs w:val="0"/>
        <w:color w:val="000000"/>
        <w:kern w:val="0"/>
        <w:sz w:val="18"/>
        <w:szCs w:val="18"/>
        <w:lang w:val="en-US" w:eastAsia="zh-CN" w:bidi="ar"/>
      </w:rPr>
      <w:t>双流区名师巫小芳工作室简报（</w:t>
    </w:r>
    <w:r>
      <w:rPr>
        <w:rFonts w:ascii="Calibri" w:hAnsi="Calibri" w:eastAsia="宋体" w:cs="Calibri"/>
        <w:b w:val="0"/>
        <w:bCs w:val="0"/>
        <w:color w:val="000000"/>
        <w:kern w:val="0"/>
        <w:sz w:val="18"/>
        <w:szCs w:val="18"/>
        <w:lang w:val="en-US" w:eastAsia="zh-CN" w:bidi="ar"/>
      </w:rPr>
      <w:t xml:space="preserve">2021 </w:t>
    </w:r>
    <w:r>
      <w:rPr>
        <w:rFonts w:hint="eastAsia" w:ascii="宋体" w:hAnsi="宋体" w:eastAsia="宋体" w:cs="宋体"/>
        <w:b w:val="0"/>
        <w:bCs w:val="0"/>
        <w:color w:val="000000"/>
        <w:kern w:val="0"/>
        <w:sz w:val="18"/>
        <w:szCs w:val="18"/>
        <w:lang w:val="en-US" w:eastAsia="zh-CN" w:bidi="ar"/>
      </w:rPr>
      <w:t>年第五期）</w:t>
    </w:r>
  </w:p>
  <w:p>
    <w:pPr>
      <w:pStyle w:val="6"/>
      <w:rPr>
        <w:rFonts w:hint="eastAsia" w:eastAsiaTheme="minorEastAsia"/>
        <w:lang w:eastAsia="zh-CN"/>
      </w:rPr>
    </w:pPr>
    <w:r>
      <w:rPr>
        <w:sz w:val="18"/>
      </w:rPr>
      <mc:AlternateContent>
        <mc:Choice Requires="wps">
          <w:drawing>
            <wp:anchor distT="0" distB="0" distL="114300" distR="114300" simplePos="0" relativeHeight="251660288" behindDoc="0" locked="0" layoutInCell="1" allowOverlap="1">
              <wp:simplePos x="0" y="0"/>
              <wp:positionH relativeFrom="column">
                <wp:posOffset>29210</wp:posOffset>
              </wp:positionH>
              <wp:positionV relativeFrom="paragraph">
                <wp:posOffset>73660</wp:posOffset>
              </wp:positionV>
              <wp:extent cx="5299075" cy="20955"/>
              <wp:effectExtent l="0" t="4445" r="4445" b="5080"/>
              <wp:wrapNone/>
              <wp:docPr id="2" name="直接连接符 2"/>
              <wp:cNvGraphicFramePr/>
              <a:graphic xmlns:a="http://schemas.openxmlformats.org/drawingml/2006/main">
                <a:graphicData uri="http://schemas.microsoft.com/office/word/2010/wordprocessingShape">
                  <wps:wsp>
                    <wps:cNvCnPr/>
                    <wps:spPr>
                      <a:xfrm>
                        <a:off x="1172210" y="762000"/>
                        <a:ext cx="5299075" cy="209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2.3pt;margin-top:5.8pt;height:1.65pt;width:417.25pt;z-index:251660288;mso-width-relative:page;mso-height-relative:page;" filled="f" stroked="t" coordsize="21600,21600" o:gfxdata="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X6I5Q1gAAAAcBAAAPAAAAAAAAAAEAIAAAACIAAABkcnMvZG93bnJldi54bWxQSwECFAAU&#10;AAAACACHTuJAKL5SvvMBAADBAwAADgAAAAAAAAABACAAAAAlAQAAZHJzL2Uyb0RvYy54bWxQSwUG&#10;AAAAAAYABgBZAQAAigUAAAAA&#10;">
              <v:fill on="f" focussize="0,0"/>
              <v:stroke weight="1pt" color="#000000 [3200]"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37C9A"/>
    <w:multiLevelType w:val="singleLevel"/>
    <w:tmpl w:val="94F37C9A"/>
    <w:lvl w:ilvl="0" w:tentative="0">
      <w:start w:val="1"/>
      <w:numFmt w:val="decimal"/>
      <w:lvlText w:val="%1."/>
      <w:lvlJc w:val="left"/>
      <w:pPr>
        <w:tabs>
          <w:tab w:val="left" w:pos="312"/>
        </w:tabs>
      </w:pPr>
    </w:lvl>
  </w:abstractNum>
  <w:abstractNum w:abstractNumId="1">
    <w:nsid w:val="A3B12252"/>
    <w:multiLevelType w:val="singleLevel"/>
    <w:tmpl w:val="A3B12252"/>
    <w:lvl w:ilvl="0" w:tentative="0">
      <w:start w:val="1"/>
      <w:numFmt w:val="decimal"/>
      <w:lvlText w:val="%1."/>
      <w:lvlJc w:val="left"/>
      <w:pPr>
        <w:tabs>
          <w:tab w:val="left" w:pos="312"/>
        </w:tabs>
      </w:pPr>
    </w:lvl>
  </w:abstractNum>
  <w:abstractNum w:abstractNumId="2">
    <w:nsid w:val="A830DA6F"/>
    <w:multiLevelType w:val="singleLevel"/>
    <w:tmpl w:val="A830DA6F"/>
    <w:lvl w:ilvl="0" w:tentative="0">
      <w:start w:val="1"/>
      <w:numFmt w:val="decimal"/>
      <w:lvlText w:val="%1."/>
      <w:lvlJc w:val="left"/>
      <w:pPr>
        <w:tabs>
          <w:tab w:val="left" w:pos="312"/>
        </w:tabs>
      </w:pPr>
    </w:lvl>
  </w:abstractNum>
  <w:abstractNum w:abstractNumId="3">
    <w:nsid w:val="AD5969F8"/>
    <w:multiLevelType w:val="singleLevel"/>
    <w:tmpl w:val="AD5969F8"/>
    <w:lvl w:ilvl="0" w:tentative="0">
      <w:start w:val="1"/>
      <w:numFmt w:val="chineseCounting"/>
      <w:suff w:val="nothing"/>
      <w:lvlText w:val="%1、"/>
      <w:lvlJc w:val="left"/>
      <w:rPr>
        <w:rFonts w:hint="eastAsia"/>
      </w:rPr>
    </w:lvl>
  </w:abstractNum>
  <w:abstractNum w:abstractNumId="4">
    <w:nsid w:val="AFBA2AA6"/>
    <w:multiLevelType w:val="singleLevel"/>
    <w:tmpl w:val="AFBA2AA6"/>
    <w:lvl w:ilvl="0" w:tentative="0">
      <w:start w:val="1"/>
      <w:numFmt w:val="chineseCounting"/>
      <w:suff w:val="nothing"/>
      <w:lvlText w:val="%1、"/>
      <w:lvlJc w:val="left"/>
      <w:rPr>
        <w:rFonts w:hint="eastAsia"/>
      </w:rPr>
    </w:lvl>
  </w:abstractNum>
  <w:abstractNum w:abstractNumId="5">
    <w:nsid w:val="B0252712"/>
    <w:multiLevelType w:val="singleLevel"/>
    <w:tmpl w:val="B0252712"/>
    <w:lvl w:ilvl="0" w:tentative="0">
      <w:start w:val="1"/>
      <w:numFmt w:val="decimal"/>
      <w:suff w:val="nothing"/>
      <w:lvlText w:val="（%1）"/>
      <w:lvlJc w:val="left"/>
    </w:lvl>
  </w:abstractNum>
  <w:abstractNum w:abstractNumId="6">
    <w:nsid w:val="DC22D4E1"/>
    <w:multiLevelType w:val="singleLevel"/>
    <w:tmpl w:val="DC22D4E1"/>
    <w:lvl w:ilvl="0" w:tentative="0">
      <w:start w:val="3"/>
      <w:numFmt w:val="chineseCounting"/>
      <w:suff w:val="nothing"/>
      <w:lvlText w:val="（%1）"/>
      <w:lvlJc w:val="left"/>
      <w:rPr>
        <w:rFonts w:hint="eastAsia"/>
      </w:rPr>
    </w:lvl>
  </w:abstractNum>
  <w:abstractNum w:abstractNumId="7">
    <w:nsid w:val="DF4BA0B2"/>
    <w:multiLevelType w:val="singleLevel"/>
    <w:tmpl w:val="DF4BA0B2"/>
    <w:lvl w:ilvl="0" w:tentative="0">
      <w:start w:val="1"/>
      <w:numFmt w:val="decimal"/>
      <w:lvlText w:val="%1."/>
      <w:lvlJc w:val="left"/>
      <w:pPr>
        <w:tabs>
          <w:tab w:val="left" w:pos="312"/>
        </w:tabs>
      </w:pPr>
    </w:lvl>
  </w:abstractNum>
  <w:abstractNum w:abstractNumId="8">
    <w:nsid w:val="EA2E93C9"/>
    <w:multiLevelType w:val="singleLevel"/>
    <w:tmpl w:val="EA2E93C9"/>
    <w:lvl w:ilvl="0" w:tentative="0">
      <w:start w:val="1"/>
      <w:numFmt w:val="decimal"/>
      <w:suff w:val="nothing"/>
      <w:lvlText w:val="（%1）"/>
      <w:lvlJc w:val="left"/>
    </w:lvl>
  </w:abstractNum>
  <w:abstractNum w:abstractNumId="9">
    <w:nsid w:val="F8E6C188"/>
    <w:multiLevelType w:val="singleLevel"/>
    <w:tmpl w:val="F8E6C188"/>
    <w:lvl w:ilvl="0" w:tentative="0">
      <w:start w:val="1"/>
      <w:numFmt w:val="chineseCounting"/>
      <w:suff w:val="nothing"/>
      <w:lvlText w:val="（%1）"/>
      <w:lvlJc w:val="left"/>
      <w:rPr>
        <w:rFonts w:hint="eastAsia"/>
      </w:rPr>
    </w:lvl>
  </w:abstractNum>
  <w:abstractNum w:abstractNumId="10">
    <w:nsid w:val="FE985821"/>
    <w:multiLevelType w:val="singleLevel"/>
    <w:tmpl w:val="FE985821"/>
    <w:lvl w:ilvl="0" w:tentative="0">
      <w:start w:val="2"/>
      <w:numFmt w:val="decimal"/>
      <w:suff w:val="nothing"/>
      <w:lvlText w:val="（%1）"/>
      <w:lvlJc w:val="left"/>
    </w:lvl>
  </w:abstractNum>
  <w:abstractNum w:abstractNumId="11">
    <w:nsid w:val="03AED4C8"/>
    <w:multiLevelType w:val="singleLevel"/>
    <w:tmpl w:val="03AED4C8"/>
    <w:lvl w:ilvl="0" w:tentative="0">
      <w:start w:val="1"/>
      <w:numFmt w:val="decimal"/>
      <w:lvlText w:val="%1."/>
      <w:lvlJc w:val="left"/>
      <w:pPr>
        <w:tabs>
          <w:tab w:val="left" w:pos="312"/>
        </w:tabs>
      </w:pPr>
    </w:lvl>
  </w:abstractNum>
  <w:abstractNum w:abstractNumId="12">
    <w:nsid w:val="1841F2C6"/>
    <w:multiLevelType w:val="singleLevel"/>
    <w:tmpl w:val="1841F2C6"/>
    <w:lvl w:ilvl="0" w:tentative="0">
      <w:start w:val="1"/>
      <w:numFmt w:val="decimal"/>
      <w:lvlText w:val="%1."/>
      <w:lvlJc w:val="left"/>
      <w:pPr>
        <w:tabs>
          <w:tab w:val="left" w:pos="312"/>
        </w:tabs>
      </w:pPr>
    </w:lvl>
  </w:abstractNum>
  <w:abstractNum w:abstractNumId="13">
    <w:nsid w:val="1E487EFB"/>
    <w:multiLevelType w:val="singleLevel"/>
    <w:tmpl w:val="1E487EFB"/>
    <w:lvl w:ilvl="0" w:tentative="0">
      <w:start w:val="1"/>
      <w:numFmt w:val="chineseCounting"/>
      <w:suff w:val="nothing"/>
      <w:lvlText w:val="（%1）"/>
      <w:lvlJc w:val="left"/>
      <w:rPr>
        <w:rFonts w:hint="eastAsia"/>
      </w:rPr>
    </w:lvl>
  </w:abstractNum>
  <w:abstractNum w:abstractNumId="14">
    <w:nsid w:val="3C20FD96"/>
    <w:multiLevelType w:val="singleLevel"/>
    <w:tmpl w:val="3C20FD96"/>
    <w:lvl w:ilvl="0" w:tentative="0">
      <w:start w:val="2"/>
      <w:numFmt w:val="decimal"/>
      <w:lvlText w:val="%1."/>
      <w:lvlJc w:val="left"/>
      <w:pPr>
        <w:tabs>
          <w:tab w:val="left" w:pos="312"/>
        </w:tabs>
      </w:pPr>
    </w:lvl>
  </w:abstractNum>
  <w:abstractNum w:abstractNumId="15">
    <w:nsid w:val="3F5D40ED"/>
    <w:multiLevelType w:val="singleLevel"/>
    <w:tmpl w:val="3F5D40ED"/>
    <w:lvl w:ilvl="0" w:tentative="0">
      <w:start w:val="1"/>
      <w:numFmt w:val="decimal"/>
      <w:lvlText w:val="%1."/>
      <w:lvlJc w:val="left"/>
      <w:pPr>
        <w:tabs>
          <w:tab w:val="left" w:pos="312"/>
        </w:tabs>
      </w:pPr>
    </w:lvl>
  </w:abstractNum>
  <w:abstractNum w:abstractNumId="16">
    <w:nsid w:val="5DB8B017"/>
    <w:multiLevelType w:val="singleLevel"/>
    <w:tmpl w:val="5DB8B017"/>
    <w:lvl w:ilvl="0" w:tentative="0">
      <w:start w:val="1"/>
      <w:numFmt w:val="decimal"/>
      <w:lvlText w:val="%1."/>
      <w:lvlJc w:val="left"/>
      <w:pPr>
        <w:tabs>
          <w:tab w:val="left" w:pos="312"/>
        </w:tabs>
      </w:pPr>
    </w:lvl>
  </w:abstractNum>
  <w:abstractNum w:abstractNumId="17">
    <w:nsid w:val="7FF4413B"/>
    <w:multiLevelType w:val="singleLevel"/>
    <w:tmpl w:val="7FF4413B"/>
    <w:lvl w:ilvl="0" w:tentative="0">
      <w:start w:val="1"/>
      <w:numFmt w:val="decimal"/>
      <w:suff w:val="nothing"/>
      <w:lvlText w:val="（%1）"/>
      <w:lvlJc w:val="left"/>
    </w:lvl>
  </w:abstractNum>
  <w:num w:numId="1">
    <w:abstractNumId w:val="7"/>
  </w:num>
  <w:num w:numId="2">
    <w:abstractNumId w:val="4"/>
  </w:num>
  <w:num w:numId="3">
    <w:abstractNumId w:val="13"/>
  </w:num>
  <w:num w:numId="4">
    <w:abstractNumId w:val="5"/>
  </w:num>
  <w:num w:numId="5">
    <w:abstractNumId w:val="15"/>
  </w:num>
  <w:num w:numId="6">
    <w:abstractNumId w:val="0"/>
  </w:num>
  <w:num w:numId="7">
    <w:abstractNumId w:val="1"/>
  </w:num>
  <w:num w:numId="8">
    <w:abstractNumId w:val="9"/>
  </w:num>
  <w:num w:numId="9">
    <w:abstractNumId w:val="10"/>
  </w:num>
  <w:num w:numId="10">
    <w:abstractNumId w:val="16"/>
  </w:num>
  <w:num w:numId="11">
    <w:abstractNumId w:val="17"/>
  </w:num>
  <w:num w:numId="12">
    <w:abstractNumId w:val="3"/>
  </w:num>
  <w:num w:numId="13">
    <w:abstractNumId w:val="14"/>
  </w:num>
  <w:num w:numId="14">
    <w:abstractNumId w:val="8"/>
  </w:num>
  <w:num w:numId="15">
    <w:abstractNumId w:val="11"/>
  </w:num>
  <w:num w:numId="16">
    <w:abstractNumId w:val="6"/>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C31166"/>
    <w:rsid w:val="05A75A44"/>
    <w:rsid w:val="06874864"/>
    <w:rsid w:val="07C944C0"/>
    <w:rsid w:val="0DC31166"/>
    <w:rsid w:val="0EE60B64"/>
    <w:rsid w:val="106C0F20"/>
    <w:rsid w:val="135F7555"/>
    <w:rsid w:val="14BE38C2"/>
    <w:rsid w:val="1B086395"/>
    <w:rsid w:val="1F730A25"/>
    <w:rsid w:val="22327245"/>
    <w:rsid w:val="291D4C07"/>
    <w:rsid w:val="2972577D"/>
    <w:rsid w:val="2D236F82"/>
    <w:rsid w:val="2EFA13DC"/>
    <w:rsid w:val="2FFF3FCB"/>
    <w:rsid w:val="3160393F"/>
    <w:rsid w:val="34C11378"/>
    <w:rsid w:val="372275A9"/>
    <w:rsid w:val="399640C9"/>
    <w:rsid w:val="3CDB349D"/>
    <w:rsid w:val="3E22495B"/>
    <w:rsid w:val="443F5AC6"/>
    <w:rsid w:val="44C52AC6"/>
    <w:rsid w:val="473F16DB"/>
    <w:rsid w:val="47F2608A"/>
    <w:rsid w:val="4B1901F9"/>
    <w:rsid w:val="572A5678"/>
    <w:rsid w:val="5D987952"/>
    <w:rsid w:val="64F3180C"/>
    <w:rsid w:val="688F2C21"/>
    <w:rsid w:val="6A536B3C"/>
    <w:rsid w:val="7DE412E9"/>
    <w:rsid w:val="7F8C3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qFormat/>
    <w:uiPriority w:val="0"/>
    <w:pPr>
      <w:keepNext/>
      <w:keepLines/>
      <w:spacing w:line="360" w:lineRule="auto"/>
      <w:ind w:firstLine="1680"/>
      <w:jc w:val="center"/>
      <w:outlineLvl w:val="0"/>
    </w:pPr>
    <w:rPr>
      <w:rFonts w:ascii="宋体" w:hAnsi="宋体" w:eastAsia="微软雅黑" w:cs="Times New Roman"/>
      <w:b/>
      <w:kern w:val="44"/>
      <w:sz w:val="32"/>
      <w:szCs w:val="20"/>
    </w:rPr>
  </w:style>
  <w:style w:type="paragraph" w:styleId="3">
    <w:name w:val="heading 2"/>
    <w:basedOn w:val="1"/>
    <w:next w:val="1"/>
    <w:link w:val="11"/>
    <w:unhideWhenUsed/>
    <w:qFormat/>
    <w:uiPriority w:val="0"/>
    <w:pPr>
      <w:keepNext/>
      <w:keepLines/>
      <w:spacing w:before="260" w:after="260"/>
      <w:ind w:firstLine="1680"/>
      <w:outlineLvl w:val="1"/>
    </w:pPr>
    <w:rPr>
      <w:rFonts w:ascii="Calibri Light" w:hAnsi="Calibri Light" w:eastAsia="宋体" w:cs="Times New Roman"/>
      <w:b/>
      <w:bCs/>
      <w:sz w:val="30"/>
      <w:szCs w:val="32"/>
    </w:rPr>
  </w:style>
  <w:style w:type="paragraph" w:styleId="4">
    <w:name w:val="heading 3"/>
    <w:basedOn w:val="1"/>
    <w:next w:val="1"/>
    <w:unhideWhenUsed/>
    <w:qFormat/>
    <w:uiPriority w:val="0"/>
    <w:pPr>
      <w:keepNext/>
      <w:keepLines/>
      <w:spacing w:before="260" w:beforeLines="0" w:beforeAutospacing="0" w:after="260" w:afterLines="0" w:afterAutospacing="0" w:line="360" w:lineRule="auto"/>
      <w:outlineLvl w:val="2"/>
    </w:pPr>
    <w:rPr>
      <w:rFonts w:eastAsia="宋体" w:asciiTheme="minorAscii" w:hAnsiTheme="minorAscii"/>
      <w:b/>
      <w:sz w:val="28"/>
    </w:rPr>
  </w:style>
  <w:style w:type="character" w:default="1" w:styleId="9">
    <w:name w:val="Default Paragraph Font"/>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Times New Roman" w:hAnsi="Times New Roman" w:eastAsia="宋体" w:cs="Times New Roman"/>
      <w:kern w:val="0"/>
      <w:sz w:val="24"/>
      <w:szCs w:val="20"/>
      <w:lang w:val="en-US" w:eastAsia="zh-CN" w:bidi="ar-SA"/>
    </w:rPr>
  </w:style>
  <w:style w:type="character" w:styleId="10">
    <w:name w:val="Hyperlink"/>
    <w:basedOn w:val="9"/>
    <w:qFormat/>
    <w:uiPriority w:val="0"/>
    <w:rPr>
      <w:color w:val="0000FF"/>
      <w:u w:val="single"/>
    </w:rPr>
  </w:style>
  <w:style w:type="character" w:customStyle="1" w:styleId="11">
    <w:name w:val="标题 2 Char"/>
    <w:link w:val="3"/>
    <w:qFormat/>
    <w:uiPriority w:val="0"/>
    <w:rPr>
      <w:rFonts w:eastAsia="宋体" w:asciiTheme="majorAscii" w:hAnsiTheme="majorAscii" w:cstheme="majorBidi"/>
      <w:b/>
      <w:bCs/>
      <w:sz w:val="30"/>
      <w:szCs w:val="32"/>
    </w:rPr>
  </w:style>
  <w:style w:type="character" w:customStyle="1" w:styleId="12">
    <w:name w:val="标题 1 Char"/>
    <w:basedOn w:val="9"/>
    <w:link w:val="2"/>
    <w:qFormat/>
    <w:uiPriority w:val="0"/>
    <w:rPr>
      <w:rFonts w:hint="default" w:ascii="宋体" w:hAnsi="宋体" w:eastAsia="宋体" w:cs="Times New Roman"/>
      <w:b/>
      <w:kern w:val="44"/>
      <w:sz w:val="32"/>
    </w:rPr>
  </w:style>
  <w:style w:type="paragraph" w:styleId="13">
    <w:name w:val="No Spacing"/>
    <w:qFormat/>
    <w:uiPriority w:val="1"/>
    <w:rPr>
      <w:rFonts w:asciiTheme="minorHAnsi" w:hAnsiTheme="minorHAnsi" w:eastAsiaTheme="minorEastAsia" w:cstheme="minorBidi"/>
      <w:sz w:val="22"/>
      <w:szCs w:val="22"/>
      <w:lang w:val="en-US" w:eastAsia="zh-CN" w:bidi="ar-SA"/>
    </w:rPr>
  </w:style>
  <w:style w:type="paragraph" w:customStyle="1" w:styleId="14">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color w:val="2E75B6" w:themeColor="accent1" w:themeShade="BF"/>
      <w:kern w:val="0"/>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3" Type="http://schemas.openxmlformats.org/officeDocument/2006/relationships/glossaryDocument" Target="glossary/document.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pn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148f6a0a-3f67-4a06-a783-be847326465c\&#26497;&#31616;&#20013;&#22269;&#39118;&#21019;&#24847;&#36793;&#26694;&#20449;&#32440;.doc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d3110b5-3da0-4ada-8051-2957b6197299}"/>
        <w:style w:val=""/>
        <w:category>
          <w:name w:val="常规"/>
          <w:gallery w:val="placeholder"/>
        </w:category>
        <w:types>
          <w:type w:val="bbPlcHdr"/>
        </w:types>
        <w:behaviors>
          <w:behavior w:val="content"/>
        </w:behaviors>
        <w:description w:val=""/>
        <w:guid w:val="{6d3110b5-3da0-4ada-8051-2957b6197299}"/>
      </w:docPartPr>
      <w:docPartBody>
        <w:p>
          <w:pPr>
            <w:pStyle w:val="1"/>
          </w:pPr>
          <w:r>
            <w:rPr>
              <w:rFonts w:asciiTheme="majorHAnsi" w:hAnsiTheme="majorHAnsi" w:eastAsiaTheme="majorEastAsia" w:cstheme="majorBidi"/>
              <w:caps/>
              <w:color w:val="5B9BD5"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 w:type="paragraph" w:customStyle="1" w:styleId="1">
    <w:name w:val="50DD61E5320144A2AF35810C9437B1A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极简中国风创意边框信纸.docx</Template>
  <Pages>1</Pages>
  <Words>0</Words>
  <Characters>0</Characters>
  <Lines>0</Lines>
  <Paragraphs>0</Paragraphs>
  <TotalTime>123</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2021-09-28T03:16:00Z</dcterms:created>
  <dc:creator>刘丹</dc:creator>
  <cp:lastModifiedBy>刘丹</cp:lastModifiedBy>
  <dcterms:modified xsi:type="dcterms:W3CDTF">2022-01-11T03:16:18Z</dcterms:modified>
  <dc:title>精研致思  笃行致远</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KSOTemplateUUID">
    <vt:lpwstr>v1.0_mb_j+qOKb8cGdtaJZSYRsf4Xg==</vt:lpwstr>
  </property>
  <property fmtid="{D5CDD505-2E9C-101B-9397-08002B2CF9AE}" pid="4" name="ICV">
    <vt:lpwstr>BFD49B0E5A3A493B8C919BD8B7BCA6F4</vt:lpwstr>
  </property>
</Properties>
</file>