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B2AB" w14:textId="77777777" w:rsidR="00A97024" w:rsidRDefault="0088613D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双流区基于课程标准的学科教学设计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2042"/>
        <w:gridCol w:w="2469"/>
        <w:gridCol w:w="3484"/>
      </w:tblGrid>
      <w:tr w:rsidR="00A97024" w14:paraId="6EB6A573" w14:textId="77777777">
        <w:trPr>
          <w:trHeight w:val="439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6EBD496C" w14:textId="77777777" w:rsidR="00A97024" w:rsidRDefault="0088613D">
            <w:pPr>
              <w:spacing w:line="44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基本信息</w:t>
            </w:r>
          </w:p>
        </w:tc>
      </w:tr>
      <w:tr w:rsidR="00A97024" w14:paraId="05728CDF" w14:textId="77777777">
        <w:trPr>
          <w:trHeight w:val="373"/>
          <w:jc w:val="center"/>
        </w:trPr>
        <w:tc>
          <w:tcPr>
            <w:tcW w:w="1781" w:type="dxa"/>
            <w:shd w:val="clear" w:color="auto" w:fill="auto"/>
            <w:vAlign w:val="center"/>
          </w:tcPr>
          <w:p w14:paraId="6FF6184C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校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4F0F0EA0" w14:textId="5A4CE031" w:rsidR="00A97024" w:rsidRDefault="00A777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双中实验校附小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0FB0E313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执教教师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004064E" w14:textId="5241A1D3" w:rsidR="00A97024" w:rsidRDefault="00A777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刘芷含</w:t>
            </w:r>
          </w:p>
        </w:tc>
      </w:tr>
      <w:tr w:rsidR="00A97024" w14:paraId="4C8472BE" w14:textId="77777777">
        <w:trPr>
          <w:trHeight w:val="182"/>
          <w:jc w:val="center"/>
        </w:trPr>
        <w:tc>
          <w:tcPr>
            <w:tcW w:w="1781" w:type="dxa"/>
            <w:shd w:val="clear" w:color="auto" w:fill="auto"/>
            <w:vAlign w:val="center"/>
          </w:tcPr>
          <w:p w14:paraId="1692F2C6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科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E784C68" w14:textId="3AE9F651" w:rsidR="00A97024" w:rsidRDefault="00A777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音乐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0817E749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学习领域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模块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18108329" w14:textId="1EE16258" w:rsidR="00A97024" w:rsidRDefault="00A777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歌唱表演课</w:t>
            </w:r>
          </w:p>
        </w:tc>
      </w:tr>
      <w:tr w:rsidR="00A97024" w14:paraId="014C96BF" w14:textId="77777777">
        <w:trPr>
          <w:trHeight w:val="366"/>
          <w:jc w:val="center"/>
        </w:trPr>
        <w:tc>
          <w:tcPr>
            <w:tcW w:w="1781" w:type="dxa"/>
            <w:shd w:val="clear" w:color="auto" w:fill="auto"/>
            <w:vAlign w:val="center"/>
          </w:tcPr>
          <w:p w14:paraId="1032BB5E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级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54ABE8C" w14:textId="27AAE94B" w:rsidR="00A97024" w:rsidRDefault="00A777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年级上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1F7CB995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教科书版本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及章节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0EE84FDD" w14:textId="5CCD3D2F" w:rsidR="00A97024" w:rsidRDefault="00A777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人音版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第二课</w:t>
            </w:r>
          </w:p>
        </w:tc>
      </w:tr>
      <w:tr w:rsidR="00A97024" w14:paraId="15F4C758" w14:textId="77777777">
        <w:trPr>
          <w:trHeight w:val="366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77BFD900" w14:textId="77777777" w:rsidR="00A97024" w:rsidRDefault="0088613D">
            <w:pPr>
              <w:spacing w:line="460" w:lineRule="exact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hint="eastAsia"/>
                <w:b/>
                <w:sz w:val="30"/>
                <w:szCs w:val="30"/>
              </w:rPr>
              <w:t>课时教学设计</w:t>
            </w:r>
          </w:p>
        </w:tc>
      </w:tr>
      <w:tr w:rsidR="00A97024" w14:paraId="2EC8E3E3" w14:textId="77777777">
        <w:trPr>
          <w:trHeight w:val="364"/>
          <w:jc w:val="center"/>
        </w:trPr>
        <w:tc>
          <w:tcPr>
            <w:tcW w:w="1781" w:type="dxa"/>
            <w:shd w:val="clear" w:color="auto" w:fill="auto"/>
            <w:vAlign w:val="center"/>
          </w:tcPr>
          <w:p w14:paraId="6A9035A3" w14:textId="77777777" w:rsidR="00A97024" w:rsidRDefault="0088613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课题</w:t>
            </w:r>
          </w:p>
        </w:tc>
        <w:tc>
          <w:tcPr>
            <w:tcW w:w="7995" w:type="dxa"/>
            <w:gridSpan w:val="3"/>
            <w:shd w:val="clear" w:color="auto" w:fill="auto"/>
            <w:vAlign w:val="center"/>
          </w:tcPr>
          <w:p w14:paraId="396690AC" w14:textId="26C70059" w:rsidR="00A97024" w:rsidRDefault="00A7774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《乃哟乃》</w:t>
            </w:r>
          </w:p>
        </w:tc>
      </w:tr>
      <w:tr w:rsidR="00A97024" w14:paraId="5AA92013" w14:textId="77777777">
        <w:trPr>
          <w:trHeight w:val="689"/>
          <w:jc w:val="center"/>
        </w:trPr>
        <w:tc>
          <w:tcPr>
            <w:tcW w:w="1781" w:type="dxa"/>
            <w:shd w:val="clear" w:color="auto" w:fill="auto"/>
            <w:vAlign w:val="center"/>
          </w:tcPr>
          <w:p w14:paraId="6BDB474A" w14:textId="77777777" w:rsidR="00A97024" w:rsidRDefault="0088613D">
            <w:pPr>
              <w:spacing w:line="4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课型</w:t>
            </w:r>
          </w:p>
        </w:tc>
        <w:tc>
          <w:tcPr>
            <w:tcW w:w="7995" w:type="dxa"/>
            <w:gridSpan w:val="3"/>
            <w:shd w:val="clear" w:color="auto" w:fill="auto"/>
            <w:vAlign w:val="center"/>
          </w:tcPr>
          <w:p w14:paraId="10C7C3A4" w14:textId="02F4D29B" w:rsidR="00A97024" w:rsidRDefault="0088613D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新授课</w:t>
            </w:r>
          </w:p>
        </w:tc>
      </w:tr>
      <w:tr w:rsidR="00A97024" w14:paraId="33ACA6EA" w14:textId="77777777">
        <w:trPr>
          <w:trHeight w:val="315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22D07DC6" w14:textId="77777777" w:rsidR="00A77747" w:rsidRDefault="00A77747" w:rsidP="00A77747">
            <w:pPr>
              <w:tabs>
                <w:tab w:val="left" w:pos="312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8613D">
              <w:rPr>
                <w:rFonts w:ascii="Times New Roman" w:hAnsi="Times New Roman" w:hint="eastAsia"/>
                <w:b/>
                <w:sz w:val="24"/>
                <w:szCs w:val="24"/>
              </w:rPr>
              <w:t>课程标准分析</w:t>
            </w:r>
          </w:p>
          <w:p w14:paraId="25406D45" w14:textId="3BA0A6EA" w:rsidR="00A97024" w:rsidRPr="00A77747" w:rsidRDefault="00A77747" w:rsidP="00A7774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szCs w:val="24"/>
              </w:rPr>
            </w:pPr>
            <w:r w:rsidRPr="00A77747">
              <w:rPr>
                <w:rFonts w:hint="eastAsia"/>
                <w:color w:val="000000" w:themeColor="text1"/>
                <w:sz w:val="24"/>
                <w:szCs w:val="24"/>
              </w:rPr>
              <w:t>新课标指出：“应充分注意低年级学段学生以形象思维为主，好奇、好动、模仿力强的特点，善于利用儿童自然的嗓音和灵巧的形体，采用歌、舞、图片、游戏相结合的综合手段，进行直观教学。”本节课的教学设计运用奥尔夫的“游戏性”、“渐进性”、“综合性”原则，关注学生的感受与体验，重视音乐实践活动，让学生感受到了音乐形象及曲式结构，激发学生的学习兴趣。</w:t>
            </w:r>
          </w:p>
        </w:tc>
      </w:tr>
      <w:tr w:rsidR="00A97024" w14:paraId="7B343116" w14:textId="77777777">
        <w:trPr>
          <w:trHeight w:val="315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55C18B09" w14:textId="77777777" w:rsidR="0088613D" w:rsidRDefault="0088613D">
            <w:pPr>
              <w:spacing w:line="3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教学内容分析</w:t>
            </w:r>
          </w:p>
          <w:p w14:paraId="018C375A" w14:textId="242C623D" w:rsidR="00A97024" w:rsidRDefault="0088613D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《乃哟乃》是一首简短的土家族民歌，2/4拍，全曲由五个乐句组成。旋律中只用了“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do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、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mi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、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sol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”三个音，而且每一个乐句的句尾最后一小节都是“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sol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、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mi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、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do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”顺序，音高、节奏完全相同。由于歌曲乐句长短不一，形成了“</w:t>
            </w:r>
            <w:r w:rsidRPr="0088613D">
              <w:rPr>
                <w:rFonts w:asciiTheme="majorEastAsia" w:eastAsiaTheme="majorEastAsia" w:hAnsiTheme="majorEastAsia"/>
                <w:color w:val="464646"/>
                <w:sz w:val="24"/>
                <w:szCs w:val="24"/>
              </w:rPr>
              <w:t>2+2+3+3+3</w:t>
            </w:r>
            <w:r w:rsidRPr="0088613D">
              <w:rPr>
                <w:rFonts w:asciiTheme="majorEastAsia" w:eastAsiaTheme="majorEastAsia" w:hAnsiTheme="majorEastAsia" w:hint="eastAsia"/>
                <w:color w:val="464646"/>
                <w:sz w:val="24"/>
                <w:szCs w:val="24"/>
              </w:rPr>
              <w:t>”有变化句式结构。旋律简单而不单调，欢快而热烈，表现了土家儿童欢乐开朗的性格，极富民族风格和地方特色。</w:t>
            </w:r>
          </w:p>
        </w:tc>
      </w:tr>
      <w:tr w:rsidR="00A97024" w14:paraId="2F38A766" w14:textId="77777777">
        <w:trPr>
          <w:trHeight w:val="569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4F230085" w14:textId="77777777" w:rsidR="00A97024" w:rsidRDefault="0088613D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学生学情分析</w:t>
            </w:r>
          </w:p>
          <w:p w14:paraId="1C4C1E71" w14:textId="2D19D4CA" w:rsidR="0088613D" w:rsidRPr="0088613D" w:rsidRDefault="0088613D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3D">
              <w:rPr>
                <w:rFonts w:hint="eastAsia"/>
                <w:color w:val="464646"/>
                <w:sz w:val="24"/>
                <w:szCs w:val="24"/>
              </w:rPr>
              <w:t>二年级的学生好奇心强、活泼好动，善于模仿，表情丰富，表演欲强。学生学习积极性比较高，兴趣浓厚，课堂上特别喜欢活动、游戏、歌曲表演。因此，本课通过创设教学环境，采用歌、舞、图片、对唱游戏</w:t>
            </w:r>
            <w:r>
              <w:rPr>
                <w:rFonts w:hint="eastAsia"/>
                <w:color w:val="464646"/>
                <w:sz w:val="24"/>
                <w:szCs w:val="24"/>
              </w:rPr>
              <w:t>、自制乐器等方式</w:t>
            </w:r>
            <w:r w:rsidRPr="0088613D">
              <w:rPr>
                <w:rFonts w:hint="eastAsia"/>
                <w:color w:val="464646"/>
                <w:sz w:val="24"/>
                <w:szCs w:val="24"/>
              </w:rPr>
              <w:t>巧妙进行直观教学，激发了学生学习音乐的兴趣；并且运用奥尔夫肢体音乐教学法巧妙地设计教学过程，层层递进，让学生在不知不觉中学会了歌曲，并能自信地表现歌曲。</w:t>
            </w:r>
          </w:p>
        </w:tc>
      </w:tr>
      <w:tr w:rsidR="00A97024" w14:paraId="1F0ED4D3" w14:textId="77777777">
        <w:trPr>
          <w:trHeight w:val="485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645C4525" w14:textId="77777777" w:rsidR="00A97024" w:rsidRDefault="0088613D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学习目标叙写</w:t>
            </w:r>
          </w:p>
          <w:p w14:paraId="42D5833E" w14:textId="77777777" w:rsidR="0088613D" w:rsidRDefault="0088613D" w:rsidP="0088613D">
            <w:pPr>
              <w:numPr>
                <w:ilvl w:val="0"/>
                <w:numId w:val="2"/>
              </w:num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通过学唱和表演《乃哟乃》，感受土家族人民热情好客的特点，体验土家族民歌的风格和韵味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；并</w:t>
            </w:r>
            <w:r>
              <w:rPr>
                <w:rFonts w:ascii="宋体" w:hAnsi="宋体" w:cs="宋体" w:hint="eastAsia"/>
                <w:sz w:val="24"/>
              </w:rPr>
              <w:t>感受歌曲所带来的土家族人民对幸福生活的向往。</w:t>
            </w:r>
          </w:p>
          <w:p w14:paraId="1418C375" w14:textId="77777777" w:rsidR="0088613D" w:rsidRPr="0088613D" w:rsidRDefault="0088613D" w:rsidP="0088613D">
            <w:pPr>
              <w:numPr>
                <w:ilvl w:val="0"/>
                <w:numId w:val="2"/>
              </w:num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通过故事情境、节奏游戏、</w:t>
            </w:r>
            <w:r>
              <w:rPr>
                <w:rFonts w:ascii="宋体" w:hAnsi="宋体" w:cs="宋体" w:hint="eastAsia"/>
                <w:sz w:val="24"/>
              </w:rPr>
              <w:t>问答接唱、柯尔文手势、演奏大酒碗、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土家族摆手舞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等，学生能</w:t>
            </w:r>
            <w:r>
              <w:rPr>
                <w:rFonts w:ascii="宋体" w:hAnsi="宋体" w:cs="宋体" w:hint="eastAsia"/>
                <w:sz w:val="24"/>
              </w:rPr>
              <w:t>掌握歌曲的节奏、旋律、音符，能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用富有弹性的声音和轻松、愉快的情绪演唱歌曲</w:t>
            </w:r>
            <w:r w:rsidRPr="0088613D">
              <w:rPr>
                <w:rFonts w:ascii="宋体" w:hAnsi="宋体" w:cs="宋体" w:hint="eastAsia"/>
                <w:color w:val="000000"/>
                <w:kern w:val="0"/>
                <w:sz w:val="24"/>
              </w:rPr>
              <w:t>《</w:t>
            </w:r>
            <w:r w:rsidRPr="0088613D">
              <w:rPr>
                <w:rFonts w:ascii="宋体" w:hAnsi="宋体" w:cs="宋体" w:hint="eastAsia"/>
                <w:kern w:val="0"/>
                <w:sz w:val="24"/>
              </w:rPr>
              <w:t>乃哟乃</w:t>
            </w:r>
            <w:r w:rsidRPr="0088613D">
              <w:rPr>
                <w:rFonts w:ascii="宋体" w:hAnsi="宋体" w:cs="宋体" w:hint="eastAsia"/>
                <w:color w:val="000000"/>
                <w:kern w:val="0"/>
                <w:sz w:val="24"/>
              </w:rPr>
              <w:t>》。</w:t>
            </w:r>
          </w:p>
          <w:p w14:paraId="2B7ABF6F" w14:textId="4D225062" w:rsidR="0088613D" w:rsidRDefault="0088613D" w:rsidP="0088613D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sz w:val="24"/>
              </w:rPr>
              <w:t>.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能熟练地演唱并唱准“5 3 1”三个音，并能利用大酒碗来演奏“5 3 1”这三个音。</w:t>
            </w:r>
          </w:p>
        </w:tc>
      </w:tr>
      <w:tr w:rsidR="00A97024" w14:paraId="13A4B1F1" w14:textId="77777777">
        <w:trPr>
          <w:trHeight w:val="123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19DB7FA4" w14:textId="77777777" w:rsidR="0088613D" w:rsidRDefault="0088613D">
            <w:pPr>
              <w:spacing w:line="3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评价任务设计</w:t>
            </w:r>
          </w:p>
          <w:p w14:paraId="2A34F7E1" w14:textId="66DAEF9C" w:rsidR="0088613D" w:rsidRDefault="0088613D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）看杯子的颜色和老师的指挥，合音乐，在稳定节拍中内掌握歌曲节奏。</w:t>
            </w:r>
          </w:p>
          <w:p w14:paraId="78271693" w14:textId="223925C7" w:rsidR="00080FCF" w:rsidRDefault="00080FCF">
            <w:pPr>
              <w:spacing w:line="320" w:lineRule="exact"/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）通过摆手舞和吊脚楼密码的情境创设，融入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三个音的柯尔文手势，在情境中、舞蹈中、游戏中熟悉音准、唱名。</w:t>
            </w:r>
          </w:p>
          <w:p w14:paraId="170771C8" w14:textId="7621B75C" w:rsidR="00A97024" w:rsidRDefault="00A97024"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024" w14:paraId="16A73E74" w14:textId="77777777">
        <w:trPr>
          <w:trHeight w:val="1621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304B2B71" w14:textId="77777777" w:rsidR="00A97024" w:rsidRDefault="0088613D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学习活动设计</w:t>
            </w:r>
          </w:p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41"/>
              <w:gridCol w:w="104"/>
              <w:gridCol w:w="5109"/>
            </w:tblGrid>
            <w:tr w:rsidR="00A97024" w14:paraId="28B40294" w14:textId="77777777" w:rsidTr="00D7039B">
              <w:trPr>
                <w:trHeight w:val="547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0C36ADBE" w14:textId="47799C95" w:rsidR="00A97024" w:rsidRPr="00CB7F0A" w:rsidRDefault="0088613D" w:rsidP="00CB7F0A">
                  <w:pPr>
                    <w:pStyle w:val="a7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="宋体" w:hAnsi="宋体"/>
                      <w:b/>
                      <w:bCs/>
                      <w:sz w:val="24"/>
                    </w:rPr>
                  </w:pPr>
                  <w:r w:rsidRPr="00CB7F0A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环节一：</w:t>
                  </w:r>
                  <w:r w:rsidR="00080FCF" w:rsidRPr="00CB7F0A">
                    <w:rPr>
                      <w:rFonts w:ascii="宋体" w:hAnsi="宋体" w:hint="eastAsia"/>
                      <w:b/>
                      <w:bCs/>
                      <w:sz w:val="24"/>
                    </w:rPr>
                    <w:t>情境导入，杯子节奏游戏</w:t>
                  </w:r>
                </w:p>
              </w:tc>
            </w:tr>
            <w:tr w:rsidR="00A97024" w14:paraId="757AE69D" w14:textId="77777777" w:rsidTr="00D7039B">
              <w:trPr>
                <w:trHeight w:val="134"/>
              </w:trPr>
              <w:tc>
                <w:tcPr>
                  <w:tcW w:w="4145" w:type="dxa"/>
                  <w:gridSpan w:val="2"/>
                  <w:shd w:val="clear" w:color="auto" w:fill="auto"/>
                </w:tcPr>
                <w:p w14:paraId="017BA688" w14:textId="77777777" w:rsidR="00080FCF" w:rsidRPr="00080FCF" w:rsidRDefault="0088613D" w:rsidP="00080FCF">
                  <w:pPr>
                    <w:autoSpaceDE w:val="0"/>
                    <w:autoSpaceDN w:val="0"/>
                    <w:adjustRightInd w:val="0"/>
                    <w:rPr>
                      <w:rFonts w:ascii="宋体" w:hAnsi="宋体"/>
                      <w:b/>
                      <w:bCs/>
                      <w:color w:val="FF0000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1</w:t>
                  </w:r>
                </w:p>
                <w:p w14:paraId="24C98D16" w14:textId="3E774AC1" w:rsidR="00080FCF" w:rsidRPr="00CB7F0A" w:rsidRDefault="00080FCF" w:rsidP="00080FCF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 w:rsidRPr="00CB7F0A">
                    <w:rPr>
                      <w:rFonts w:ascii="宋体" w:hAnsi="宋体" w:hint="eastAsia"/>
                      <w:sz w:val="24"/>
                    </w:rPr>
                    <w:t>介绍土家族和土家族的社巴节，通过视频领略社巴节风采。</w:t>
                  </w:r>
                </w:p>
                <w:p w14:paraId="3F44DEE8" w14:textId="71D6737A" w:rsidR="00080FCF" w:rsidRPr="00CB7F0A" w:rsidRDefault="00080FCF" w:rsidP="00080FCF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 w:rsidRPr="00CB7F0A">
                    <w:rPr>
                      <w:rFonts w:ascii="宋体" w:hAnsi="宋体" w:hint="eastAsia"/>
                      <w:sz w:val="24"/>
                    </w:rPr>
                    <w:t>节奏游戏，熟悉伴奏音乐。</w:t>
                  </w:r>
                </w:p>
                <w:p w14:paraId="50284E03" w14:textId="77777777" w:rsidR="00080FCF" w:rsidRDefault="00080FCF" w:rsidP="00080FCF">
                  <w:pPr>
                    <w:autoSpaceDE w:val="0"/>
                    <w:autoSpaceDN w:val="0"/>
                    <w:adjustRightInd w:val="0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师：土家族人民性格热情，淳朴，而且酒量很好，面对远道而来的客人，他们一定要以酒相待。这不，他们拿出了酒杯准备款待我们了，我们一起干杯吧！干完这杯酒，我们是朋友，接下来，土家族的朋友们邀请我们一起来玩儿一个小游戏，看看谁是节奏高手。</w:t>
                  </w:r>
                </w:p>
                <w:p w14:paraId="01023CA4" w14:textId="5ABB568E" w:rsidR="00A97024" w:rsidRPr="00080FCF" w:rsidRDefault="00080FCF" w:rsidP="00080FCF">
                  <w:p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 xml:space="preserve">先请你们听一下，我拍了哪两种节奏？X 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 xml:space="preserve">XX 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，如果我用蓝色杯子代表X ，请你拍腿表示X，粉色杯子代表 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 xml:space="preserve">XX 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请你拍手表示，你能拍出来这里的节奏吗？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>XX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X 、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>XX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 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>XX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>XX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X 。</w:t>
                  </w:r>
                </w:p>
              </w:tc>
              <w:tc>
                <w:tcPr>
                  <w:tcW w:w="5109" w:type="dxa"/>
                  <w:shd w:val="clear" w:color="auto" w:fill="auto"/>
                </w:tcPr>
                <w:p w14:paraId="6568ABD5" w14:textId="7B94F9A5" w:rsidR="00080FCF" w:rsidRPr="00080FCF" w:rsidRDefault="0088613D">
                  <w:pPr>
                    <w:spacing w:line="360" w:lineRule="exact"/>
                    <w:jc w:val="left"/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学生活动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1</w:t>
                  </w:r>
                </w:p>
                <w:p w14:paraId="3DE0C00E" w14:textId="5AAB6192" w:rsidR="00080FCF" w:rsidRDefault="00080FCF">
                  <w:pPr>
                    <w:spacing w:line="360" w:lineRule="exact"/>
                    <w:jc w:val="lef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1</w:t>
                  </w:r>
                  <w:r>
                    <w:rPr>
                      <w:rFonts w:ascii="宋体" w:hAnsi="宋体"/>
                      <w:sz w:val="24"/>
                    </w:rPr>
                    <w:t>.</w:t>
                  </w:r>
                  <w:r>
                    <w:rPr>
                      <w:rFonts w:ascii="宋体" w:hAnsi="宋体" w:hint="eastAsia"/>
                      <w:sz w:val="24"/>
                    </w:rPr>
                    <w:t>看视频，生回答</w:t>
                  </w:r>
                  <w:r>
                    <w:rPr>
                      <w:rFonts w:ascii="宋体" w:hAnsi="宋体" w:hint="eastAsia"/>
                      <w:sz w:val="24"/>
                    </w:rPr>
                    <w:t>自己的感受。</w:t>
                  </w:r>
                </w:p>
                <w:p w14:paraId="37027CCF" w14:textId="6F56C17B" w:rsidR="00A97024" w:rsidRPr="00080FCF" w:rsidRDefault="00080FCF">
                  <w:pPr>
                    <w:spacing w:line="360" w:lineRule="exact"/>
                    <w:jc w:val="lef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2</w:t>
                  </w:r>
                  <w:r>
                    <w:rPr>
                      <w:rFonts w:ascii="宋体" w:hAnsi="宋体"/>
                      <w:sz w:val="24"/>
                    </w:rPr>
                    <w:t>.</w:t>
                  </w:r>
                  <w:r>
                    <w:rPr>
                      <w:rFonts w:ascii="宋体" w:hAnsi="宋体" w:hint="eastAsia"/>
                      <w:sz w:val="24"/>
                    </w:rPr>
                    <w:t>看老师的手指什么节奏，就作出相应的动作，注意提前预示，老师的手点几次，学生就拍几次</w:t>
                  </w:r>
                  <w:r w:rsidR="00CB7F0A"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</w:tc>
            </w:tr>
            <w:tr w:rsidR="00A97024" w14:paraId="77191240" w14:textId="77777777" w:rsidTr="00D7039B">
              <w:trPr>
                <w:trHeight w:val="447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06EE17F0" w14:textId="3A8603DD" w:rsidR="00A97024" w:rsidRDefault="0088613D">
                  <w:pPr>
                    <w:spacing w:line="360" w:lineRule="exact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活动意图说明：</w:t>
                  </w:r>
                  <w:r w:rsidR="00080FCF">
                    <w:rPr>
                      <w:rFonts w:ascii="宋体" w:hAnsi="宋体" w:hint="eastAsia"/>
                      <w:sz w:val="24"/>
                    </w:rPr>
                    <w:t>介绍土家族的风土人情、文化，为了解和喜爱民族音乐做铺垫</w:t>
                  </w:r>
                  <w:r w:rsidR="00C12C32"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</w:tc>
            </w:tr>
            <w:tr w:rsidR="00A97024" w14:paraId="3BB3FF22" w14:textId="77777777" w:rsidTr="00D7039B">
              <w:trPr>
                <w:trHeight w:val="447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17DE06B5" w14:textId="40491A79" w:rsidR="00A97024" w:rsidRPr="00080FCF" w:rsidRDefault="0088613D" w:rsidP="00080FCF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宋体" w:hAnsi="宋体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环节二：</w:t>
                  </w:r>
                  <w:r w:rsidR="00080FCF">
                    <w:rPr>
                      <w:rFonts w:ascii="宋体" w:hAnsi="宋体" w:hint="eastAsia"/>
                      <w:b/>
                      <w:bCs/>
                      <w:sz w:val="24"/>
                    </w:rPr>
                    <w:t>歌曲教学（唱会歌曲、唱好歌曲）</w:t>
                  </w:r>
                </w:p>
              </w:tc>
            </w:tr>
            <w:tr w:rsidR="00A97024" w14:paraId="0CEF9415" w14:textId="77777777" w:rsidTr="00D7039B">
              <w:trPr>
                <w:trHeight w:val="447"/>
              </w:trPr>
              <w:tc>
                <w:tcPr>
                  <w:tcW w:w="4145" w:type="dxa"/>
                  <w:gridSpan w:val="2"/>
                  <w:shd w:val="clear" w:color="auto" w:fill="auto"/>
                </w:tcPr>
                <w:p w14:paraId="2BAC3D17" w14:textId="77777777" w:rsidR="00A97024" w:rsidRDefault="0088613D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2</w:t>
                  </w:r>
                </w:p>
                <w:p w14:paraId="4FBE05A8" w14:textId="62DC236B" w:rsidR="004C5E93" w:rsidRPr="004C5E93" w:rsidRDefault="004C5E93" w:rsidP="004C5E93">
                  <w:pPr>
                    <w:pStyle w:val="a7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="宋体" w:hAnsi="宋体"/>
                      <w:sz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学习摆手舞，在531处做柯尔文手势，唱“乃哟嗬”</w:t>
                  </w:r>
                </w:p>
                <w:p w14:paraId="7FB877E2" w14:textId="35CF249B" w:rsidR="004C5E93" w:rsidRPr="004C5E93" w:rsidRDefault="004C5E93" w:rsidP="004C5E93">
                  <w:p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（1）（初听）教手的动作。</w:t>
                  </w:r>
                </w:p>
                <w:p w14:paraId="5E07AA2B" w14:textId="77777777" w:rsidR="004C5E93" w:rsidRDefault="004C5E93">
                  <w:pPr>
                    <w:spacing w:line="360" w:lineRule="auto"/>
                    <w:jc w:val="left"/>
                    <w:rPr>
                      <w:rFonts w:ascii="宋体" w:hAnsi="宋体"/>
                      <w:sz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（2）（复听）加上脚踏稳定拍，再跳一遍</w:t>
                  </w:r>
                  <w:r>
                    <w:rPr>
                      <w:rFonts w:ascii="宋体" w:hAnsi="宋体" w:hint="eastAsia"/>
                      <w:sz w:val="24"/>
                    </w:rPr>
                    <w:t>，强调土家族人民的热情。</w:t>
                  </w:r>
                </w:p>
                <w:p w14:paraId="7C449D19" w14:textId="77777777" w:rsidR="004C5E93" w:rsidRPr="004C5E93" w:rsidRDefault="004C5E93" w:rsidP="004C5E93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学唱《乃哟乃》</w:t>
                  </w:r>
                </w:p>
                <w:p w14:paraId="26787D3D" w14:textId="77694BDF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宋体" w:hAnsi="宋体"/>
                      <w:sz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通过聆听土家话，引出课题。</w:t>
                  </w:r>
                </w:p>
                <w:p w14:paraId="178DCDAD" w14:textId="77777777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教师弹单音分乐句教唱，学生学唱。</w:t>
                  </w:r>
                </w:p>
                <w:p w14:paraId="070813F4" w14:textId="77777777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钢琴教唱，学生唱好音准。</w:t>
                  </w:r>
                </w:p>
                <w:p w14:paraId="2706290D" w14:textId="77777777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学生试着跟琴演唱全曲。</w:t>
                  </w:r>
                </w:p>
                <w:p w14:paraId="45D3D0CA" w14:textId="77777777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再次跟琴演唱全曲</w:t>
                  </w:r>
                </w:p>
                <w:p w14:paraId="663363EA" w14:textId="77777777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播放伴奏，完整演唱。</w:t>
                  </w:r>
                </w:p>
                <w:p w14:paraId="7E54C215" w14:textId="77777777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对歌，师生接龙唱。</w:t>
                  </w:r>
                </w:p>
                <w:p w14:paraId="034F89BB" w14:textId="14A6A2D5" w:rsidR="004C5E93" w:rsidRPr="004C5E93" w:rsidRDefault="004C5E93" w:rsidP="004C5E93">
                  <w:pPr>
                    <w:pStyle w:val="a7"/>
                    <w:numPr>
                      <w:ilvl w:val="0"/>
                      <w:numId w:val="8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播放伴奏，载歌载舞。</w:t>
                  </w:r>
                </w:p>
              </w:tc>
              <w:tc>
                <w:tcPr>
                  <w:tcW w:w="5109" w:type="dxa"/>
                  <w:shd w:val="clear" w:color="auto" w:fill="auto"/>
                </w:tcPr>
                <w:p w14:paraId="1B92AA5C" w14:textId="77777777" w:rsidR="00A97024" w:rsidRDefault="0088613D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学生活动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2</w:t>
                  </w:r>
                </w:p>
                <w:p w14:paraId="0EF5FF63" w14:textId="5B55B58D" w:rsidR="004C5E93" w:rsidRPr="004C5E93" w:rsidRDefault="004C5E93" w:rsidP="004C5E93">
                  <w:pPr>
                    <w:pStyle w:val="a7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="宋体" w:hAnsi="宋体"/>
                      <w:sz w:val="24"/>
                    </w:rPr>
                  </w:pPr>
                  <w:r w:rsidRPr="004C5E93">
                    <w:rPr>
                      <w:rFonts w:ascii="宋体" w:hAnsi="宋体" w:hint="eastAsia"/>
                      <w:sz w:val="24"/>
                    </w:rPr>
                    <w:t>学生跟老师练习一段。手部动作熟悉后，合音乐跳一次。</w:t>
                  </w:r>
                </w:p>
                <w:p w14:paraId="4A70901E" w14:textId="4F9D33D1" w:rsidR="004C5E93" w:rsidRPr="004C5E93" w:rsidRDefault="004C5E93" w:rsidP="004C5E93">
                  <w:pPr>
                    <w:pStyle w:val="a7"/>
                    <w:autoSpaceDE w:val="0"/>
                    <w:autoSpaceDN w:val="0"/>
                    <w:adjustRightInd w:val="0"/>
                    <w:ind w:left="360" w:firstLineChars="0" w:firstLine="0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加上脚的动作，再跳一次，跳出热情洋溢的土家族人民的心情。</w:t>
                  </w:r>
                </w:p>
                <w:p w14:paraId="6E5F83D6" w14:textId="77777777" w:rsidR="004C5E93" w:rsidRDefault="004C5E93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D637E43" w14:textId="1E3F458D" w:rsidR="004C5E93" w:rsidRPr="004C5E93" w:rsidRDefault="004C5E93" w:rsidP="004C5E93">
                  <w:pPr>
                    <w:pStyle w:val="a7"/>
                    <w:numPr>
                      <w:ilvl w:val="0"/>
                      <w:numId w:val="6"/>
                    </w:numPr>
                    <w:spacing w:line="360" w:lineRule="auto"/>
                    <w:ind w:firstLineChars="0"/>
                    <w:jc w:val="left"/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学生聆听歌词中最具有土家族语言特色的歌词，引出课题《乃哟乃》。分乐句学唱、跟琴唱、跟伴奏唱、与老师对歌唱、跟伴奏载歌载舞唱好歌曲。</w:t>
                  </w:r>
                </w:p>
              </w:tc>
            </w:tr>
            <w:tr w:rsidR="00A97024" w14:paraId="3D45938B" w14:textId="77777777" w:rsidTr="00D7039B">
              <w:trPr>
                <w:trHeight w:val="447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5E109589" w14:textId="416CA091" w:rsidR="00A97024" w:rsidRPr="004C5E93" w:rsidRDefault="0088613D" w:rsidP="00110832">
                  <w:p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lastRenderedPageBreak/>
                    <w:t>活动意图说明</w:t>
                  </w:r>
                  <w:r w:rsidR="004C5E93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：</w:t>
                  </w:r>
                  <w:r w:rsidR="004C5E93">
                    <w:rPr>
                      <w:rFonts w:ascii="宋体" w:hAnsi="宋体" w:hint="eastAsia"/>
                      <w:sz w:val="24"/>
                    </w:rPr>
                    <w:t>通过简单的律动动作加入柯尔文手势，熟悉歌曲，学习摆手舞。</w:t>
                  </w:r>
                  <w:r w:rsidR="00110832">
                    <w:rPr>
                      <w:rFonts w:ascii="宋体" w:hAnsi="宋体" w:hint="eastAsia"/>
                      <w:sz w:val="24"/>
                    </w:rPr>
                    <w:t>在</w:t>
                  </w:r>
                  <w:r w:rsidR="004C5E93">
                    <w:rPr>
                      <w:rFonts w:ascii="宋体" w:hAnsi="宋体" w:hint="eastAsia"/>
                      <w:sz w:val="24"/>
                    </w:rPr>
                    <w:t>学唱歌曲</w:t>
                  </w:r>
                  <w:r w:rsidR="00110832">
                    <w:rPr>
                      <w:rFonts w:ascii="宋体" w:hAnsi="宋体" w:hint="eastAsia"/>
                      <w:sz w:val="24"/>
                    </w:rPr>
                    <w:t>环节中</w:t>
                  </w:r>
                  <w:r w:rsidR="004C5E93">
                    <w:rPr>
                      <w:rFonts w:ascii="宋体" w:hAnsi="宋体" w:hint="eastAsia"/>
                      <w:sz w:val="24"/>
                    </w:rPr>
                    <w:t>，</w:t>
                  </w:r>
                  <w:r w:rsidR="00110832">
                    <w:rPr>
                      <w:rFonts w:ascii="宋体" w:hAnsi="宋体" w:hint="eastAsia"/>
                      <w:sz w:val="24"/>
                    </w:rPr>
                    <w:t>大胆重复，但每一次都要提出不同的要求来</w:t>
                  </w:r>
                  <w:r w:rsidR="004C5E93">
                    <w:rPr>
                      <w:rFonts w:ascii="宋体" w:hAnsi="宋体" w:hint="eastAsia"/>
                      <w:sz w:val="24"/>
                    </w:rPr>
                    <w:t>解决音准</w:t>
                  </w:r>
                  <w:r w:rsidR="00110832">
                    <w:rPr>
                      <w:rFonts w:ascii="宋体" w:hAnsi="宋体" w:hint="eastAsia"/>
                      <w:sz w:val="24"/>
                    </w:rPr>
                    <w:t>问题、熟悉歌曲、唱美音色</w:t>
                  </w:r>
                  <w:r w:rsidR="004C5E93"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</w:tc>
            </w:tr>
            <w:tr w:rsidR="00A97024" w14:paraId="1B62C0A7" w14:textId="77777777" w:rsidTr="00D7039B">
              <w:trPr>
                <w:trHeight w:val="397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313A0F1E" w14:textId="0A932C4D" w:rsidR="00A97024" w:rsidRDefault="0088613D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环节三：</w:t>
                  </w:r>
                  <w:r w:rsidR="00110832">
                    <w:rPr>
                      <w:rFonts w:ascii="宋体" w:hAnsi="宋体" w:hint="eastAsia"/>
                      <w:b/>
                      <w:bCs/>
                      <w:sz w:val="24"/>
                    </w:rPr>
                    <w:t>“5、3、1”音高教学。</w:t>
                  </w:r>
                </w:p>
              </w:tc>
            </w:tr>
            <w:tr w:rsidR="00A97024" w14:paraId="6EEF8048" w14:textId="77777777" w:rsidTr="00D7039B">
              <w:trPr>
                <w:trHeight w:val="489"/>
              </w:trPr>
              <w:tc>
                <w:tcPr>
                  <w:tcW w:w="4145" w:type="dxa"/>
                  <w:gridSpan w:val="2"/>
                  <w:shd w:val="clear" w:color="auto" w:fill="auto"/>
                </w:tcPr>
                <w:p w14:paraId="024B08AD" w14:textId="7E195137" w:rsidR="00A97024" w:rsidRPr="00D7039B" w:rsidRDefault="00D7039B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</w:t>
                  </w:r>
                  <w:r w:rsidR="0088613D" w:rsidRPr="00D7039B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</w:t>
                  </w:r>
                  <w:r w:rsidR="0088613D" w:rsidRPr="00D7039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14:paraId="6B89D7A5" w14:textId="5A2E76D2" w:rsidR="00110832" w:rsidRPr="00110832" w:rsidRDefault="00110832" w:rsidP="00110832">
                  <w:pPr>
                    <w:pStyle w:val="a7"/>
                    <w:numPr>
                      <w:ilvl w:val="0"/>
                      <w:numId w:val="9"/>
                    </w:numPr>
                    <w:spacing w:line="360" w:lineRule="auto"/>
                    <w:ind w:firstLineChars="0"/>
                    <w:jc w:val="left"/>
                    <w:rPr>
                      <w:rFonts w:asciiTheme="majorEastAsia" w:eastAsiaTheme="majorEastAsia" w:hAnsiTheme="majorEastAsia"/>
                      <w:bCs/>
                      <w:sz w:val="24"/>
                    </w:rPr>
                  </w:pPr>
                  <w:r w:rsidRPr="00110832">
                    <w:rPr>
                      <w:rFonts w:asciiTheme="majorEastAsia" w:eastAsiaTheme="majorEastAsia" w:hAnsiTheme="majorEastAsia" w:hint="eastAsia"/>
                      <w:bCs/>
                      <w:sz w:val="24"/>
                    </w:rPr>
                    <w:t>通过破解吊脚楼密码的游戏，学习531，唱准，调整声音状态。</w:t>
                  </w:r>
                  <w:r>
                    <w:rPr>
                      <w:rFonts w:ascii="宋体" w:hAnsi="宋体" w:hint="eastAsia"/>
                      <w:sz w:val="24"/>
                    </w:rPr>
                    <w:t>要求：声音优美好听，密码才会显示出来</w:t>
                  </w:r>
                </w:p>
                <w:p w14:paraId="6C74A79B" w14:textId="553FFA53" w:rsidR="00110832" w:rsidRPr="00110832" w:rsidRDefault="00110832" w:rsidP="00110832">
                  <w:pPr>
                    <w:pStyle w:val="a7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Theme="majorEastAsia" w:eastAsiaTheme="majorEastAsia" w:hAnsiTheme="majorEastAsia"/>
                      <w:bCs/>
                      <w:sz w:val="24"/>
                    </w:rPr>
                  </w:pPr>
                  <w:r w:rsidRPr="00110832">
                    <w:rPr>
                      <w:rFonts w:asciiTheme="majorEastAsia" w:eastAsiaTheme="majorEastAsia" w:hAnsiTheme="majorEastAsia" w:hint="eastAsia"/>
                      <w:bCs/>
                      <w:sz w:val="24"/>
                    </w:rPr>
                    <w:t>贴出吊脚楼密码，学唱歌曲旋律，巩固“531”三个音的音准、音高。</w:t>
                  </w:r>
                </w:p>
                <w:p w14:paraId="36857679" w14:textId="0DF0D78C" w:rsidR="00110832" w:rsidRPr="00110832" w:rsidRDefault="00110832" w:rsidP="00110832">
                  <w:pPr>
                    <w:pStyle w:val="a7"/>
                    <w:spacing w:line="360" w:lineRule="auto"/>
                    <w:ind w:left="360" w:firstLineChars="0" w:firstLine="0"/>
                    <w:jc w:val="left"/>
                    <w:rPr>
                      <w:rFonts w:ascii="Times New Roman" w:hAnsi="Times New Roman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5109" w:type="dxa"/>
                  <w:shd w:val="clear" w:color="auto" w:fill="auto"/>
                </w:tcPr>
                <w:p w14:paraId="336AC9DD" w14:textId="3AF1F8B8" w:rsidR="00A97024" w:rsidRDefault="0088613D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</w:t>
                  </w:r>
                  <w:r w:rsidR="00D7039B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生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3</w:t>
                  </w:r>
                </w:p>
                <w:p w14:paraId="1D362A95" w14:textId="035275A6" w:rsidR="00110832" w:rsidRPr="00110832" w:rsidRDefault="00110832" w:rsidP="00110832">
                  <w:pPr>
                    <w:pStyle w:val="a7"/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="宋体" w:hAnsi="宋体"/>
                      <w:sz w:val="24"/>
                    </w:rPr>
                  </w:pPr>
                  <w:r w:rsidRPr="00110832">
                    <w:rPr>
                      <w:rFonts w:ascii="宋体" w:hAnsi="宋体" w:hint="eastAsia"/>
                      <w:sz w:val="24"/>
                    </w:rPr>
                    <w:t>学生唱准每一</w:t>
                  </w:r>
                  <w:r>
                    <w:rPr>
                      <w:rFonts w:ascii="宋体" w:hAnsi="宋体" w:hint="eastAsia"/>
                      <w:sz w:val="24"/>
                    </w:rPr>
                    <w:t>层楼的音符密码，并且要用好听的声音唱出来</w:t>
                  </w:r>
                  <w:r w:rsidRPr="00110832"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  <w:p w14:paraId="377A7DB3" w14:textId="721FCE66" w:rsidR="00110832" w:rsidRDefault="00110832" w:rsidP="00110832">
                  <w:pPr>
                    <w:pStyle w:val="a7"/>
                    <w:autoSpaceDE w:val="0"/>
                    <w:autoSpaceDN w:val="0"/>
                    <w:adjustRightInd w:val="0"/>
                    <w:ind w:left="360" w:firstLineChars="0" w:firstLine="0"/>
                    <w:rPr>
                      <w:rFonts w:ascii="宋体" w:hAnsi="宋体"/>
                      <w:sz w:val="24"/>
                    </w:rPr>
                  </w:pPr>
                </w:p>
                <w:p w14:paraId="0037E634" w14:textId="77777777" w:rsidR="00110832" w:rsidRPr="00110832" w:rsidRDefault="00110832" w:rsidP="00110832">
                  <w:p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</w:p>
                <w:p w14:paraId="3620BA71" w14:textId="67AEE444" w:rsidR="00110832" w:rsidRDefault="00110832" w:rsidP="00110832">
                  <w:p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2</w:t>
                  </w:r>
                  <w:r>
                    <w:rPr>
                      <w:rFonts w:ascii="宋体" w:hAnsi="宋体"/>
                      <w:sz w:val="24"/>
                    </w:rPr>
                    <w:t>.</w:t>
                  </w:r>
                  <w:r>
                    <w:rPr>
                      <w:rFonts w:ascii="宋体" w:hAnsi="宋体" w:hint="eastAsia"/>
                      <w:sz w:val="24"/>
                    </w:rPr>
                    <w:t>学生按照贴出的谱例和《乃哟乃》的节奏唱准531。</w:t>
                  </w:r>
                </w:p>
                <w:p w14:paraId="391ED573" w14:textId="193F7B52" w:rsidR="00110832" w:rsidRPr="00110832" w:rsidRDefault="00110832" w:rsidP="001108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97024" w14:paraId="6B3746C9" w14:textId="77777777" w:rsidTr="00D7039B">
              <w:trPr>
                <w:trHeight w:val="489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75192C62" w14:textId="77777777" w:rsidR="00A97024" w:rsidRDefault="0088613D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活动意图说明</w:t>
                  </w:r>
                </w:p>
                <w:p w14:paraId="61C8B0E6" w14:textId="022823BD" w:rsidR="00A97024" w:rsidRPr="00110832" w:rsidRDefault="00110832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通过情境创设、游戏活动</w:t>
                  </w:r>
                  <w:r w:rsid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和柯尔文手势，唱准和唱好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“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5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、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3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、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1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”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三个音，并感受这首只由三个音组成的土家族民歌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作曲上</w:t>
                  </w:r>
                  <w:r w:rsidRPr="00110832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的精妙。</w:t>
                  </w:r>
                </w:p>
              </w:tc>
            </w:tr>
            <w:tr w:rsidR="00D7039B" w:rsidRPr="00AB1AA8" w14:paraId="50FFE15F" w14:textId="77777777" w:rsidTr="00D7039B">
              <w:trPr>
                <w:trHeight w:val="397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366EBAC5" w14:textId="560CEF09" w:rsidR="00D7039B" w:rsidRPr="00AB1AA8" w:rsidRDefault="00D7039B" w:rsidP="00D7039B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1AA8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四</w:t>
                  </w:r>
                  <w:r w:rsidRPr="00AB1AA8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：</w:t>
                  </w:r>
                  <w:r>
                    <w:rPr>
                      <w:rFonts w:ascii="宋体" w:hAnsi="宋体" w:hint="eastAsia"/>
                      <w:b/>
                      <w:bCs/>
                      <w:sz w:val="24"/>
                    </w:rPr>
                    <w:t>拓展，用酒碗演奏“531”，为歌曲伴奏</w:t>
                  </w:r>
                </w:p>
              </w:tc>
            </w:tr>
            <w:tr w:rsidR="00D7039B" w:rsidRPr="00AB1AA8" w14:paraId="46CAE462" w14:textId="77777777" w:rsidTr="00D7039B">
              <w:trPr>
                <w:trHeight w:val="489"/>
              </w:trPr>
              <w:tc>
                <w:tcPr>
                  <w:tcW w:w="4041" w:type="dxa"/>
                  <w:shd w:val="clear" w:color="auto" w:fill="auto"/>
                </w:tcPr>
                <w:p w14:paraId="0375D022" w14:textId="7AD315E8" w:rsidR="00D7039B" w:rsidRPr="00AB1AA8" w:rsidRDefault="00D7039B" w:rsidP="00D7039B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1AA8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教的活动</w:t>
                  </w:r>
                  <w:r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4</w:t>
                  </w:r>
                </w:p>
                <w:p w14:paraId="0886923E" w14:textId="2DA50800" w:rsidR="00D7039B" w:rsidRDefault="00D7039B" w:rsidP="00D7039B">
                  <w:pPr>
                    <w:pStyle w:val="a7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出示三个酒碗，演奏《乃哟乃》请学生听它们除了用来喝酒，还可以做什么？</w:t>
                  </w:r>
                </w:p>
                <w:p w14:paraId="59BE5AED" w14:textId="21B53AE5" w:rsidR="00D7039B" w:rsidRPr="00AB1AA8" w:rsidRDefault="00D7039B" w:rsidP="00D7039B">
                  <w:pPr>
                    <w:pStyle w:val="a7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ind w:firstLineChars="0"/>
                    <w:rPr>
                      <w:rFonts w:ascii="Times New Roman" w:hAnsi="Times New Roman" w:hint="eastAsia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</w:rPr>
                    <w:t>请一名学生来演奏“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5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、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3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、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1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”为歌曲伴奏，其他同学载歌载舞表演歌曲。</w:t>
                  </w:r>
                </w:p>
              </w:tc>
              <w:tc>
                <w:tcPr>
                  <w:tcW w:w="5213" w:type="dxa"/>
                  <w:gridSpan w:val="2"/>
                  <w:shd w:val="clear" w:color="auto" w:fill="auto"/>
                </w:tcPr>
                <w:p w14:paraId="76B3273D" w14:textId="0291E606" w:rsidR="00D7039B" w:rsidRPr="00D7039B" w:rsidRDefault="00D7039B" w:rsidP="00D7039B">
                  <w:pPr>
                    <w:spacing w:line="360" w:lineRule="auto"/>
                    <w:jc w:val="lef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学的活动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4</w:t>
                  </w:r>
                </w:p>
                <w:p w14:paraId="52ADA48E" w14:textId="77777777" w:rsidR="00D7039B" w:rsidRDefault="00D7039B" w:rsidP="00D7039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1F533A3" w14:textId="061E479A" w:rsidR="00D7039B" w:rsidRPr="00AB1AA8" w:rsidRDefault="00D7039B" w:rsidP="00D7039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聆听酒碗的声音，并尝试自己演奏：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5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、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3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、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1</w:t>
                  </w:r>
                  <w:r w:rsidRPr="00D7039B">
                    <w:rPr>
                      <w:rFonts w:ascii="Times New Roman" w:hAnsi="Times New Roman" w:hint="eastAsia"/>
                      <w:bCs/>
                      <w:sz w:val="24"/>
                      <w:szCs w:val="24"/>
                    </w:rPr>
                    <w:t>三个音为歌曲伴奏或载歌载舞表演歌曲。</w:t>
                  </w:r>
                </w:p>
              </w:tc>
            </w:tr>
            <w:tr w:rsidR="00D7039B" w:rsidRPr="00AB1AA8" w14:paraId="7D7D8E5F" w14:textId="77777777" w:rsidTr="00D7039B">
              <w:trPr>
                <w:trHeight w:val="489"/>
              </w:trPr>
              <w:tc>
                <w:tcPr>
                  <w:tcW w:w="9254" w:type="dxa"/>
                  <w:gridSpan w:val="3"/>
                  <w:shd w:val="clear" w:color="auto" w:fill="auto"/>
                </w:tcPr>
                <w:p w14:paraId="70A85A37" w14:textId="77777777" w:rsidR="00D7039B" w:rsidRPr="00AB1AA8" w:rsidRDefault="00D7039B" w:rsidP="00D7039B">
                  <w:pPr>
                    <w:spacing w:line="360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1AA8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活动意图说明</w:t>
                  </w:r>
                </w:p>
                <w:p w14:paraId="0599EF4A" w14:textId="471642FA" w:rsidR="00D7039B" w:rsidRPr="00D7039B" w:rsidRDefault="00D7039B" w:rsidP="00D7039B">
                  <w:pPr>
                    <w:autoSpaceDE w:val="0"/>
                    <w:autoSpaceDN w:val="0"/>
                    <w:adjustRightInd w:val="0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利用酒碗琴的演奏让学生感受土家族的风土人情，增加学趣。</w:t>
                  </w:r>
                </w:p>
              </w:tc>
            </w:tr>
          </w:tbl>
          <w:p w14:paraId="42A3880D" w14:textId="77777777" w:rsidR="00A97024" w:rsidRDefault="00A97024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024" w14:paraId="74A9BB80" w14:textId="77777777">
        <w:trPr>
          <w:trHeight w:val="689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574A854D" w14:textId="77777777" w:rsidR="00D7039B" w:rsidRDefault="0088613D" w:rsidP="00D7039B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板书设计</w:t>
            </w:r>
            <w:r w:rsidR="00D7039B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</w:t>
            </w:r>
            <w:r w:rsidR="00D7039B">
              <w:rPr>
                <w:rFonts w:ascii="宋体" w:hAnsi="宋体" w:hint="eastAsia"/>
                <w:sz w:val="24"/>
              </w:rPr>
              <w:t xml:space="preserve"> </w:t>
            </w:r>
            <w:r w:rsidR="00D7039B">
              <w:rPr>
                <w:rFonts w:ascii="宋体" w:hAnsi="宋体"/>
                <w:sz w:val="24"/>
              </w:rPr>
              <w:t>5</w:t>
            </w:r>
          </w:p>
          <w:p w14:paraId="60E8D208" w14:textId="31B7CACE" w:rsidR="00D7039B" w:rsidRDefault="00D7039B" w:rsidP="00D7039B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3</w:t>
            </w:r>
          </w:p>
          <w:p w14:paraId="2913B8EA" w14:textId="6B94B036" w:rsidR="00A97024" w:rsidRDefault="00D7039B" w:rsidP="00D7039B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1</w:t>
            </w:r>
          </w:p>
        </w:tc>
      </w:tr>
      <w:tr w:rsidR="00A97024" w14:paraId="29EB34F8" w14:textId="77777777">
        <w:trPr>
          <w:trHeight w:val="689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2E8B1D2E" w14:textId="40491145" w:rsidR="00A97024" w:rsidRDefault="0088613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作业与拓展学习设计</w:t>
            </w:r>
            <w:r w:rsidR="00D7039B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</w:t>
            </w:r>
            <w:r w:rsidR="00D7039B" w:rsidRPr="00D7039B">
              <w:rPr>
                <w:rFonts w:ascii="Times New Roman" w:hAnsi="Times New Roman" w:hint="eastAsia"/>
                <w:bCs/>
                <w:sz w:val="24"/>
                <w:szCs w:val="24"/>
              </w:rPr>
              <w:t>把这首土家族民歌</w:t>
            </w:r>
            <w:r w:rsidR="00D7039B" w:rsidRPr="00D7039B">
              <w:rPr>
                <w:rFonts w:ascii="宋体" w:hAnsi="宋体" w:hint="eastAsia"/>
                <w:bCs/>
                <w:sz w:val="24"/>
              </w:rPr>
              <w:t>分享给你的家人</w:t>
            </w:r>
            <w:r w:rsidR="00D7039B">
              <w:rPr>
                <w:rFonts w:ascii="宋体" w:hAnsi="宋体" w:hint="eastAsia"/>
                <w:bCs/>
                <w:sz w:val="24"/>
              </w:rPr>
              <w:t>，并且尝试用常见的物品演奏《乃哟乃》</w:t>
            </w:r>
          </w:p>
        </w:tc>
      </w:tr>
      <w:tr w:rsidR="00A97024" w14:paraId="425F3EB2" w14:textId="77777777">
        <w:trPr>
          <w:trHeight w:val="689"/>
          <w:jc w:val="center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4874273E" w14:textId="77777777" w:rsidR="00D7039B" w:rsidRPr="00D7039B" w:rsidRDefault="0088613D" w:rsidP="00D7039B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教学反思与改进</w:t>
            </w:r>
            <w:r w:rsidR="00D7039B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</w:t>
            </w:r>
            <w:r w:rsidR="00D703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039B" w:rsidRPr="00D7039B">
              <w:rPr>
                <w:rFonts w:hint="eastAsia"/>
                <w:bCs/>
                <w:sz w:val="24"/>
                <w:szCs w:val="24"/>
              </w:rPr>
              <w:t>《乃哟乃》一课是一节以唱，跳，奏为主的综合课，这节课的重点是用轻快、活泼的声音、律动等音乐活动感受并表现土家族歌曲的特点，了解土家族文化习俗。本节课，不管是土家族民俗风情的介绍，还是歌曲学唱前的图谱视唱，再到学会歌曲后的摆手舞的学习，它们的目的只有一个，那就是为了让学生更好的表现歌曲的意境，创</w:t>
            </w:r>
            <w:r w:rsidR="00D7039B" w:rsidRPr="00D7039B">
              <w:rPr>
                <w:rFonts w:hint="eastAsia"/>
                <w:bCs/>
                <w:sz w:val="24"/>
                <w:szCs w:val="24"/>
              </w:rPr>
              <w:lastRenderedPageBreak/>
              <w:t>设完整的教学情境。</w:t>
            </w:r>
          </w:p>
          <w:p w14:paraId="2B1261A6" w14:textId="77777777" w:rsidR="00D7039B" w:rsidRPr="00D7039B" w:rsidRDefault="00D7039B" w:rsidP="00D7039B">
            <w:pPr>
              <w:spacing w:line="360" w:lineRule="auto"/>
              <w:jc w:val="lef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D7039B">
              <w:rPr>
                <w:rFonts w:ascii="Times New Roman" w:hAnsi="Times New Roman" w:hint="eastAsia"/>
                <w:bCs/>
                <w:sz w:val="24"/>
                <w:szCs w:val="24"/>
              </w:rPr>
              <w:t>歌曲虽然是由简单的三个音组成，但是对于二年级的学生来说，很难唱准。因此我采用了柯尔文手势教学法和奥尔夫肢体示范法，让学生既能更好的集中注意力，而且在手势的帮助下更好的注意音准。这种学习过程中学生学得很轻松，在不知不觉中就化解了平时课堂中的教学难题。然后我又用“师生接龙对唱”这个游戏让学生自主地学会了歌曲，学生在游戏中熟悉了音高、掌握了节奏，这个过程设计的环环相扣，遵循了循序渐进的原则。</w:t>
            </w:r>
          </w:p>
          <w:p w14:paraId="7B38D4E6" w14:textId="77777777" w:rsidR="00D7039B" w:rsidRPr="00D7039B" w:rsidRDefault="00D7039B" w:rsidP="00D7039B">
            <w:pPr>
              <w:spacing w:line="360" w:lineRule="auto"/>
              <w:jc w:val="lef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D7039B">
              <w:rPr>
                <w:rFonts w:ascii="Times New Roman" w:hAnsi="Times New Roman" w:hint="eastAsia"/>
                <w:bCs/>
                <w:sz w:val="24"/>
                <w:szCs w:val="24"/>
              </w:rPr>
              <w:t>最后摆手舞的学习也是过渡得比较自然，先了解舞蹈动作的来历，再观看教师示范，总结舞蹈特点，最后进行学习。在加入拍凳节奏后，课程得到了进一步的丰富。学生的学习兴趣也被完全激发出来。</w:t>
            </w:r>
          </w:p>
          <w:p w14:paraId="3F5BDDF8" w14:textId="1E9BA611" w:rsidR="00A97024" w:rsidRPr="00D7039B" w:rsidRDefault="00D7039B">
            <w:pPr>
              <w:spacing w:line="360" w:lineRule="auto"/>
              <w:jc w:val="lef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D7039B">
              <w:rPr>
                <w:rFonts w:ascii="Times New Roman" w:hAnsi="Times New Roman" w:hint="eastAsia"/>
                <w:bCs/>
                <w:sz w:val="24"/>
                <w:szCs w:val="24"/>
              </w:rPr>
              <w:t>总之，我从音乐本身的需求出发，在适当的时候巧妙地进行了相关文化的渗透，让学生获得丰富的音乐体验。最后的展示是对一节课的总结与归纳。上完这课我认为这节课教学内容很丰富，形式多样，结构的完整性保持的比较好。</w:t>
            </w:r>
          </w:p>
        </w:tc>
      </w:tr>
    </w:tbl>
    <w:p w14:paraId="5AF51711" w14:textId="77777777" w:rsidR="00A97024" w:rsidRDefault="00A97024">
      <w:pPr>
        <w:spacing w:line="520" w:lineRule="exact"/>
        <w:ind w:firstLineChars="200" w:firstLine="482"/>
        <w:rPr>
          <w:rFonts w:ascii="仿宋_GB2312" w:eastAsia="仿宋_GB2312" w:hAnsi="楷体"/>
          <w:b/>
          <w:sz w:val="24"/>
          <w:szCs w:val="24"/>
        </w:rPr>
      </w:pPr>
    </w:p>
    <w:p w14:paraId="0782D04E" w14:textId="77777777" w:rsidR="00A97024" w:rsidRDefault="00A97024">
      <w:pPr>
        <w:spacing w:line="520" w:lineRule="exact"/>
        <w:ind w:firstLineChars="200" w:firstLine="482"/>
        <w:rPr>
          <w:rFonts w:ascii="仿宋_GB2312" w:eastAsia="仿宋_GB2312" w:hAnsi="楷体"/>
          <w:b/>
          <w:sz w:val="24"/>
          <w:szCs w:val="24"/>
        </w:rPr>
      </w:pPr>
    </w:p>
    <w:p w14:paraId="407DEDBE" w14:textId="77777777" w:rsidR="00A97024" w:rsidRDefault="0088613D">
      <w:pPr>
        <w:spacing w:line="520" w:lineRule="exact"/>
        <w:ind w:firstLineChars="200" w:firstLine="482"/>
        <w:rPr>
          <w:rFonts w:ascii="仿宋_GB2312" w:eastAsia="仿宋_GB2312" w:hAnsi="楷体"/>
          <w:b/>
          <w:sz w:val="24"/>
          <w:szCs w:val="24"/>
        </w:rPr>
      </w:pPr>
      <w:r>
        <w:rPr>
          <w:rFonts w:ascii="仿宋_GB2312" w:eastAsia="仿宋_GB2312" w:hAnsi="楷体" w:hint="eastAsia"/>
          <w:b/>
          <w:sz w:val="24"/>
          <w:szCs w:val="24"/>
        </w:rPr>
        <w:t>说明：</w:t>
      </w:r>
    </w:p>
    <w:p w14:paraId="3A166EB6" w14:textId="77777777" w:rsidR="00A97024" w:rsidRDefault="0088613D">
      <w:pPr>
        <w:spacing w:line="520" w:lineRule="exact"/>
        <w:ind w:firstLineChars="200" w:firstLine="480"/>
        <w:rPr>
          <w:rFonts w:ascii="仿宋_GB2312" w:eastAsia="仿宋_GB2312" w:hAnsi="楷体"/>
          <w:sz w:val="24"/>
          <w:szCs w:val="24"/>
        </w:rPr>
      </w:pPr>
      <w:r>
        <w:rPr>
          <w:rFonts w:ascii="仿宋_GB2312" w:eastAsia="仿宋_GB2312" w:hAnsi="楷体" w:hint="eastAsia"/>
          <w:sz w:val="24"/>
          <w:szCs w:val="24"/>
        </w:rPr>
        <w:t>1.教学设计突出学生学习主体地位，依据学科课程标准要求突出单元和课时学习对学生发展的价值，设计情境化、任务化学习活动，在教师的引导、指导和服务下，增强学生学习过程的体验性、实践性和整体性。日常工作中，教师“基本信息”可以简写。</w:t>
      </w:r>
    </w:p>
    <w:p w14:paraId="09A20A0C" w14:textId="77777777" w:rsidR="00A97024" w:rsidRDefault="0088613D">
      <w:pPr>
        <w:spacing w:line="520" w:lineRule="exact"/>
        <w:ind w:firstLineChars="200" w:firstLine="480"/>
        <w:rPr>
          <w:rFonts w:ascii="仿宋_GB2312" w:eastAsia="仿宋_GB2312" w:hAnsi="楷体"/>
          <w:sz w:val="24"/>
          <w:szCs w:val="24"/>
        </w:rPr>
      </w:pPr>
      <w:r>
        <w:rPr>
          <w:rFonts w:ascii="仿宋_GB2312" w:eastAsia="仿宋_GB2312" w:hAnsi="楷体" w:hint="eastAsia"/>
          <w:sz w:val="24"/>
          <w:szCs w:val="24"/>
        </w:rPr>
        <w:t>2.教学反思突出课堂学习目标的达成度，依据学生的变化和本课教学的特色，从教学观念系统和操作系统两方面进行反思：教学设计和教学手段等是否合理？教学行为与教学目标是否一致？情境活动和师生关系等是否符合教学规律？等等，从设计、实施、评价、理念落实等方面找出优点和不足并说明今后完善与改进的办法。不要求面面俱到，须真实客观。</w:t>
      </w:r>
    </w:p>
    <w:p w14:paraId="28681E3E" w14:textId="77777777" w:rsidR="00A97024" w:rsidRDefault="0088613D">
      <w:pPr>
        <w:spacing w:line="520" w:lineRule="exact"/>
        <w:ind w:firstLineChars="200" w:firstLine="480"/>
        <w:rPr>
          <w:rFonts w:ascii="仿宋_GB2312" w:eastAsia="仿宋_GB2312" w:hAnsi="楷体"/>
          <w:sz w:val="24"/>
          <w:szCs w:val="24"/>
        </w:rPr>
      </w:pPr>
      <w:r>
        <w:rPr>
          <w:rFonts w:ascii="仿宋_GB2312" w:eastAsia="仿宋_GB2312" w:hAnsi="楷体" w:hint="eastAsia"/>
          <w:sz w:val="24"/>
          <w:szCs w:val="24"/>
        </w:rPr>
        <w:t>3.教学设计、课堂实施和学业评价保持一致性，目的是促进课堂“教-学-评”的改进。可依据课堂实施实际状况整理教学实录和教学案例，案例可详细呈现在单元或某一课时的教学实践过程，呈现课堂学生的学习资源、学习活动、学习表现，呈现教师引导/评价学生深入学习的方式方法，分析学生在课堂每个环节中的实际表现和实际收获，突出课堂学生学习活动与教师的示范、指导、评价等教学过程的对应，过程完整，资源齐全，任务具体，互动充分。</w:t>
      </w:r>
    </w:p>
    <w:p w14:paraId="3D5CE69F" w14:textId="77777777" w:rsidR="00A97024" w:rsidRDefault="00A97024">
      <w:pPr>
        <w:rPr>
          <w:sz w:val="24"/>
          <w:szCs w:val="24"/>
        </w:rPr>
      </w:pPr>
    </w:p>
    <w:sectPr w:rsidR="00A9702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C07E8" w14:textId="77777777" w:rsidR="007E22C3" w:rsidRDefault="007E22C3" w:rsidP="00080FCF">
      <w:r>
        <w:separator/>
      </w:r>
    </w:p>
  </w:endnote>
  <w:endnote w:type="continuationSeparator" w:id="0">
    <w:p w14:paraId="38D8FD9E" w14:textId="77777777" w:rsidR="007E22C3" w:rsidRDefault="007E22C3" w:rsidP="0008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A556B" w14:textId="77777777" w:rsidR="007E22C3" w:rsidRDefault="007E22C3" w:rsidP="00080FCF">
      <w:r>
        <w:separator/>
      </w:r>
    </w:p>
  </w:footnote>
  <w:footnote w:type="continuationSeparator" w:id="0">
    <w:p w14:paraId="0B3CFE5E" w14:textId="77777777" w:rsidR="007E22C3" w:rsidRDefault="007E22C3" w:rsidP="00080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C0ED19"/>
    <w:multiLevelType w:val="singleLevel"/>
    <w:tmpl w:val="F9C0ED19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22208B5"/>
    <w:multiLevelType w:val="hybridMultilevel"/>
    <w:tmpl w:val="7FCC234C"/>
    <w:lvl w:ilvl="0" w:tplc="C194B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480210"/>
    <w:multiLevelType w:val="singleLevel"/>
    <w:tmpl w:val="0B48021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1924401E"/>
    <w:multiLevelType w:val="hybridMultilevel"/>
    <w:tmpl w:val="9984E974"/>
    <w:lvl w:ilvl="0" w:tplc="B06E0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D90520F"/>
    <w:multiLevelType w:val="hybridMultilevel"/>
    <w:tmpl w:val="2188A452"/>
    <w:lvl w:ilvl="0" w:tplc="7E96DA2C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F787CFF"/>
    <w:multiLevelType w:val="hybridMultilevel"/>
    <w:tmpl w:val="68A2A6DE"/>
    <w:lvl w:ilvl="0" w:tplc="46FA5A08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A5A04FE"/>
    <w:multiLevelType w:val="hybridMultilevel"/>
    <w:tmpl w:val="C5B8B25E"/>
    <w:lvl w:ilvl="0" w:tplc="394ED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0E1825"/>
    <w:multiLevelType w:val="singleLevel"/>
    <w:tmpl w:val="2D0E18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2F307B4E"/>
    <w:multiLevelType w:val="hybridMultilevel"/>
    <w:tmpl w:val="0BE25328"/>
    <w:lvl w:ilvl="0" w:tplc="8206B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324701AC"/>
    <w:multiLevelType w:val="hybridMultilevel"/>
    <w:tmpl w:val="A156E31C"/>
    <w:lvl w:ilvl="0" w:tplc="83CEE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C650185"/>
    <w:multiLevelType w:val="singleLevel"/>
    <w:tmpl w:val="6C650185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 w15:restartNumberingAfterBreak="0">
    <w:nsid w:val="6FFD6C8A"/>
    <w:multiLevelType w:val="singleLevel"/>
    <w:tmpl w:val="6FFD6C8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E4"/>
    <w:rsid w:val="00017619"/>
    <w:rsid w:val="000327CE"/>
    <w:rsid w:val="00034287"/>
    <w:rsid w:val="00044013"/>
    <w:rsid w:val="000641B4"/>
    <w:rsid w:val="00080FCF"/>
    <w:rsid w:val="000978BF"/>
    <w:rsid w:val="000A73E7"/>
    <w:rsid w:val="000B415B"/>
    <w:rsid w:val="000D10E7"/>
    <w:rsid w:val="000D63FF"/>
    <w:rsid w:val="000E7324"/>
    <w:rsid w:val="001028E3"/>
    <w:rsid w:val="00110832"/>
    <w:rsid w:val="001236FE"/>
    <w:rsid w:val="00123DF1"/>
    <w:rsid w:val="00123FE4"/>
    <w:rsid w:val="00175547"/>
    <w:rsid w:val="00180598"/>
    <w:rsid w:val="00180995"/>
    <w:rsid w:val="001870B2"/>
    <w:rsid w:val="001C204A"/>
    <w:rsid w:val="001C6613"/>
    <w:rsid w:val="001D07F2"/>
    <w:rsid w:val="002232E1"/>
    <w:rsid w:val="00226D59"/>
    <w:rsid w:val="00232ED8"/>
    <w:rsid w:val="00233800"/>
    <w:rsid w:val="002501D7"/>
    <w:rsid w:val="00260061"/>
    <w:rsid w:val="00261F0B"/>
    <w:rsid w:val="0027558E"/>
    <w:rsid w:val="002823A4"/>
    <w:rsid w:val="002B41E8"/>
    <w:rsid w:val="002D2A32"/>
    <w:rsid w:val="002E4502"/>
    <w:rsid w:val="003112C5"/>
    <w:rsid w:val="00316A17"/>
    <w:rsid w:val="003203C2"/>
    <w:rsid w:val="003266FF"/>
    <w:rsid w:val="00350AF1"/>
    <w:rsid w:val="00352C4B"/>
    <w:rsid w:val="00360ECD"/>
    <w:rsid w:val="003613CF"/>
    <w:rsid w:val="00365251"/>
    <w:rsid w:val="00371480"/>
    <w:rsid w:val="00384976"/>
    <w:rsid w:val="00390578"/>
    <w:rsid w:val="003D0C81"/>
    <w:rsid w:val="003D16CF"/>
    <w:rsid w:val="003E67E3"/>
    <w:rsid w:val="00410FB0"/>
    <w:rsid w:val="0041163C"/>
    <w:rsid w:val="00417C82"/>
    <w:rsid w:val="00422416"/>
    <w:rsid w:val="004365A8"/>
    <w:rsid w:val="00451980"/>
    <w:rsid w:val="004835C4"/>
    <w:rsid w:val="00491338"/>
    <w:rsid w:val="004A74DB"/>
    <w:rsid w:val="004C5E93"/>
    <w:rsid w:val="004E0B36"/>
    <w:rsid w:val="0051770D"/>
    <w:rsid w:val="00523B8F"/>
    <w:rsid w:val="00526A1B"/>
    <w:rsid w:val="00553907"/>
    <w:rsid w:val="0055751F"/>
    <w:rsid w:val="005923DB"/>
    <w:rsid w:val="0059267C"/>
    <w:rsid w:val="00630142"/>
    <w:rsid w:val="006353CE"/>
    <w:rsid w:val="0065223B"/>
    <w:rsid w:val="006662BC"/>
    <w:rsid w:val="00685525"/>
    <w:rsid w:val="00692396"/>
    <w:rsid w:val="006B0749"/>
    <w:rsid w:val="006B43B8"/>
    <w:rsid w:val="006C077B"/>
    <w:rsid w:val="006D758C"/>
    <w:rsid w:val="006E2D60"/>
    <w:rsid w:val="006F7672"/>
    <w:rsid w:val="00703791"/>
    <w:rsid w:val="00703BA0"/>
    <w:rsid w:val="00731480"/>
    <w:rsid w:val="00735151"/>
    <w:rsid w:val="00763AE1"/>
    <w:rsid w:val="007705C2"/>
    <w:rsid w:val="007717AA"/>
    <w:rsid w:val="0077235E"/>
    <w:rsid w:val="0077749C"/>
    <w:rsid w:val="00791D42"/>
    <w:rsid w:val="007A2B8F"/>
    <w:rsid w:val="007B7958"/>
    <w:rsid w:val="007D5C3D"/>
    <w:rsid w:val="007E22C3"/>
    <w:rsid w:val="007E3398"/>
    <w:rsid w:val="00821C40"/>
    <w:rsid w:val="00831631"/>
    <w:rsid w:val="00836837"/>
    <w:rsid w:val="00836A21"/>
    <w:rsid w:val="00844000"/>
    <w:rsid w:val="00872B1A"/>
    <w:rsid w:val="00875A70"/>
    <w:rsid w:val="0088613D"/>
    <w:rsid w:val="008B2820"/>
    <w:rsid w:val="008C37A3"/>
    <w:rsid w:val="008C6CAA"/>
    <w:rsid w:val="008C71CB"/>
    <w:rsid w:val="008D69EC"/>
    <w:rsid w:val="008E449D"/>
    <w:rsid w:val="00927D0B"/>
    <w:rsid w:val="009370D3"/>
    <w:rsid w:val="00966B9B"/>
    <w:rsid w:val="009718F2"/>
    <w:rsid w:val="00971A5D"/>
    <w:rsid w:val="009A1D6D"/>
    <w:rsid w:val="009C2002"/>
    <w:rsid w:val="009D0EF1"/>
    <w:rsid w:val="009E4938"/>
    <w:rsid w:val="009F3E0F"/>
    <w:rsid w:val="00A02C3A"/>
    <w:rsid w:val="00A20048"/>
    <w:rsid w:val="00A200D6"/>
    <w:rsid w:val="00A41D88"/>
    <w:rsid w:val="00A44D7E"/>
    <w:rsid w:val="00A5014A"/>
    <w:rsid w:val="00A71823"/>
    <w:rsid w:val="00A77747"/>
    <w:rsid w:val="00A84AAF"/>
    <w:rsid w:val="00A85B4F"/>
    <w:rsid w:val="00A878FC"/>
    <w:rsid w:val="00A9037F"/>
    <w:rsid w:val="00A97024"/>
    <w:rsid w:val="00AE4C97"/>
    <w:rsid w:val="00AE6473"/>
    <w:rsid w:val="00AE6CB7"/>
    <w:rsid w:val="00AE75CD"/>
    <w:rsid w:val="00AF1AF2"/>
    <w:rsid w:val="00AF7F0C"/>
    <w:rsid w:val="00B3058E"/>
    <w:rsid w:val="00B34362"/>
    <w:rsid w:val="00B34C7C"/>
    <w:rsid w:val="00B52CA5"/>
    <w:rsid w:val="00B73245"/>
    <w:rsid w:val="00B754A2"/>
    <w:rsid w:val="00B91B8F"/>
    <w:rsid w:val="00BA0C2A"/>
    <w:rsid w:val="00BC0FB5"/>
    <w:rsid w:val="00BE2A6B"/>
    <w:rsid w:val="00BF53B8"/>
    <w:rsid w:val="00C12C32"/>
    <w:rsid w:val="00C177FC"/>
    <w:rsid w:val="00C3329B"/>
    <w:rsid w:val="00C5462F"/>
    <w:rsid w:val="00C715D3"/>
    <w:rsid w:val="00C7636D"/>
    <w:rsid w:val="00C77534"/>
    <w:rsid w:val="00C8174F"/>
    <w:rsid w:val="00CB5C42"/>
    <w:rsid w:val="00CB5CED"/>
    <w:rsid w:val="00CB7F0A"/>
    <w:rsid w:val="00CE178F"/>
    <w:rsid w:val="00D1160B"/>
    <w:rsid w:val="00D170AD"/>
    <w:rsid w:val="00D2071A"/>
    <w:rsid w:val="00D371B0"/>
    <w:rsid w:val="00D37C99"/>
    <w:rsid w:val="00D4669A"/>
    <w:rsid w:val="00D64783"/>
    <w:rsid w:val="00D7039B"/>
    <w:rsid w:val="00D913F5"/>
    <w:rsid w:val="00DD33D2"/>
    <w:rsid w:val="00DE4401"/>
    <w:rsid w:val="00DF3A1B"/>
    <w:rsid w:val="00DF5D57"/>
    <w:rsid w:val="00E022D0"/>
    <w:rsid w:val="00E12990"/>
    <w:rsid w:val="00E23341"/>
    <w:rsid w:val="00E300B6"/>
    <w:rsid w:val="00E33E60"/>
    <w:rsid w:val="00E40794"/>
    <w:rsid w:val="00E51D7A"/>
    <w:rsid w:val="00E52024"/>
    <w:rsid w:val="00E57C86"/>
    <w:rsid w:val="00E61E93"/>
    <w:rsid w:val="00E75F97"/>
    <w:rsid w:val="00E771CE"/>
    <w:rsid w:val="00E914DA"/>
    <w:rsid w:val="00EA5A36"/>
    <w:rsid w:val="00EA605F"/>
    <w:rsid w:val="00EB4ABD"/>
    <w:rsid w:val="00EB7D7E"/>
    <w:rsid w:val="00EC3951"/>
    <w:rsid w:val="00EC7F5D"/>
    <w:rsid w:val="00EE7B31"/>
    <w:rsid w:val="00EF53E3"/>
    <w:rsid w:val="00F129C9"/>
    <w:rsid w:val="00F36B8F"/>
    <w:rsid w:val="00F51F35"/>
    <w:rsid w:val="00F57A57"/>
    <w:rsid w:val="00F60566"/>
    <w:rsid w:val="00F9046F"/>
    <w:rsid w:val="00FA0DD6"/>
    <w:rsid w:val="00FA1FFA"/>
    <w:rsid w:val="00FA2689"/>
    <w:rsid w:val="00FA2D4F"/>
    <w:rsid w:val="00FA59B3"/>
    <w:rsid w:val="00FE104C"/>
    <w:rsid w:val="25331564"/>
    <w:rsid w:val="4CA54E5B"/>
    <w:rsid w:val="4FE92140"/>
    <w:rsid w:val="536E4EE3"/>
    <w:rsid w:val="55A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80B0C"/>
  <w15:docId w15:val="{D3C62378-F1CF-4A16-A098-3700AAA5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99"/>
    <w:rsid w:val="004C5E93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D7039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廖 阳</cp:lastModifiedBy>
  <cp:revision>3</cp:revision>
  <cp:lastPrinted>2021-04-25T07:28:00Z</cp:lastPrinted>
  <dcterms:created xsi:type="dcterms:W3CDTF">2021-07-25T14:18:00Z</dcterms:created>
  <dcterms:modified xsi:type="dcterms:W3CDTF">2021-07-25T14:18:00Z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  <property fmtid="{D5CDD505-2E9C-101B-9397-08002B2CF9AE}" pid="3" name="ICV">
    <vt:lpwstr>D59C90B0514F4062B07E540C57569C88</vt:lpwstr>
  </property>
</Properties>
</file>