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——</w:t>
      </w:r>
      <w:r>
        <w:rPr>
          <w:rFonts w:ascii="宋体" w:hAnsi="宋体" w:eastAsia="宋体" w:cs="宋体"/>
          <w:b/>
          <w:bCs/>
          <w:sz w:val="28"/>
          <w:szCs w:val="28"/>
        </w:rPr>
        <w:t>双流区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罗宗绪</w:t>
      </w:r>
      <w:r>
        <w:rPr>
          <w:rFonts w:ascii="宋体" w:hAnsi="宋体" w:eastAsia="宋体" w:cs="宋体"/>
          <w:b/>
          <w:bCs/>
          <w:sz w:val="28"/>
          <w:szCs w:val="28"/>
        </w:rPr>
        <w:t>名师工作室第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次</w:t>
      </w:r>
      <w:r>
        <w:rPr>
          <w:rFonts w:ascii="宋体" w:hAnsi="宋体" w:eastAsia="宋体" w:cs="宋体"/>
          <w:b/>
          <w:bCs/>
          <w:sz w:val="28"/>
          <w:szCs w:val="28"/>
        </w:rPr>
        <w:t>研修活动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2021年1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16</w:t>
      </w:r>
      <w:r>
        <w:rPr>
          <w:rFonts w:ascii="宋体" w:hAnsi="宋体" w:eastAsia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lang w:val="en-US" w:eastAsia="zh-CN"/>
        </w:rPr>
        <w:t>下</w:t>
      </w:r>
      <w:r>
        <w:rPr>
          <w:rFonts w:ascii="宋体" w:hAnsi="宋体" w:eastAsia="宋体" w:cs="宋体"/>
          <w:sz w:val="24"/>
        </w:rPr>
        <w:t>午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由于疫情原因，罗宗绪</w:t>
      </w:r>
      <w:r>
        <w:rPr>
          <w:rFonts w:ascii="宋体" w:hAnsi="宋体" w:eastAsia="宋体" w:cs="宋体"/>
          <w:sz w:val="24"/>
        </w:rPr>
        <w:t>名师工作室成员</w:t>
      </w:r>
      <w:r>
        <w:rPr>
          <w:rFonts w:hint="eastAsia" w:ascii="宋体" w:hAnsi="宋体" w:eastAsia="宋体" w:cs="宋体"/>
          <w:sz w:val="24"/>
          <w:lang w:val="en-US" w:eastAsia="zh-CN"/>
        </w:rPr>
        <w:t>齐聚腾讯会议</w:t>
      </w:r>
      <w:r>
        <w:rPr>
          <w:rFonts w:ascii="宋体" w:hAnsi="宋体" w:eastAsia="宋体" w:cs="宋体"/>
          <w:sz w:val="24"/>
        </w:rPr>
        <w:t>，开展</w:t>
      </w:r>
      <w:r>
        <w:rPr>
          <w:rFonts w:hint="eastAsia" w:ascii="宋体" w:hAnsi="宋体" w:eastAsia="宋体" w:cs="宋体"/>
          <w:sz w:val="24"/>
        </w:rPr>
        <w:t>本期</w:t>
      </w:r>
      <w:r>
        <w:rPr>
          <w:rFonts w:ascii="宋体" w:hAnsi="宋体" w:eastAsia="宋体" w:cs="宋体"/>
          <w:sz w:val="24"/>
        </w:rPr>
        <w:t>第</w:t>
      </w:r>
      <w:r>
        <w:rPr>
          <w:rFonts w:hint="eastAsia" w:ascii="宋体" w:hAnsi="宋体" w:eastAsia="宋体" w:cs="宋体"/>
          <w:sz w:val="24"/>
          <w:lang w:val="en-US" w:eastAsia="zh-CN"/>
        </w:rPr>
        <w:t>八</w:t>
      </w:r>
      <w:r>
        <w:rPr>
          <w:rFonts w:ascii="宋体" w:hAnsi="宋体" w:eastAsia="宋体" w:cs="宋体"/>
          <w:sz w:val="24"/>
        </w:rPr>
        <w:t>次研修活动</w:t>
      </w:r>
      <w:r>
        <w:rPr>
          <w:rFonts w:hint="eastAsia" w:ascii="宋体" w:hAnsi="宋体" w:eastAsia="宋体" w:cs="宋体"/>
          <w:sz w:val="24"/>
        </w:rPr>
        <w:t>，老师们再一次</w:t>
      </w:r>
      <w:r>
        <w:rPr>
          <w:rFonts w:hint="eastAsia" w:ascii="宋体" w:hAnsi="宋体" w:eastAsia="宋体" w:cs="宋体"/>
          <w:sz w:val="24"/>
          <w:lang w:val="en-US" w:eastAsia="zh-CN"/>
        </w:rPr>
        <w:t>感受“为发展学生思维而教”的洗礼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hint="eastAsia" w:ascii="宋体" w:hAnsi="宋体" w:eastAsia="宋体" w:cs="宋体"/>
          <w:sz w:val="24"/>
          <w:lang w:val="en-US" w:eastAsia="zh-CN"/>
        </w:rPr>
        <w:t>网络</w:t>
      </w:r>
      <w:r>
        <w:rPr>
          <w:rFonts w:hint="eastAsia" w:ascii="宋体" w:hAnsi="宋体" w:eastAsia="宋体" w:cs="宋体"/>
          <w:sz w:val="24"/>
        </w:rPr>
        <w:t>课例展示，</w:t>
      </w:r>
      <w:r>
        <w:rPr>
          <w:rFonts w:hint="eastAsia" w:ascii="宋体" w:hAnsi="宋体" w:eastAsia="宋体" w:cs="宋体"/>
          <w:sz w:val="24"/>
          <w:lang w:val="en-US" w:eastAsia="zh-CN"/>
        </w:rPr>
        <w:t>罗</w:t>
      </w:r>
      <w:r>
        <w:rPr>
          <w:rFonts w:hint="eastAsia" w:ascii="宋体" w:hAnsi="宋体" w:eastAsia="宋体" w:cs="宋体"/>
          <w:sz w:val="24"/>
        </w:rPr>
        <w:t>老师</w:t>
      </w:r>
      <w:r>
        <w:rPr>
          <w:rFonts w:hint="eastAsia" w:ascii="宋体" w:hAnsi="宋体" w:eastAsia="宋体" w:cs="宋体"/>
          <w:sz w:val="24"/>
          <w:lang w:val="en-US" w:eastAsia="zh-CN"/>
        </w:rPr>
        <w:t>匠心独到</w:t>
      </w:r>
      <w:r>
        <w:rPr>
          <w:rFonts w:ascii="宋体" w:hAnsi="宋体" w:eastAsia="宋体" w:cs="宋体"/>
          <w:sz w:val="24"/>
        </w:rPr>
        <w:t>的点拨</w:t>
      </w:r>
      <w:r>
        <w:rPr>
          <w:rFonts w:hint="eastAsia" w:ascii="宋体" w:hAnsi="宋体" w:eastAsia="宋体" w:cs="宋体"/>
          <w:sz w:val="24"/>
        </w:rPr>
        <w:t>，让老师们受益匪浅，接下来，就让我们一起来</w:t>
      </w:r>
      <w:r>
        <w:rPr>
          <w:rFonts w:hint="eastAsia" w:ascii="宋体" w:hAnsi="宋体" w:eastAsia="宋体" w:cs="宋体"/>
          <w:sz w:val="24"/>
          <w:lang w:val="en-US" w:eastAsia="zh-CN"/>
        </w:rPr>
        <w:t>感受活动</w:t>
      </w:r>
      <w:r>
        <w:rPr>
          <w:rFonts w:hint="eastAsia" w:ascii="宋体" w:hAnsi="宋体" w:eastAsia="宋体" w:cs="宋体"/>
          <w:sz w:val="24"/>
        </w:rPr>
        <w:t>的精彩吧！</w:t>
      </w:r>
    </w:p>
    <w:p>
      <w:pPr>
        <w:spacing w:line="360" w:lineRule="auto"/>
        <w:ind w:firstLine="48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3407410</wp:posOffset>
            </wp:positionH>
            <wp:positionV relativeFrom="paragraph">
              <wp:posOffset>3219450</wp:posOffset>
            </wp:positionV>
            <wp:extent cx="2034540" cy="1525905"/>
            <wp:effectExtent l="0" t="0" r="3810" b="17145"/>
            <wp:wrapSquare wrapText="bothSides"/>
            <wp:docPr id="3" name="图片 3" descr="C:\Users\Administrator\Desktop\师父4.jpg师父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师父4.jpg师父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3365500</wp:posOffset>
            </wp:positionH>
            <wp:positionV relativeFrom="paragraph">
              <wp:posOffset>110490</wp:posOffset>
            </wp:positionV>
            <wp:extent cx="2971165" cy="2273300"/>
            <wp:effectExtent l="0" t="0" r="635" b="12700"/>
            <wp:wrapSquare wrapText="bothSides"/>
            <wp:docPr id="1" name="图片 1" descr="C:\Users\Administrator\Desktop\何耀1.jpg何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何耀1.jpg何耀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22733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t>工作室学员提前观看录课《字母表示数》，</w:t>
      </w:r>
      <w:r>
        <w:rPr>
          <w:rFonts w:hint="eastAsia" w:ascii="宋体" w:hAnsi="宋体" w:eastAsia="宋体" w:cs="宋体"/>
          <w:sz w:val="24"/>
        </w:rPr>
        <w:t>活动的第一项流程是由</w:t>
      </w:r>
      <w:r>
        <w:rPr>
          <w:rFonts w:hint="eastAsia" w:ascii="宋体" w:hAnsi="宋体" w:eastAsia="宋体" w:cs="宋体"/>
          <w:sz w:val="24"/>
          <w:lang w:val="en-US" w:eastAsia="zh-CN"/>
        </w:rPr>
        <w:t>执教老师何耀分享关于</w:t>
      </w:r>
      <w:r>
        <w:rPr>
          <w:rFonts w:ascii="宋体" w:hAnsi="宋体" w:eastAsia="宋体" w:cs="宋体"/>
          <w:sz w:val="24"/>
        </w:rPr>
        <w:t>《</w:t>
      </w:r>
      <w:r>
        <w:rPr>
          <w:rFonts w:hint="eastAsia" w:ascii="宋体" w:hAnsi="宋体" w:eastAsia="宋体" w:cs="宋体"/>
          <w:sz w:val="24"/>
          <w:lang w:val="en-US" w:eastAsia="zh-CN"/>
        </w:rPr>
        <w:t>字母表示数</w:t>
      </w:r>
      <w:r>
        <w:rPr>
          <w:rFonts w:ascii="宋体" w:hAnsi="宋体" w:eastAsia="宋体" w:cs="宋体"/>
          <w:sz w:val="24"/>
        </w:rPr>
        <w:t>》</w:t>
      </w:r>
      <w:r>
        <w:rPr>
          <w:rFonts w:hint="eastAsia" w:ascii="宋体" w:hAnsi="宋体" w:eastAsia="宋体" w:cs="宋体"/>
          <w:sz w:val="24"/>
          <w:lang w:val="en-US" w:eastAsia="zh-CN"/>
        </w:rPr>
        <w:t>的理解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hint="eastAsia" w:ascii="宋体" w:hAnsi="宋体" w:eastAsia="宋体" w:cs="宋体"/>
          <w:sz w:val="24"/>
          <w:lang w:val="en-US" w:eastAsia="zh-CN"/>
        </w:rPr>
        <w:t>何老师从章头图设计游戏引入新课，阐述自己基于教学评一致性的学习目标的叙写，通过用牙签摆正方形、体验字母表示运算律和公式、体会2019年国庆阅兵新锐武器中字母表示数的意义三个活动展开教学，引导学生感受字母表示数的意义。课堂活动丰富，学生积极参与，教师以“中国梦</w:t>
      </w:r>
      <w:r>
        <w:rPr>
          <w:rFonts w:hint="default" w:ascii="宋体" w:hAnsi="宋体" w:eastAsia="宋体" w:cs="宋体"/>
          <w:sz w:val="24"/>
          <w:lang w:val="en-US" w:eastAsia="zh-CN"/>
        </w:rPr>
        <w:t>”</w:t>
      </w:r>
      <w:r>
        <w:rPr>
          <w:rFonts w:hint="eastAsia" w:ascii="宋体" w:hAnsi="宋体" w:eastAsia="宋体" w:cs="宋体"/>
          <w:sz w:val="24"/>
          <w:lang w:val="en-US" w:eastAsia="zh-CN"/>
        </w:rPr>
        <w:t>引导学生感受祖国的强大，实施学科育人。最后，“为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‘</w:t>
      </w:r>
      <w:r>
        <w:rPr>
          <w:rFonts w:hint="eastAsia" w:ascii="宋体" w:hAnsi="宋体" w:eastAsia="宋体" w:cs="宋体"/>
          <w:sz w:val="24"/>
          <w:lang w:val="en-US" w:eastAsia="zh-CN"/>
        </w:rPr>
        <w:t>代数学之父’韦达制作个人简介”的作业设计将课堂内容延伸到课外，为学生的拓展阅读指明方向。</w:t>
      </w:r>
    </w:p>
    <w:p>
      <w:pPr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101600</wp:posOffset>
            </wp:positionV>
            <wp:extent cx="2345690" cy="1321435"/>
            <wp:effectExtent l="0" t="0" r="16510" b="12065"/>
            <wp:wrapSquare wrapText="bothSides"/>
            <wp:docPr id="4" name="图片 4" descr="C:\Users\Administrator\Desktop\师父1.jpg师父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师父1.jpg师父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8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</w:rPr>
      </w:pP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活动的第二项议程是</w:t>
      </w:r>
      <w:r>
        <w:rPr>
          <w:rFonts w:hint="eastAsia" w:ascii="宋体" w:hAnsi="宋体" w:eastAsia="宋体" w:cs="宋体"/>
          <w:sz w:val="24"/>
          <w:lang w:val="en-US" w:eastAsia="zh-CN"/>
        </w:rPr>
        <w:t>罗</w:t>
      </w:r>
      <w:r>
        <w:rPr>
          <w:rFonts w:hint="eastAsia" w:ascii="宋体" w:hAnsi="宋体" w:eastAsia="宋体" w:cs="宋体"/>
          <w:sz w:val="24"/>
        </w:rPr>
        <w:t>老师带来的</w:t>
      </w:r>
      <w:r>
        <w:rPr>
          <w:rFonts w:hint="eastAsia" w:ascii="宋体" w:hAnsi="宋体" w:eastAsia="宋体" w:cs="宋体"/>
          <w:sz w:val="24"/>
          <w:lang w:val="en-US" w:eastAsia="zh-CN"/>
        </w:rPr>
        <w:t>专题讲座《核心任务下分任务设计：以字母表示数为例》，他首先提出肯定了本堂课的三个学习目标是基于核心任务设计的；然后围绕基于数学理解的“本思”“学思”“创思”展开分析，学生由对具体数的表达上升到对“类”的表达，由直观思维到抽象思维进阶，从而确定本节课的核心任务：通过探究体会理解字母表示数的必要性；因此，核心任务下的分任务确定为以下四个：情景体验，提出问题—探究思考，方法表达—概括归纳，方法应用—问题变式，思维拓展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</w:rPr>
      </w:pPr>
    </w:p>
    <w:p>
      <w:pPr>
        <w:spacing w:line="360" w:lineRule="auto"/>
        <w:ind w:firstLine="480"/>
        <w:rPr>
          <w:rFonts w:ascii="宋体" w:hAnsi="宋体" w:eastAsia="宋体" w:cs="宋体"/>
          <w:sz w:val="24"/>
        </w:rPr>
      </w:pPr>
      <w:bookmarkStart w:id="0" w:name="_GoBack"/>
      <w:r>
        <w:rPr>
          <w:rFonts w:hint="default" w:ascii="宋体" w:hAnsi="宋体" w:eastAsia="宋体" w:cs="宋体"/>
          <w:sz w:val="24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7620</wp:posOffset>
            </wp:positionV>
            <wp:extent cx="3265170" cy="2448560"/>
            <wp:effectExtent l="0" t="0" r="11430" b="8890"/>
            <wp:wrapTight wrapText="bothSides">
              <wp:wrapPolygon>
                <wp:start x="1638" y="0"/>
                <wp:lineTo x="0" y="1008"/>
                <wp:lineTo x="0" y="20502"/>
                <wp:lineTo x="1638" y="21510"/>
                <wp:lineTo x="19785" y="21510"/>
                <wp:lineTo x="21424" y="20502"/>
                <wp:lineTo x="21424" y="1008"/>
                <wp:lineTo x="19785" y="0"/>
                <wp:lineTo x="1638" y="0"/>
              </wp:wrapPolygon>
            </wp:wrapTight>
            <wp:docPr id="7" name="图片 7" descr="C:\Users\Administrator\Desktop\师父3.jpg师父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师父3.jpg师父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5170" cy="244856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宋体" w:hAnsi="宋体" w:eastAsia="宋体" w:cs="宋体"/>
          <w:sz w:val="24"/>
          <w:lang w:val="en-US" w:eastAsia="zh-CN"/>
        </w:rPr>
        <w:t>活动的第三项议程是罗老师呈现双中实验校陈晓珊老师的课例《字母表示数》，针对两堂课作对比分析，何老师的课注重学生参与体验，陈老师的课注重学生感悟体验，两位老师都注重学生体会字母表示数的必要性，都朝着工作室“为发展学生思维而教”的理念设计教学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今天的活动让老师们</w:t>
      </w:r>
      <w:r>
        <w:rPr>
          <w:rFonts w:hint="eastAsia" w:ascii="宋体" w:hAnsi="宋体" w:eastAsia="宋体" w:cs="宋体"/>
          <w:sz w:val="24"/>
          <w:lang w:val="en-US" w:eastAsia="zh-CN"/>
        </w:rPr>
        <w:t>又一次通过具体案例理解如何用好“任务指向”“目标指向”“教师导语”三个脚手架理解数学，同时感受了核心任务下分任务具体如何设计</w:t>
      </w:r>
      <w:r>
        <w:rPr>
          <w:rFonts w:ascii="宋体" w:hAnsi="宋体" w:eastAsia="宋体" w:cs="宋体"/>
          <w:sz w:val="24"/>
        </w:rPr>
        <w:t>，相信老师们在本次活动之后能够继续深化对</w:t>
      </w:r>
      <w:r>
        <w:rPr>
          <w:rFonts w:hint="eastAsia" w:ascii="宋体" w:hAnsi="宋体" w:eastAsia="宋体" w:cs="宋体"/>
          <w:sz w:val="24"/>
          <w:lang w:val="en-US" w:eastAsia="zh-CN"/>
        </w:rPr>
        <w:t>概念课的理解</w:t>
      </w:r>
      <w:r>
        <w:rPr>
          <w:rFonts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加强对课标、教材、学情的研究，在理解数学的基础上为发展学生的思维教学</w:t>
      </w:r>
      <w:r>
        <w:rPr>
          <w:rFonts w:ascii="宋体" w:hAnsi="宋体" w:eastAsia="宋体" w:cs="宋体"/>
          <w:sz w:val="24"/>
        </w:rPr>
        <w:t>！</w:t>
      </w:r>
    </w:p>
    <w:p>
      <w:pPr>
        <w:spacing w:line="360" w:lineRule="auto"/>
        <w:ind w:firstLine="480"/>
        <w:jc w:val="right"/>
        <w:rPr>
          <w:rFonts w:hint="eastAsia" w:ascii="宋体" w:hAnsi="宋体" w:eastAsia="宋体" w:cs="宋体"/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5B"/>
    <w:rsid w:val="000A0F2C"/>
    <w:rsid w:val="001B7131"/>
    <w:rsid w:val="003D645B"/>
    <w:rsid w:val="00525C16"/>
    <w:rsid w:val="005E7A31"/>
    <w:rsid w:val="00B07B21"/>
    <w:rsid w:val="00CA0097"/>
    <w:rsid w:val="02B22193"/>
    <w:rsid w:val="3A8C206F"/>
    <w:rsid w:val="461B51BC"/>
    <w:rsid w:val="54200E2F"/>
    <w:rsid w:val="5F8D7A53"/>
    <w:rsid w:val="5F917126"/>
    <w:rsid w:val="700829C7"/>
    <w:rsid w:val="74247DB9"/>
    <w:rsid w:val="7B6E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879</Words>
  <Characters>887</Characters>
  <Lines>6</Lines>
  <Paragraphs>1</Paragraphs>
  <TotalTime>152</TotalTime>
  <ScaleCrop>false</ScaleCrop>
  <LinksUpToDate>false</LinksUpToDate>
  <CharactersWithSpaces>887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2021-10-17T08:06:00Z</dcterms:created>
  <dc:creator>Administrator</dc:creator>
  <cp:lastModifiedBy>何耀</cp:lastModifiedBy>
  <dcterms:modified xsi:type="dcterms:W3CDTF">2021-11-27T15:51:17Z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B23F386A73E74558933D3604B1C64397</vt:lpwstr>
  </property>
</Properties>
</file>