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9D" w:rsidRDefault="000F369D" w:rsidP="00A100DD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关于参加成都市八年级语文教研活动的通知</w:t>
      </w:r>
    </w:p>
    <w:p w:rsidR="000F369D" w:rsidRDefault="000F369D" w:rsidP="00A100DD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</w:p>
    <w:p w:rsidR="000F369D" w:rsidRDefault="000F369D" w:rsidP="00A100DD">
      <w:pPr>
        <w:spacing w:line="360" w:lineRule="auto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各初级中学（含高完中初中部）：</w:t>
      </w:r>
    </w:p>
    <w:p w:rsidR="000F369D" w:rsidRDefault="000F369D" w:rsidP="00C42AB6">
      <w:pPr>
        <w:spacing w:line="360" w:lineRule="auto"/>
        <w:ind w:firstLine="600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为促进广大初中教师对培训学生阅读素养，提高学生阅读能力的研究，兹定于</w:t>
      </w:r>
      <w:r>
        <w:rPr>
          <w:rFonts w:ascii="Times New Roman" w:eastAsia="方正仿宋_GBK" w:hAnsi="Times New Roman"/>
          <w:sz w:val="30"/>
          <w:szCs w:val="30"/>
        </w:rPr>
        <w:t>2015</w:t>
      </w:r>
      <w:r>
        <w:rPr>
          <w:rFonts w:ascii="Times New Roman" w:eastAsia="方正仿宋_GBK" w:hAnsi="Times New Roman" w:hint="eastAsia"/>
          <w:sz w:val="30"/>
          <w:szCs w:val="30"/>
        </w:rPr>
        <w:t>年</w:t>
      </w:r>
      <w:r>
        <w:rPr>
          <w:rFonts w:ascii="Times New Roman" w:eastAsia="方正仿宋_GBK" w:hAnsi="Times New Roman"/>
          <w:sz w:val="30"/>
          <w:szCs w:val="30"/>
        </w:rPr>
        <w:t>4</w:t>
      </w:r>
      <w:r>
        <w:rPr>
          <w:rFonts w:ascii="Times New Roman" w:eastAsia="方正仿宋_GBK" w:hAnsi="Times New Roman" w:hint="eastAsia"/>
          <w:sz w:val="30"/>
          <w:szCs w:val="30"/>
        </w:rPr>
        <w:t>月</w:t>
      </w:r>
      <w:r>
        <w:rPr>
          <w:rFonts w:ascii="Times New Roman" w:eastAsia="方正仿宋_GBK" w:hAnsi="Times New Roman"/>
          <w:sz w:val="30"/>
          <w:szCs w:val="30"/>
        </w:rPr>
        <w:t>16</w:t>
      </w:r>
      <w:r>
        <w:rPr>
          <w:rFonts w:ascii="Times New Roman" w:eastAsia="方正仿宋_GBK" w:hAnsi="Times New Roman" w:hint="eastAsia"/>
          <w:sz w:val="30"/>
          <w:szCs w:val="30"/>
        </w:rPr>
        <w:t>日上午</w:t>
      </w:r>
      <w:r>
        <w:rPr>
          <w:rFonts w:ascii="Times New Roman" w:eastAsia="方正仿宋_GBK" w:hAnsi="Times New Roman"/>
          <w:sz w:val="30"/>
          <w:szCs w:val="30"/>
        </w:rPr>
        <w:t>8:40</w:t>
      </w:r>
      <w:r>
        <w:rPr>
          <w:rFonts w:ascii="Times New Roman" w:eastAsia="方正仿宋_GBK" w:hAnsi="Times New Roman" w:hint="eastAsia"/>
          <w:sz w:val="30"/>
          <w:szCs w:val="30"/>
        </w:rPr>
        <w:t>，在成都市</w:t>
      </w:r>
      <w:r>
        <w:rPr>
          <w:rFonts w:ascii="Times New Roman" w:eastAsia="方正仿宋_GBK" w:hAnsi="Times New Roman"/>
          <w:sz w:val="30"/>
          <w:szCs w:val="30"/>
        </w:rPr>
        <w:t>37</w:t>
      </w:r>
      <w:r>
        <w:rPr>
          <w:rFonts w:ascii="Times New Roman" w:eastAsia="方正仿宋_GBK" w:hAnsi="Times New Roman" w:hint="eastAsia"/>
          <w:sz w:val="30"/>
          <w:szCs w:val="30"/>
        </w:rPr>
        <w:t>中（培风东街</w:t>
      </w:r>
      <w:r>
        <w:rPr>
          <w:rFonts w:ascii="Times New Roman" w:eastAsia="方正仿宋_GBK" w:hAnsi="Times New Roman"/>
          <w:sz w:val="30"/>
          <w:szCs w:val="30"/>
        </w:rPr>
        <w:t>388</w:t>
      </w:r>
      <w:r>
        <w:rPr>
          <w:rFonts w:ascii="Times New Roman" w:eastAsia="方正仿宋_GBK" w:hAnsi="Times New Roman" w:hint="eastAsia"/>
          <w:sz w:val="30"/>
          <w:szCs w:val="30"/>
        </w:rPr>
        <w:t>号）学术报告厅举办题为“初中语文课外阅读实践探索”的观摩活动，请各初级中学（含高完中初中部）安排八年级语文备课组长及教师</w:t>
      </w:r>
      <w:r>
        <w:rPr>
          <w:rFonts w:ascii="Times New Roman" w:eastAsia="方正仿宋_GBK" w:hAnsi="Times New Roman"/>
          <w:sz w:val="30"/>
          <w:szCs w:val="30"/>
        </w:rPr>
        <w:t>1-2</w:t>
      </w:r>
      <w:r>
        <w:rPr>
          <w:rFonts w:ascii="Times New Roman" w:eastAsia="方正仿宋_GBK" w:hAnsi="Times New Roman" w:hint="eastAsia"/>
          <w:sz w:val="30"/>
          <w:szCs w:val="30"/>
        </w:rPr>
        <w:t>名参会。</w:t>
      </w:r>
    </w:p>
    <w:p w:rsidR="000F369D" w:rsidRDefault="000F369D" w:rsidP="00C42AB6">
      <w:pPr>
        <w:spacing w:line="360" w:lineRule="auto"/>
        <w:ind w:firstLine="600"/>
        <w:jc w:val="left"/>
        <w:rPr>
          <w:rFonts w:ascii="Times New Roman" w:eastAsia="方正仿宋_GBK" w:hAnsi="Times New Roman"/>
          <w:sz w:val="30"/>
          <w:szCs w:val="30"/>
        </w:rPr>
      </w:pPr>
    </w:p>
    <w:p w:rsidR="000F369D" w:rsidRDefault="000F369D" w:rsidP="00C42AB6">
      <w:pPr>
        <w:spacing w:line="360" w:lineRule="auto"/>
        <w:ind w:firstLine="600"/>
        <w:jc w:val="left"/>
        <w:rPr>
          <w:rFonts w:ascii="Times New Roman" w:eastAsia="方正仿宋_GBK" w:hAnsi="Times New Roman"/>
          <w:sz w:val="30"/>
          <w:szCs w:val="30"/>
        </w:rPr>
      </w:pPr>
      <w:bookmarkStart w:id="0" w:name="_GoBack"/>
      <w:bookmarkEnd w:id="0"/>
    </w:p>
    <w:p w:rsidR="000F369D" w:rsidRDefault="000F369D" w:rsidP="00C42AB6">
      <w:pPr>
        <w:spacing w:line="360" w:lineRule="auto"/>
        <w:ind w:firstLine="600"/>
        <w:jc w:val="left"/>
        <w:rPr>
          <w:rFonts w:ascii="Times New Roman" w:eastAsia="方正仿宋_GBK" w:hAnsi="Times New Roman"/>
          <w:sz w:val="30"/>
          <w:szCs w:val="30"/>
        </w:rPr>
      </w:pPr>
    </w:p>
    <w:p w:rsidR="000F369D" w:rsidRDefault="000F369D" w:rsidP="00C42AB6">
      <w:pPr>
        <w:wordWrap w:val="0"/>
        <w:spacing w:line="360" w:lineRule="auto"/>
        <w:ind w:firstLine="600"/>
        <w:jc w:val="righ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双流县教育研究与教师培训中心</w:t>
      </w:r>
      <w:r>
        <w:rPr>
          <w:rFonts w:ascii="Times New Roman" w:eastAsia="方正仿宋_GBK" w:hAnsi="Times New Roman"/>
          <w:sz w:val="30"/>
          <w:szCs w:val="30"/>
        </w:rPr>
        <w:t xml:space="preserve"> </w:t>
      </w:r>
    </w:p>
    <w:p w:rsidR="000F369D" w:rsidRPr="00C42AB6" w:rsidRDefault="000F369D" w:rsidP="00C42AB6">
      <w:pPr>
        <w:wordWrap w:val="0"/>
        <w:spacing w:line="360" w:lineRule="auto"/>
        <w:ind w:firstLine="600"/>
        <w:jc w:val="right"/>
        <w:rPr>
          <w:rFonts w:ascii="Times New Roman" w:eastAsia="方正仿宋_GBK" w:hAnsi="Times New Roman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4"/>
          <w:attr w:name="Year" w:val="2015"/>
        </w:smartTagPr>
        <w:r>
          <w:rPr>
            <w:rFonts w:ascii="Times New Roman" w:eastAsia="方正仿宋_GBK" w:hAnsi="Times New Roman"/>
            <w:sz w:val="30"/>
            <w:szCs w:val="30"/>
          </w:rPr>
          <w:t>2015</w:t>
        </w:r>
        <w:r>
          <w:rPr>
            <w:rFonts w:ascii="Times New Roman" w:eastAsia="方正仿宋_GBK" w:hAnsi="Times New Roman" w:hint="eastAsia"/>
            <w:sz w:val="30"/>
            <w:szCs w:val="30"/>
          </w:rPr>
          <w:t>年</w:t>
        </w:r>
        <w:r>
          <w:rPr>
            <w:rFonts w:ascii="Times New Roman" w:eastAsia="方正仿宋_GBK" w:hAnsi="Times New Roman"/>
            <w:sz w:val="30"/>
            <w:szCs w:val="30"/>
          </w:rPr>
          <w:t>4</w:t>
        </w:r>
        <w:r>
          <w:rPr>
            <w:rFonts w:ascii="Times New Roman" w:eastAsia="方正仿宋_GBK" w:hAnsi="Times New Roman" w:hint="eastAsia"/>
            <w:sz w:val="30"/>
            <w:szCs w:val="30"/>
          </w:rPr>
          <w:t>月</w:t>
        </w:r>
        <w:r>
          <w:rPr>
            <w:rFonts w:ascii="Times New Roman" w:eastAsia="方正仿宋_GBK" w:hAnsi="Times New Roman"/>
            <w:sz w:val="30"/>
            <w:szCs w:val="30"/>
          </w:rPr>
          <w:t>7</w:t>
        </w:r>
        <w:r>
          <w:rPr>
            <w:rFonts w:ascii="Times New Roman" w:eastAsia="方正仿宋_GBK" w:hAnsi="Times New Roman" w:hint="eastAsia"/>
            <w:sz w:val="30"/>
            <w:szCs w:val="30"/>
          </w:rPr>
          <w:t>日</w:t>
        </w:r>
      </w:smartTag>
      <w:r>
        <w:rPr>
          <w:rFonts w:ascii="Times New Roman" w:eastAsia="方正仿宋_GBK" w:hAnsi="Times New Roman"/>
          <w:sz w:val="30"/>
          <w:szCs w:val="30"/>
        </w:rPr>
        <w:t xml:space="preserve">    </w:t>
      </w:r>
    </w:p>
    <w:sectPr w:rsidR="000F369D" w:rsidRPr="00C42AB6" w:rsidSect="00520540">
      <w:pgSz w:w="11906" w:h="16838" w:code="9"/>
      <w:pgMar w:top="1440" w:right="1701" w:bottom="1134" w:left="1701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0DD"/>
    <w:rsid w:val="000F369D"/>
    <w:rsid w:val="00102177"/>
    <w:rsid w:val="002361C8"/>
    <w:rsid w:val="003E4731"/>
    <w:rsid w:val="004858CB"/>
    <w:rsid w:val="00520540"/>
    <w:rsid w:val="00857C5B"/>
    <w:rsid w:val="008E68B0"/>
    <w:rsid w:val="008F6F30"/>
    <w:rsid w:val="008F785E"/>
    <w:rsid w:val="00A100DD"/>
    <w:rsid w:val="00A26544"/>
    <w:rsid w:val="00A34572"/>
    <w:rsid w:val="00AF5204"/>
    <w:rsid w:val="00B26170"/>
    <w:rsid w:val="00C42AB6"/>
    <w:rsid w:val="00DF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7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30</Words>
  <Characters>174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成都市教科院</dc:creator>
  <cp:keywords/>
  <dc:description/>
  <cp:lastModifiedBy>USER</cp:lastModifiedBy>
  <cp:revision>4</cp:revision>
  <dcterms:created xsi:type="dcterms:W3CDTF">2015-04-03T02:46:00Z</dcterms:created>
  <dcterms:modified xsi:type="dcterms:W3CDTF">2015-04-07T02:36:00Z</dcterms:modified>
</cp:coreProperties>
</file>