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11" w:rsidRDefault="007D7BB9">
      <w:pPr>
        <w:snapToGrid w:val="0"/>
        <w:spacing w:line="520" w:lineRule="exact"/>
        <w:jc w:val="center"/>
        <w:rPr>
          <w:rFonts w:ascii="黑体" w:eastAsia="黑体" w:hAnsi="黑体"/>
          <w:b/>
          <w:color w:val="000000"/>
          <w:sz w:val="32"/>
          <w:szCs w:val="32"/>
        </w:rPr>
      </w:pPr>
      <w:r>
        <w:rPr>
          <w:rFonts w:ascii="黑体" w:eastAsia="黑体" w:hAnsi="黑体" w:hint="eastAsia"/>
          <w:b/>
          <w:color w:val="000000"/>
          <w:sz w:val="32"/>
          <w:szCs w:val="32"/>
        </w:rPr>
        <w:t>关于推荐2019年双流区小学课程领导力提升高级研修班</w:t>
      </w:r>
    </w:p>
    <w:p w:rsidR="00A83D11" w:rsidRDefault="007D7BB9">
      <w:pPr>
        <w:snapToGrid w:val="0"/>
        <w:spacing w:line="520" w:lineRule="exact"/>
        <w:jc w:val="center"/>
        <w:rPr>
          <w:rFonts w:ascii="黑体" w:eastAsia="黑体" w:hAnsi="黑体"/>
          <w:b/>
          <w:color w:val="000000"/>
          <w:sz w:val="32"/>
          <w:szCs w:val="32"/>
        </w:rPr>
      </w:pPr>
      <w:r>
        <w:rPr>
          <w:rFonts w:ascii="黑体" w:eastAsia="黑体" w:hAnsi="黑体" w:hint="eastAsia"/>
          <w:b/>
          <w:color w:val="000000"/>
          <w:sz w:val="32"/>
          <w:szCs w:val="32"/>
        </w:rPr>
        <w:t>培训对象的通知</w:t>
      </w:r>
    </w:p>
    <w:p w:rsidR="00E91E79" w:rsidRDefault="00E91E79">
      <w:pPr>
        <w:spacing w:line="520" w:lineRule="exact"/>
        <w:rPr>
          <w:rFonts w:eastAsia="方正仿宋_GBK" w:hint="eastAsia"/>
          <w:color w:val="000000"/>
          <w:sz w:val="32"/>
          <w:szCs w:val="32"/>
        </w:rPr>
      </w:pPr>
    </w:p>
    <w:p w:rsidR="00A83D11" w:rsidRDefault="007D7BB9">
      <w:pPr>
        <w:spacing w:line="520" w:lineRule="exact"/>
        <w:rPr>
          <w:rFonts w:eastAsia="方正仿宋_GBK"/>
          <w:color w:val="000000"/>
          <w:sz w:val="32"/>
          <w:szCs w:val="32"/>
        </w:rPr>
      </w:pPr>
      <w:r>
        <w:rPr>
          <w:rFonts w:eastAsia="方正仿宋_GBK" w:hint="eastAsia"/>
          <w:color w:val="000000"/>
          <w:sz w:val="32"/>
          <w:szCs w:val="32"/>
        </w:rPr>
        <w:t>各</w:t>
      </w:r>
      <w:r w:rsidR="00070608">
        <w:rPr>
          <w:rFonts w:eastAsia="方正仿宋_GBK" w:hint="eastAsia"/>
          <w:color w:val="000000"/>
          <w:sz w:val="32"/>
          <w:szCs w:val="32"/>
        </w:rPr>
        <w:t>公民办</w:t>
      </w:r>
      <w:r w:rsidR="00A9682E">
        <w:rPr>
          <w:rFonts w:eastAsia="方正仿宋_GBK" w:hint="eastAsia"/>
          <w:color w:val="000000"/>
          <w:sz w:val="32"/>
          <w:szCs w:val="32"/>
        </w:rPr>
        <w:t>小</w:t>
      </w:r>
      <w:r>
        <w:rPr>
          <w:rFonts w:eastAsia="方正仿宋_GBK" w:hint="eastAsia"/>
          <w:color w:val="000000"/>
          <w:sz w:val="32"/>
          <w:szCs w:val="32"/>
        </w:rPr>
        <w:t>学、</w:t>
      </w:r>
      <w:r w:rsidR="00A9682E">
        <w:rPr>
          <w:rFonts w:eastAsia="方正仿宋_GBK" w:hint="eastAsia"/>
          <w:color w:val="000000"/>
          <w:sz w:val="32"/>
          <w:szCs w:val="32"/>
        </w:rPr>
        <w:t>九年一贯制学校（小学部）</w:t>
      </w:r>
      <w:r>
        <w:rPr>
          <w:rFonts w:eastAsia="方正仿宋_GBK" w:hint="eastAsia"/>
          <w:color w:val="000000"/>
          <w:sz w:val="32"/>
          <w:szCs w:val="32"/>
        </w:rPr>
        <w:t>：</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为着力打造一批能够引领全区课程改革的实践者和管理者，经</w:t>
      </w:r>
      <w:r>
        <w:rPr>
          <w:rFonts w:eastAsia="方正仿宋_GBK"/>
          <w:color w:val="000000"/>
          <w:sz w:val="32"/>
          <w:szCs w:val="32"/>
        </w:rPr>
        <w:t>研究，</w:t>
      </w:r>
      <w:r w:rsidRPr="005F1664">
        <w:rPr>
          <w:rFonts w:eastAsia="方正仿宋_GBK" w:hint="eastAsia"/>
          <w:color w:val="000000"/>
          <w:sz w:val="32"/>
          <w:szCs w:val="32"/>
        </w:rPr>
        <w:t>决定举办</w:t>
      </w:r>
      <w:r w:rsidRPr="005F1664">
        <w:rPr>
          <w:rFonts w:eastAsia="方正仿宋_GBK" w:hint="eastAsia"/>
          <w:color w:val="000000"/>
          <w:sz w:val="32"/>
          <w:szCs w:val="32"/>
        </w:rPr>
        <w:t>2019</w:t>
      </w:r>
      <w:r w:rsidRPr="005F1664">
        <w:rPr>
          <w:rFonts w:eastAsia="方正仿宋_GBK" w:hint="eastAsia"/>
          <w:color w:val="000000"/>
          <w:sz w:val="32"/>
          <w:szCs w:val="32"/>
        </w:rPr>
        <w:t>年双流区小学课程领导力提升高级研修班，现就培训对象推荐的有关事宜通知如下：</w:t>
      </w:r>
      <w:bookmarkStart w:id="0" w:name="_GoBack"/>
      <w:bookmarkEnd w:id="0"/>
    </w:p>
    <w:p w:rsidR="00A83D11" w:rsidRDefault="007D7BB9" w:rsidP="00A9682E">
      <w:pPr>
        <w:spacing w:line="520" w:lineRule="exact"/>
        <w:ind w:firstLineChars="198" w:firstLine="634"/>
        <w:rPr>
          <w:rFonts w:eastAsia="方正黑体_GBK"/>
          <w:color w:val="000000"/>
          <w:sz w:val="32"/>
          <w:szCs w:val="32"/>
        </w:rPr>
      </w:pPr>
      <w:r>
        <w:rPr>
          <w:rFonts w:eastAsia="方正黑体_GBK" w:hint="eastAsia"/>
          <w:color w:val="000000"/>
          <w:sz w:val="32"/>
          <w:szCs w:val="32"/>
        </w:rPr>
        <w:t>一、条件要求</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1.</w:t>
      </w:r>
      <w:r>
        <w:rPr>
          <w:rFonts w:eastAsia="方正仿宋_GBK" w:hint="eastAsia"/>
          <w:color w:val="000000"/>
          <w:sz w:val="32"/>
          <w:szCs w:val="32"/>
        </w:rPr>
        <w:t>具有良好的职业道德和敬业精神，</w:t>
      </w:r>
      <w:r>
        <w:rPr>
          <w:rFonts w:eastAsia="方正仿宋_GBK"/>
          <w:color w:val="000000"/>
          <w:sz w:val="32"/>
          <w:szCs w:val="32"/>
        </w:rPr>
        <w:t>锐意改革，勇于</w:t>
      </w:r>
      <w:r>
        <w:rPr>
          <w:rFonts w:eastAsia="方正仿宋_GBK" w:hint="eastAsia"/>
          <w:color w:val="000000"/>
          <w:sz w:val="32"/>
          <w:szCs w:val="32"/>
        </w:rPr>
        <w:t>创新</w:t>
      </w:r>
      <w:r>
        <w:rPr>
          <w:rFonts w:eastAsia="方正仿宋_GBK"/>
          <w:color w:val="000000"/>
          <w:sz w:val="32"/>
          <w:szCs w:val="32"/>
        </w:rPr>
        <w:t>，</w:t>
      </w:r>
      <w:r>
        <w:rPr>
          <w:rFonts w:eastAsia="方正仿宋_GBK" w:hint="eastAsia"/>
          <w:color w:val="000000"/>
          <w:sz w:val="32"/>
          <w:szCs w:val="32"/>
        </w:rPr>
        <w:t>具有强烈的事业心、责任感和自我发展意识。</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2.</w:t>
      </w:r>
      <w:r>
        <w:rPr>
          <w:rFonts w:eastAsia="方正仿宋_GBK" w:hint="eastAsia"/>
          <w:color w:val="000000"/>
          <w:sz w:val="32"/>
          <w:szCs w:val="32"/>
        </w:rPr>
        <w:t>应具备一定的教学研究基础与潜能，具有较高的教育教学实践能力和示范引领能力。</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3.</w:t>
      </w:r>
      <w:r w:rsidRPr="00552C17">
        <w:rPr>
          <w:rFonts w:eastAsia="方正仿宋_GBK" w:hint="eastAsia"/>
          <w:color w:val="000000"/>
          <w:sz w:val="32"/>
          <w:szCs w:val="32"/>
        </w:rPr>
        <w:t>各小学分管教学副校长或教导处主任</w:t>
      </w:r>
      <w:r w:rsidRPr="00552C17">
        <w:rPr>
          <w:rFonts w:eastAsia="方正仿宋_GBK" w:hint="eastAsia"/>
          <w:color w:val="000000"/>
          <w:sz w:val="32"/>
          <w:szCs w:val="32"/>
        </w:rPr>
        <w:t>(</w:t>
      </w:r>
      <w:r w:rsidRPr="00552C17">
        <w:rPr>
          <w:rFonts w:eastAsia="方正仿宋_GBK" w:hint="eastAsia"/>
          <w:color w:val="000000"/>
          <w:sz w:val="32"/>
          <w:szCs w:val="32"/>
        </w:rPr>
        <w:t>副主任</w:t>
      </w:r>
      <w:r w:rsidRPr="00552C17">
        <w:rPr>
          <w:rFonts w:eastAsia="方正仿宋_GBK" w:hint="eastAsia"/>
          <w:color w:val="000000"/>
          <w:sz w:val="32"/>
          <w:szCs w:val="32"/>
        </w:rPr>
        <w:t>)</w:t>
      </w:r>
      <w:r w:rsidRPr="00552C17">
        <w:rPr>
          <w:rFonts w:eastAsia="方正仿宋_GBK" w:hint="eastAsia"/>
          <w:color w:val="000000"/>
          <w:sz w:val="32"/>
          <w:szCs w:val="32"/>
        </w:rPr>
        <w:t>或教科室主任（副主任）</w:t>
      </w:r>
      <w:r w:rsidR="009A2940">
        <w:rPr>
          <w:rFonts w:eastAsia="方正仿宋_GBK" w:hint="eastAsia"/>
          <w:color w:val="000000"/>
          <w:sz w:val="32"/>
          <w:szCs w:val="32"/>
        </w:rPr>
        <w:t>或优秀教研组长</w:t>
      </w:r>
      <w:r w:rsidRPr="00552C17">
        <w:rPr>
          <w:rFonts w:eastAsia="方正仿宋_GBK" w:hint="eastAsia"/>
          <w:color w:val="000000"/>
          <w:sz w:val="32"/>
          <w:szCs w:val="32"/>
        </w:rPr>
        <w:t>。</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4.</w:t>
      </w:r>
      <w:r>
        <w:rPr>
          <w:rFonts w:eastAsia="方正仿宋_GBK" w:hint="eastAsia"/>
          <w:color w:val="000000"/>
          <w:sz w:val="32"/>
          <w:szCs w:val="32"/>
        </w:rPr>
        <w:t>原则上</w:t>
      </w:r>
      <w:r w:rsidRPr="00552C17">
        <w:rPr>
          <w:rFonts w:eastAsia="方正仿宋_GBK" w:hint="eastAsia"/>
          <w:color w:val="000000"/>
          <w:sz w:val="32"/>
          <w:szCs w:val="32"/>
        </w:rPr>
        <w:t>具有中小学一级及以上职称且</w:t>
      </w:r>
      <w:r>
        <w:rPr>
          <w:rFonts w:eastAsia="方正仿宋_GBK" w:hint="eastAsia"/>
          <w:color w:val="000000"/>
          <w:sz w:val="32"/>
          <w:szCs w:val="32"/>
        </w:rPr>
        <w:t>年龄不超过</w:t>
      </w:r>
      <w:r>
        <w:rPr>
          <w:rFonts w:eastAsia="方正仿宋_GBK" w:hint="eastAsia"/>
          <w:color w:val="000000"/>
          <w:sz w:val="32"/>
          <w:szCs w:val="32"/>
        </w:rPr>
        <w:t>45</w:t>
      </w:r>
      <w:r>
        <w:rPr>
          <w:rFonts w:eastAsia="方正仿宋_GBK" w:hint="eastAsia"/>
          <w:color w:val="000000"/>
          <w:sz w:val="32"/>
          <w:szCs w:val="32"/>
        </w:rPr>
        <w:t>岁。</w:t>
      </w:r>
    </w:p>
    <w:p w:rsidR="00A83D11" w:rsidRPr="00552C17" w:rsidRDefault="007D7BB9">
      <w:pPr>
        <w:spacing w:line="520" w:lineRule="exact"/>
        <w:ind w:firstLineChars="200" w:firstLine="640"/>
        <w:rPr>
          <w:rFonts w:eastAsia="方正仿宋_GBK"/>
          <w:color w:val="000000"/>
          <w:sz w:val="32"/>
          <w:szCs w:val="32"/>
        </w:rPr>
      </w:pPr>
      <w:r w:rsidRPr="00552C17">
        <w:rPr>
          <w:rFonts w:eastAsia="方正仿宋_GBK" w:hint="eastAsia"/>
          <w:color w:val="000000"/>
          <w:sz w:val="32"/>
          <w:szCs w:val="32"/>
        </w:rPr>
        <w:t>二、推荐名额</w:t>
      </w:r>
    </w:p>
    <w:p w:rsidR="00A83D11" w:rsidRDefault="007D7BB9">
      <w:pPr>
        <w:spacing w:line="520" w:lineRule="exact"/>
        <w:ind w:firstLineChars="200" w:firstLine="640"/>
        <w:rPr>
          <w:rFonts w:eastAsia="方正仿宋_GBK"/>
          <w:color w:val="000000"/>
          <w:sz w:val="32"/>
          <w:szCs w:val="32"/>
        </w:rPr>
      </w:pPr>
      <w:r w:rsidRPr="00552C17">
        <w:rPr>
          <w:rFonts w:eastAsia="方正仿宋_GBK" w:hint="eastAsia"/>
          <w:color w:val="000000"/>
          <w:sz w:val="32"/>
          <w:szCs w:val="32"/>
        </w:rPr>
        <w:t>见附件</w:t>
      </w:r>
      <w:r w:rsidRPr="00552C17">
        <w:rPr>
          <w:rFonts w:eastAsia="方正仿宋_GBK" w:hint="eastAsia"/>
          <w:color w:val="000000"/>
          <w:sz w:val="32"/>
          <w:szCs w:val="32"/>
        </w:rPr>
        <w:t>1</w:t>
      </w:r>
      <w:r w:rsidRPr="00552C17">
        <w:rPr>
          <w:rFonts w:eastAsia="方正仿宋_GBK" w:hint="eastAsia"/>
          <w:color w:val="000000"/>
          <w:sz w:val="32"/>
          <w:szCs w:val="32"/>
        </w:rPr>
        <w:t>。</w:t>
      </w:r>
    </w:p>
    <w:p w:rsidR="00A83D11" w:rsidRDefault="007D7BB9">
      <w:pPr>
        <w:spacing w:line="520" w:lineRule="exact"/>
        <w:ind w:firstLineChars="200" w:firstLine="640"/>
        <w:rPr>
          <w:rFonts w:eastAsia="方正仿宋_GBK"/>
          <w:color w:val="000000"/>
          <w:sz w:val="32"/>
          <w:szCs w:val="32"/>
        </w:rPr>
      </w:pPr>
      <w:r w:rsidRPr="00552C17">
        <w:rPr>
          <w:rFonts w:eastAsia="方正仿宋_GBK" w:hint="eastAsia"/>
          <w:color w:val="000000"/>
          <w:sz w:val="32"/>
          <w:szCs w:val="32"/>
        </w:rPr>
        <w:t>三、推荐办法</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采用个人自荐、组织推荐相结合的方式，确保将一批真正具有发展潜力与发展愿望的能推动学校课程改革的管理者和实践者推荐为培训对象。</w:t>
      </w:r>
    </w:p>
    <w:p w:rsidR="00A83D11" w:rsidRDefault="007D7BB9" w:rsidP="00552C17">
      <w:pPr>
        <w:spacing w:line="520" w:lineRule="exact"/>
        <w:ind w:firstLineChars="200" w:firstLine="640"/>
        <w:rPr>
          <w:rFonts w:eastAsia="方正仿宋_GBK"/>
          <w:color w:val="000000"/>
          <w:sz w:val="32"/>
          <w:szCs w:val="32"/>
        </w:rPr>
      </w:pPr>
      <w:r>
        <w:rPr>
          <w:rFonts w:eastAsia="方正仿宋_GBK" w:hint="eastAsia"/>
          <w:color w:val="000000"/>
          <w:sz w:val="32"/>
          <w:szCs w:val="32"/>
        </w:rPr>
        <w:t>1.</w:t>
      </w:r>
      <w:r>
        <w:rPr>
          <w:rFonts w:eastAsia="方正仿宋_GBK" w:hint="eastAsia"/>
          <w:color w:val="000000"/>
          <w:sz w:val="32"/>
          <w:szCs w:val="32"/>
        </w:rPr>
        <w:t>个人自荐。申请人按条件要求，根据自身工作实际和发展愿望提出申请，填写《双流区小学课程领导力提升高级研修班培训对象推荐表》（附件</w:t>
      </w:r>
      <w:r>
        <w:rPr>
          <w:rFonts w:eastAsia="方正仿宋_GBK" w:hint="eastAsia"/>
          <w:color w:val="000000"/>
          <w:sz w:val="32"/>
          <w:szCs w:val="32"/>
        </w:rPr>
        <w:t>2</w:t>
      </w:r>
      <w:r>
        <w:rPr>
          <w:rFonts w:eastAsia="方正仿宋_GBK" w:hint="eastAsia"/>
          <w:color w:val="000000"/>
          <w:sz w:val="32"/>
          <w:szCs w:val="32"/>
        </w:rPr>
        <w:t>）并报所属单位。</w:t>
      </w:r>
    </w:p>
    <w:p w:rsidR="00A83D11" w:rsidRDefault="007D7BB9">
      <w:pPr>
        <w:spacing w:line="520" w:lineRule="exact"/>
        <w:ind w:firstLineChars="200" w:firstLine="640"/>
        <w:rPr>
          <w:rFonts w:eastAsia="方正仿宋_GBK"/>
          <w:color w:val="000000"/>
          <w:sz w:val="32"/>
          <w:szCs w:val="32"/>
        </w:rPr>
      </w:pPr>
      <w:r w:rsidRPr="00552C17">
        <w:rPr>
          <w:rFonts w:eastAsia="方正仿宋_GBK" w:hint="eastAsia"/>
          <w:color w:val="000000"/>
          <w:sz w:val="32"/>
          <w:szCs w:val="32"/>
        </w:rPr>
        <w:lastRenderedPageBreak/>
        <w:t>2.</w:t>
      </w:r>
      <w:r w:rsidRPr="00552C17">
        <w:rPr>
          <w:rFonts w:eastAsia="方正仿宋_GBK" w:hint="eastAsia"/>
          <w:color w:val="000000"/>
          <w:sz w:val="32"/>
          <w:szCs w:val="32"/>
        </w:rPr>
        <w:t>组织推荐</w:t>
      </w:r>
      <w:r>
        <w:rPr>
          <w:rFonts w:eastAsia="方正仿宋_GBK" w:hint="eastAsia"/>
          <w:color w:val="000000"/>
          <w:sz w:val="32"/>
          <w:szCs w:val="32"/>
        </w:rPr>
        <w:t>。各单位根据实际情况推荐符合条件的申请人，并统一填写《双流区小学课程领导力提升高级研修班培训对象推荐汇总表》（附件</w:t>
      </w:r>
      <w:r>
        <w:rPr>
          <w:rFonts w:eastAsia="方正仿宋_GBK" w:hint="eastAsia"/>
          <w:color w:val="000000"/>
          <w:sz w:val="32"/>
          <w:szCs w:val="32"/>
        </w:rPr>
        <w:t>3</w:t>
      </w:r>
      <w:r>
        <w:rPr>
          <w:rFonts w:eastAsia="方正仿宋_GBK" w:hint="eastAsia"/>
          <w:color w:val="000000"/>
          <w:sz w:val="32"/>
          <w:szCs w:val="32"/>
        </w:rPr>
        <w:t>），报区研培中心教师发展室。</w:t>
      </w:r>
    </w:p>
    <w:p w:rsidR="00A83D11" w:rsidRPr="00552C17" w:rsidRDefault="007D7BB9">
      <w:pPr>
        <w:spacing w:line="520" w:lineRule="exact"/>
        <w:ind w:firstLineChars="200" w:firstLine="640"/>
        <w:rPr>
          <w:rFonts w:eastAsia="方正仿宋_GBK"/>
          <w:color w:val="000000"/>
          <w:sz w:val="32"/>
          <w:szCs w:val="32"/>
        </w:rPr>
      </w:pPr>
      <w:r w:rsidRPr="00552C17">
        <w:rPr>
          <w:rFonts w:eastAsia="方正仿宋_GBK" w:hint="eastAsia"/>
          <w:color w:val="000000"/>
          <w:sz w:val="32"/>
          <w:szCs w:val="32"/>
        </w:rPr>
        <w:t>四、集中培训时间</w:t>
      </w:r>
    </w:p>
    <w:p w:rsidR="00A83D11" w:rsidRDefault="007D7BB9">
      <w:pPr>
        <w:spacing w:line="520" w:lineRule="exact"/>
        <w:ind w:firstLineChars="200" w:firstLine="640"/>
        <w:rPr>
          <w:rFonts w:eastAsia="方正仿宋_GBK"/>
          <w:color w:val="000000"/>
          <w:sz w:val="32"/>
          <w:szCs w:val="32"/>
        </w:rPr>
      </w:pPr>
      <w:r>
        <w:rPr>
          <w:rFonts w:eastAsia="方正仿宋_GBK"/>
          <w:color w:val="000000"/>
          <w:sz w:val="32"/>
          <w:szCs w:val="32"/>
        </w:rPr>
        <w:t>201</w:t>
      </w:r>
      <w:r>
        <w:rPr>
          <w:rFonts w:eastAsia="方正仿宋_GBK" w:hint="eastAsia"/>
          <w:color w:val="000000"/>
          <w:sz w:val="32"/>
          <w:szCs w:val="32"/>
        </w:rPr>
        <w:t>9</w:t>
      </w:r>
      <w:r>
        <w:rPr>
          <w:rFonts w:eastAsia="方正仿宋_GBK" w:hint="eastAsia"/>
          <w:color w:val="000000"/>
          <w:sz w:val="32"/>
          <w:szCs w:val="32"/>
        </w:rPr>
        <w:t>年</w:t>
      </w:r>
      <w:r>
        <w:rPr>
          <w:rFonts w:eastAsia="方正仿宋_GBK" w:hint="eastAsia"/>
          <w:color w:val="000000"/>
          <w:sz w:val="32"/>
          <w:szCs w:val="32"/>
        </w:rPr>
        <w:t>1</w:t>
      </w:r>
      <w:r>
        <w:rPr>
          <w:rFonts w:eastAsia="方正仿宋_GBK" w:hint="eastAsia"/>
          <w:color w:val="000000"/>
          <w:sz w:val="32"/>
          <w:szCs w:val="32"/>
        </w:rPr>
        <w:t>月</w:t>
      </w:r>
      <w:r>
        <w:rPr>
          <w:rFonts w:eastAsia="方正仿宋_GBK" w:hint="eastAsia"/>
          <w:color w:val="000000"/>
          <w:sz w:val="32"/>
          <w:szCs w:val="32"/>
        </w:rPr>
        <w:t>1</w:t>
      </w:r>
      <w:r w:rsidR="00A9682E">
        <w:rPr>
          <w:rFonts w:eastAsia="方正仿宋_GBK" w:hint="eastAsia"/>
          <w:color w:val="000000"/>
          <w:sz w:val="32"/>
          <w:szCs w:val="32"/>
        </w:rPr>
        <w:t>5</w:t>
      </w:r>
      <w:r>
        <w:rPr>
          <w:rFonts w:eastAsia="方正仿宋_GBK" w:hint="eastAsia"/>
          <w:color w:val="000000"/>
          <w:sz w:val="32"/>
          <w:szCs w:val="32"/>
        </w:rPr>
        <w:t>日——</w:t>
      </w:r>
      <w:r>
        <w:rPr>
          <w:rFonts w:eastAsia="方正仿宋_GBK" w:hint="eastAsia"/>
          <w:color w:val="000000"/>
          <w:sz w:val="32"/>
          <w:szCs w:val="32"/>
        </w:rPr>
        <w:t>1</w:t>
      </w:r>
      <w:r>
        <w:rPr>
          <w:rFonts w:eastAsia="方正仿宋_GBK" w:hint="eastAsia"/>
          <w:color w:val="000000"/>
          <w:sz w:val="32"/>
          <w:szCs w:val="32"/>
        </w:rPr>
        <w:t>月</w:t>
      </w:r>
      <w:r>
        <w:rPr>
          <w:rFonts w:eastAsia="方正仿宋_GBK" w:hint="eastAsia"/>
          <w:color w:val="000000"/>
          <w:sz w:val="32"/>
          <w:szCs w:val="32"/>
        </w:rPr>
        <w:t>2</w:t>
      </w:r>
      <w:r w:rsidR="00A9682E">
        <w:rPr>
          <w:rFonts w:eastAsia="方正仿宋_GBK" w:hint="eastAsia"/>
          <w:color w:val="000000"/>
          <w:sz w:val="32"/>
          <w:szCs w:val="32"/>
        </w:rPr>
        <w:t>2</w:t>
      </w:r>
      <w:r>
        <w:rPr>
          <w:rFonts w:eastAsia="方正仿宋_GBK" w:hint="eastAsia"/>
          <w:color w:val="000000"/>
          <w:sz w:val="32"/>
          <w:szCs w:val="32"/>
        </w:rPr>
        <w:t>日</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五、培训地点</w:t>
      </w:r>
    </w:p>
    <w:p w:rsidR="00A83D11" w:rsidRDefault="007D7BB9" w:rsidP="00552C17">
      <w:pPr>
        <w:spacing w:line="520" w:lineRule="exact"/>
        <w:ind w:firstLineChars="200" w:firstLine="640"/>
        <w:rPr>
          <w:rFonts w:eastAsia="方正仿宋_GBK"/>
          <w:color w:val="000000"/>
          <w:sz w:val="32"/>
          <w:szCs w:val="32"/>
        </w:rPr>
      </w:pPr>
      <w:r>
        <w:rPr>
          <w:rFonts w:eastAsia="方正仿宋_GBK" w:hint="eastAsia"/>
          <w:color w:val="000000"/>
          <w:sz w:val="32"/>
          <w:szCs w:val="32"/>
        </w:rPr>
        <w:t>华东师范大学教研员研修中心</w:t>
      </w:r>
    </w:p>
    <w:p w:rsidR="00A83D11" w:rsidRDefault="007D7BB9" w:rsidP="00552C17">
      <w:pPr>
        <w:spacing w:line="520" w:lineRule="exact"/>
        <w:ind w:firstLineChars="200" w:firstLine="640"/>
        <w:rPr>
          <w:rFonts w:eastAsia="方正仿宋_GBK"/>
          <w:color w:val="000000"/>
          <w:sz w:val="32"/>
          <w:szCs w:val="32"/>
        </w:rPr>
      </w:pPr>
      <w:r>
        <w:rPr>
          <w:rFonts w:eastAsia="方正仿宋_GBK" w:hint="eastAsia"/>
          <w:color w:val="000000"/>
          <w:sz w:val="32"/>
          <w:szCs w:val="32"/>
        </w:rPr>
        <w:t>六、培训经费</w:t>
      </w:r>
    </w:p>
    <w:p w:rsidR="00A83D11" w:rsidRDefault="007D7BB9" w:rsidP="00552C17">
      <w:pPr>
        <w:spacing w:line="520" w:lineRule="exact"/>
        <w:ind w:firstLineChars="200" w:firstLine="640"/>
        <w:rPr>
          <w:rFonts w:eastAsia="方正仿宋_GBK"/>
          <w:color w:val="000000"/>
          <w:sz w:val="32"/>
          <w:szCs w:val="32"/>
        </w:rPr>
      </w:pPr>
      <w:r>
        <w:rPr>
          <w:rFonts w:eastAsia="方正仿宋_GBK" w:hint="eastAsia"/>
          <w:color w:val="000000"/>
          <w:sz w:val="32"/>
          <w:szCs w:val="32"/>
        </w:rPr>
        <w:t>培训项目经费由区研培中心统一列支，参培人员在培训期间食宿统一安排，交通、食宿经费按规定回本单位报销。</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七</w:t>
      </w:r>
      <w:r w:rsidRPr="00552C17">
        <w:rPr>
          <w:rFonts w:eastAsia="方正仿宋_GBK" w:hint="eastAsia"/>
          <w:color w:val="000000"/>
          <w:sz w:val="32"/>
          <w:szCs w:val="32"/>
        </w:rPr>
        <w:t>、相关要求</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1.</w:t>
      </w:r>
      <w:r>
        <w:rPr>
          <w:rFonts w:eastAsia="方正仿宋_GBK" w:hint="eastAsia"/>
          <w:color w:val="000000"/>
          <w:sz w:val="32"/>
          <w:szCs w:val="32"/>
        </w:rPr>
        <w:t>本次培训侧重国家课程校本化实施，参培学员要梳理学校相关工作，带着问题和思考参加培训，要带着成果回到学校做交流，并率先示范、引领学校国家课程校本化实施。</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2.</w:t>
      </w:r>
      <w:r>
        <w:rPr>
          <w:rFonts w:eastAsia="方正仿宋_GBK" w:hint="eastAsia"/>
          <w:color w:val="000000"/>
          <w:sz w:val="32"/>
          <w:szCs w:val="32"/>
        </w:rPr>
        <w:t>各学校于</w:t>
      </w:r>
      <w:r>
        <w:rPr>
          <w:rFonts w:eastAsia="方正仿宋_GBK"/>
          <w:color w:val="000000"/>
          <w:sz w:val="32"/>
          <w:szCs w:val="32"/>
        </w:rPr>
        <w:t>201</w:t>
      </w:r>
      <w:r>
        <w:rPr>
          <w:rFonts w:eastAsia="方正仿宋_GBK" w:hint="eastAsia"/>
          <w:color w:val="000000"/>
          <w:sz w:val="32"/>
          <w:szCs w:val="32"/>
        </w:rPr>
        <w:t>8</w:t>
      </w:r>
      <w:r>
        <w:rPr>
          <w:rFonts w:eastAsia="方正仿宋_GBK" w:hint="eastAsia"/>
          <w:color w:val="000000"/>
          <w:sz w:val="32"/>
          <w:szCs w:val="32"/>
        </w:rPr>
        <w:t>年</w:t>
      </w:r>
      <w:r>
        <w:rPr>
          <w:rFonts w:eastAsia="方正仿宋_GBK" w:hint="eastAsia"/>
          <w:color w:val="000000"/>
          <w:sz w:val="32"/>
          <w:szCs w:val="32"/>
        </w:rPr>
        <w:t>12</w:t>
      </w:r>
      <w:r>
        <w:rPr>
          <w:rFonts w:eastAsia="方正仿宋_GBK" w:hint="eastAsia"/>
          <w:color w:val="000000"/>
          <w:sz w:val="32"/>
          <w:szCs w:val="32"/>
        </w:rPr>
        <w:t>月</w:t>
      </w:r>
      <w:r w:rsidR="00552C17">
        <w:rPr>
          <w:rFonts w:eastAsia="方正仿宋_GBK" w:hint="eastAsia"/>
          <w:color w:val="000000"/>
          <w:sz w:val="32"/>
          <w:szCs w:val="32"/>
        </w:rPr>
        <w:t>5</w:t>
      </w:r>
      <w:r>
        <w:rPr>
          <w:rFonts w:eastAsia="方正仿宋_GBK" w:hint="eastAsia"/>
          <w:color w:val="000000"/>
          <w:sz w:val="32"/>
          <w:szCs w:val="32"/>
        </w:rPr>
        <w:t>日前将推荐电子文档（附件</w:t>
      </w:r>
      <w:r>
        <w:rPr>
          <w:rFonts w:eastAsia="方正仿宋_GBK" w:hint="eastAsia"/>
          <w:color w:val="000000"/>
          <w:sz w:val="32"/>
          <w:szCs w:val="32"/>
        </w:rPr>
        <w:t>2</w:t>
      </w:r>
      <w:r>
        <w:rPr>
          <w:rFonts w:eastAsia="方正仿宋_GBK" w:hint="eastAsia"/>
          <w:color w:val="000000"/>
          <w:sz w:val="32"/>
          <w:szCs w:val="32"/>
        </w:rPr>
        <w:t>、附件</w:t>
      </w:r>
      <w:r>
        <w:rPr>
          <w:rFonts w:eastAsia="方正仿宋_GBK" w:hint="eastAsia"/>
          <w:color w:val="000000"/>
          <w:sz w:val="32"/>
          <w:szCs w:val="32"/>
        </w:rPr>
        <w:t>3</w:t>
      </w:r>
      <w:r>
        <w:rPr>
          <w:rFonts w:eastAsia="方正仿宋_GBK" w:hint="eastAsia"/>
          <w:color w:val="000000"/>
          <w:sz w:val="32"/>
          <w:szCs w:val="32"/>
        </w:rPr>
        <w:t>）发送至</w:t>
      </w:r>
      <w:r>
        <w:rPr>
          <w:rFonts w:eastAsia="方正仿宋_GBK" w:hint="eastAsia"/>
          <w:color w:val="000000"/>
          <w:sz w:val="32"/>
          <w:szCs w:val="32"/>
        </w:rPr>
        <w:t>xiaoxinqing919</w:t>
      </w:r>
      <w:r>
        <w:rPr>
          <w:rFonts w:eastAsia="方正仿宋_GBK"/>
          <w:color w:val="000000"/>
          <w:sz w:val="32"/>
          <w:szCs w:val="32"/>
        </w:rPr>
        <w:t>@</w:t>
      </w:r>
      <w:r>
        <w:rPr>
          <w:rFonts w:eastAsia="方正仿宋_GBK" w:hint="eastAsia"/>
          <w:color w:val="000000"/>
          <w:sz w:val="32"/>
          <w:szCs w:val="32"/>
        </w:rPr>
        <w:t>tom</w:t>
      </w:r>
      <w:r>
        <w:rPr>
          <w:rFonts w:eastAsia="方正仿宋_GBK"/>
          <w:color w:val="000000"/>
          <w:sz w:val="32"/>
          <w:szCs w:val="32"/>
        </w:rPr>
        <w:t>.com</w:t>
      </w:r>
      <w:r>
        <w:rPr>
          <w:rFonts w:eastAsia="方正仿宋_GBK" w:hint="eastAsia"/>
          <w:color w:val="000000"/>
          <w:sz w:val="32"/>
          <w:szCs w:val="32"/>
        </w:rPr>
        <w:t>。</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联系人：肖老师；联系电话：</w:t>
      </w:r>
      <w:r>
        <w:rPr>
          <w:rFonts w:eastAsia="方正仿宋_GBK" w:hint="eastAsia"/>
          <w:color w:val="000000"/>
          <w:sz w:val="32"/>
          <w:szCs w:val="32"/>
        </w:rPr>
        <w:t>18215656635</w:t>
      </w:r>
      <w:r>
        <w:rPr>
          <w:rFonts w:eastAsia="方正仿宋_GBK" w:hint="eastAsia"/>
          <w:color w:val="000000"/>
          <w:sz w:val="32"/>
          <w:szCs w:val="32"/>
        </w:rPr>
        <w:t>。</w:t>
      </w:r>
    </w:p>
    <w:p w:rsidR="00A83D11" w:rsidRDefault="007D7BB9">
      <w:pPr>
        <w:spacing w:line="520" w:lineRule="exact"/>
        <w:ind w:firstLineChars="200" w:firstLine="640"/>
        <w:rPr>
          <w:rFonts w:eastAsia="方正仿宋_GBK"/>
          <w:color w:val="000000"/>
          <w:sz w:val="32"/>
          <w:szCs w:val="32"/>
        </w:rPr>
      </w:pPr>
      <w:r>
        <w:rPr>
          <w:rFonts w:eastAsia="方正仿宋_GBK" w:hint="eastAsia"/>
          <w:color w:val="000000"/>
          <w:sz w:val="32"/>
          <w:szCs w:val="32"/>
        </w:rPr>
        <w:t>附件：</w:t>
      </w:r>
    </w:p>
    <w:p w:rsidR="00A83D11" w:rsidRPr="00552C17" w:rsidRDefault="007D7BB9" w:rsidP="00552C17">
      <w:pPr>
        <w:spacing w:line="520" w:lineRule="exact"/>
        <w:ind w:firstLineChars="200" w:firstLine="600"/>
        <w:rPr>
          <w:rFonts w:eastAsia="方正仿宋_GBK"/>
          <w:color w:val="000000"/>
          <w:sz w:val="30"/>
          <w:szCs w:val="30"/>
        </w:rPr>
      </w:pPr>
      <w:r w:rsidRPr="00552C17">
        <w:rPr>
          <w:rFonts w:eastAsia="方正仿宋_GBK" w:hint="eastAsia"/>
          <w:color w:val="000000"/>
          <w:sz w:val="30"/>
          <w:szCs w:val="30"/>
        </w:rPr>
        <w:t>１</w:t>
      </w:r>
      <w:r w:rsidRPr="00552C17">
        <w:rPr>
          <w:rFonts w:eastAsia="方正仿宋_GBK"/>
          <w:color w:val="000000"/>
          <w:sz w:val="30"/>
          <w:szCs w:val="30"/>
        </w:rPr>
        <w:t>.</w:t>
      </w:r>
      <w:r w:rsidRPr="00552C17">
        <w:rPr>
          <w:rFonts w:eastAsia="方正仿宋_GBK" w:hint="eastAsia"/>
          <w:color w:val="000000"/>
          <w:sz w:val="30"/>
          <w:szCs w:val="30"/>
        </w:rPr>
        <w:t xml:space="preserve"> </w:t>
      </w:r>
      <w:r w:rsidRPr="00552C17">
        <w:rPr>
          <w:rFonts w:eastAsia="方正仿宋_GBK" w:hint="eastAsia"/>
          <w:color w:val="000000"/>
          <w:sz w:val="30"/>
          <w:szCs w:val="30"/>
        </w:rPr>
        <w:t>双流区小学课程领导力提升高级研修班培训名额分配</w:t>
      </w:r>
    </w:p>
    <w:p w:rsidR="00A83D11" w:rsidRPr="00552C17" w:rsidRDefault="007D7BB9" w:rsidP="00552C17">
      <w:pPr>
        <w:spacing w:line="520" w:lineRule="exact"/>
        <w:ind w:firstLineChars="200" w:firstLine="600"/>
        <w:rPr>
          <w:rFonts w:eastAsia="方正仿宋_GBK"/>
          <w:color w:val="000000"/>
          <w:sz w:val="30"/>
          <w:szCs w:val="30"/>
        </w:rPr>
      </w:pPr>
      <w:r w:rsidRPr="00552C17">
        <w:rPr>
          <w:rFonts w:eastAsia="方正仿宋_GBK" w:hint="eastAsia"/>
          <w:color w:val="000000"/>
          <w:sz w:val="30"/>
          <w:szCs w:val="30"/>
        </w:rPr>
        <w:t>２</w:t>
      </w:r>
      <w:r w:rsidRPr="00552C17">
        <w:rPr>
          <w:rFonts w:eastAsia="方正仿宋_GBK"/>
          <w:color w:val="000000"/>
          <w:sz w:val="30"/>
          <w:szCs w:val="30"/>
        </w:rPr>
        <w:t>.</w:t>
      </w:r>
      <w:r w:rsidRPr="00552C17">
        <w:rPr>
          <w:rFonts w:eastAsia="方正仿宋_GBK" w:hint="eastAsia"/>
          <w:color w:val="000000"/>
          <w:sz w:val="30"/>
          <w:szCs w:val="30"/>
        </w:rPr>
        <w:t xml:space="preserve"> </w:t>
      </w:r>
      <w:r w:rsidRPr="00552C17">
        <w:rPr>
          <w:rFonts w:eastAsia="方正仿宋_GBK" w:hint="eastAsia"/>
          <w:color w:val="000000"/>
          <w:sz w:val="30"/>
          <w:szCs w:val="30"/>
        </w:rPr>
        <w:t>双流区小学课程领导力提升高级研修班培训对象推荐表</w:t>
      </w:r>
    </w:p>
    <w:p w:rsidR="00A83D11" w:rsidRPr="00552C17" w:rsidRDefault="007D7BB9" w:rsidP="00552C17">
      <w:pPr>
        <w:spacing w:line="520" w:lineRule="exact"/>
        <w:ind w:firstLineChars="200" w:firstLine="600"/>
        <w:rPr>
          <w:rFonts w:eastAsia="方正仿宋_GBK"/>
          <w:color w:val="000000"/>
          <w:sz w:val="30"/>
          <w:szCs w:val="30"/>
        </w:rPr>
      </w:pPr>
      <w:r w:rsidRPr="00552C17">
        <w:rPr>
          <w:rFonts w:eastAsia="方正仿宋_GBK" w:hint="eastAsia"/>
          <w:color w:val="000000"/>
          <w:sz w:val="30"/>
          <w:szCs w:val="30"/>
        </w:rPr>
        <w:t>３</w:t>
      </w:r>
      <w:r w:rsidRPr="00552C17">
        <w:rPr>
          <w:rFonts w:eastAsia="方正仿宋_GBK"/>
          <w:color w:val="000000"/>
          <w:sz w:val="30"/>
          <w:szCs w:val="30"/>
        </w:rPr>
        <w:t>.</w:t>
      </w:r>
      <w:r w:rsidRPr="00552C17">
        <w:rPr>
          <w:rFonts w:eastAsia="方正仿宋_GBK" w:hint="eastAsia"/>
          <w:color w:val="000000"/>
          <w:sz w:val="30"/>
          <w:szCs w:val="30"/>
        </w:rPr>
        <w:t xml:space="preserve"> </w:t>
      </w:r>
      <w:r w:rsidRPr="00552C17">
        <w:rPr>
          <w:rFonts w:eastAsia="方正仿宋_GBK" w:hint="eastAsia"/>
          <w:color w:val="000000"/>
          <w:sz w:val="30"/>
          <w:szCs w:val="30"/>
        </w:rPr>
        <w:t>双流区小学课程领导力提升高级研修班培训对象汇总表</w:t>
      </w:r>
    </w:p>
    <w:p w:rsidR="00A83D11" w:rsidRDefault="00A83D11" w:rsidP="00552C17">
      <w:pPr>
        <w:spacing w:line="520" w:lineRule="exact"/>
        <w:ind w:firstLineChars="200" w:firstLine="640"/>
        <w:rPr>
          <w:rFonts w:eastAsia="方正仿宋_GBK"/>
          <w:color w:val="000000"/>
          <w:sz w:val="32"/>
          <w:szCs w:val="32"/>
        </w:rPr>
      </w:pPr>
    </w:p>
    <w:p w:rsidR="00A83D11" w:rsidRDefault="007D7BB9" w:rsidP="00552C17">
      <w:pPr>
        <w:spacing w:line="520" w:lineRule="exact"/>
        <w:ind w:firstLineChars="200" w:firstLine="640"/>
        <w:jc w:val="right"/>
        <w:rPr>
          <w:rFonts w:eastAsia="方正仿宋_GBK"/>
          <w:color w:val="000000"/>
          <w:sz w:val="32"/>
          <w:szCs w:val="32"/>
        </w:rPr>
      </w:pPr>
      <w:r>
        <w:rPr>
          <w:rFonts w:eastAsia="方正仿宋_GBK"/>
          <w:color w:val="000000"/>
          <w:sz w:val="32"/>
          <w:szCs w:val="32"/>
        </w:rPr>
        <w:t>成都市</w:t>
      </w:r>
      <w:r w:rsidR="009719D6">
        <w:rPr>
          <w:rFonts w:eastAsia="方正仿宋_GBK" w:hint="eastAsia"/>
          <w:color w:val="000000"/>
          <w:sz w:val="32"/>
          <w:szCs w:val="32"/>
        </w:rPr>
        <w:t>双流区教育研究与教师培训中心</w:t>
      </w:r>
    </w:p>
    <w:p w:rsidR="00A83D11" w:rsidRDefault="007D7BB9" w:rsidP="00552C17">
      <w:pPr>
        <w:spacing w:line="520" w:lineRule="exact"/>
        <w:ind w:firstLineChars="200" w:firstLine="640"/>
        <w:jc w:val="right"/>
        <w:rPr>
          <w:rFonts w:eastAsia="方正仿宋_GBK"/>
          <w:color w:val="000000"/>
          <w:sz w:val="32"/>
          <w:szCs w:val="32"/>
        </w:rPr>
      </w:pPr>
      <w:r>
        <w:rPr>
          <w:rFonts w:eastAsia="方正仿宋_GBK"/>
          <w:color w:val="000000"/>
          <w:sz w:val="32"/>
          <w:szCs w:val="32"/>
        </w:rPr>
        <w:t>2018</w:t>
      </w:r>
      <w:r>
        <w:rPr>
          <w:rFonts w:eastAsia="方正仿宋_GBK"/>
          <w:color w:val="000000"/>
          <w:sz w:val="32"/>
          <w:szCs w:val="32"/>
        </w:rPr>
        <w:t>年</w:t>
      </w:r>
      <w:r>
        <w:rPr>
          <w:rFonts w:eastAsia="方正仿宋_GBK" w:hint="eastAsia"/>
          <w:color w:val="000000"/>
          <w:sz w:val="32"/>
          <w:szCs w:val="32"/>
        </w:rPr>
        <w:t>11</w:t>
      </w:r>
      <w:r>
        <w:rPr>
          <w:rFonts w:eastAsia="方正仿宋_GBK"/>
          <w:color w:val="000000"/>
          <w:sz w:val="32"/>
          <w:szCs w:val="32"/>
        </w:rPr>
        <w:t>月</w:t>
      </w:r>
      <w:r>
        <w:rPr>
          <w:rFonts w:eastAsia="方正仿宋_GBK" w:hint="eastAsia"/>
          <w:color w:val="000000"/>
          <w:sz w:val="32"/>
          <w:szCs w:val="32"/>
        </w:rPr>
        <w:t>20</w:t>
      </w:r>
      <w:r>
        <w:rPr>
          <w:rFonts w:eastAsia="方正仿宋_GBK"/>
          <w:color w:val="000000"/>
          <w:sz w:val="32"/>
          <w:szCs w:val="32"/>
        </w:rPr>
        <w:t>日</w:t>
      </w:r>
    </w:p>
    <w:p w:rsidR="00A83D11" w:rsidRDefault="007D7BB9">
      <w:pPr>
        <w:adjustRightInd w:val="0"/>
        <w:snapToGrid w:val="0"/>
        <w:spacing w:line="800" w:lineRule="exact"/>
        <w:jc w:val="left"/>
        <w:rPr>
          <w:rFonts w:eastAsia="方正黑体_GBK"/>
          <w:sz w:val="32"/>
          <w:szCs w:val="32"/>
        </w:rPr>
      </w:pPr>
      <w:r>
        <w:rPr>
          <w:rFonts w:eastAsia="方正黑体_GBK" w:hint="eastAsia"/>
          <w:sz w:val="32"/>
          <w:szCs w:val="32"/>
        </w:rPr>
        <w:lastRenderedPageBreak/>
        <w:t>附件</w:t>
      </w:r>
      <w:r>
        <w:rPr>
          <w:rFonts w:eastAsia="方正黑体_GBK" w:hint="eastAsia"/>
          <w:sz w:val="32"/>
          <w:szCs w:val="32"/>
        </w:rPr>
        <w:t>1</w:t>
      </w:r>
    </w:p>
    <w:tbl>
      <w:tblPr>
        <w:tblW w:w="8662" w:type="dxa"/>
        <w:tblInd w:w="93" w:type="dxa"/>
        <w:tblLayout w:type="fixed"/>
        <w:tblLook w:val="04A0"/>
      </w:tblPr>
      <w:tblGrid>
        <w:gridCol w:w="3387"/>
        <w:gridCol w:w="881"/>
        <w:gridCol w:w="709"/>
        <w:gridCol w:w="2693"/>
        <w:gridCol w:w="992"/>
      </w:tblGrid>
      <w:tr w:rsidR="00A83D11">
        <w:trPr>
          <w:gridAfter w:val="1"/>
          <w:wAfter w:w="992" w:type="dxa"/>
          <w:trHeight w:val="735"/>
        </w:trPr>
        <w:tc>
          <w:tcPr>
            <w:tcW w:w="7670" w:type="dxa"/>
            <w:gridSpan w:val="4"/>
            <w:tcBorders>
              <w:top w:val="nil"/>
              <w:left w:val="nil"/>
              <w:bottom w:val="single" w:sz="4" w:space="0" w:color="auto"/>
              <w:right w:val="nil"/>
            </w:tcBorders>
            <w:shd w:val="clear" w:color="auto" w:fill="auto"/>
            <w:vAlign w:val="center"/>
          </w:tcPr>
          <w:p w:rsidR="00A83D11" w:rsidRDefault="007D7BB9">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双流区小学课程领导力提升高级研修班培训名额分配</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rPr>
                <w:rFonts w:ascii="宋体" w:hAnsi="宋体" w:cs="宋体"/>
                <w:color w:val="000000"/>
                <w:kern w:val="0"/>
                <w:sz w:val="30"/>
                <w:szCs w:val="30"/>
              </w:rPr>
            </w:pPr>
            <w:r>
              <w:rPr>
                <w:rFonts w:ascii="宋体" w:hAnsi="宋体" w:cs="宋体" w:hint="eastAsia"/>
                <w:color w:val="000000"/>
                <w:kern w:val="0"/>
                <w:sz w:val="30"/>
                <w:szCs w:val="30"/>
              </w:rPr>
              <w:t>学校</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名额</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rPr>
                <w:rFonts w:ascii="宋体" w:hAnsi="宋体" w:cs="宋体"/>
                <w:color w:val="000000"/>
                <w:kern w:val="0"/>
                <w:sz w:val="30"/>
                <w:szCs w:val="30"/>
              </w:rPr>
            </w:pPr>
            <w:r>
              <w:rPr>
                <w:rFonts w:ascii="宋体" w:hAnsi="宋体" w:cs="宋体" w:hint="eastAsia"/>
                <w:color w:val="000000"/>
                <w:kern w:val="0"/>
                <w:sz w:val="30"/>
                <w:szCs w:val="30"/>
              </w:rPr>
              <w:t>学校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名额</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实验小学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黄水小学</w:t>
            </w:r>
          </w:p>
        </w:tc>
        <w:tc>
          <w:tcPr>
            <w:tcW w:w="992" w:type="dxa"/>
            <w:tcBorders>
              <w:top w:val="single" w:sz="4" w:space="0" w:color="auto"/>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实验小学（东区）</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彭镇小学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棠湖小学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川大西航港实小</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Tahoma" w:eastAsia="Tahoma" w:hAnsi="Tahoma" w:cs="Tahoma"/>
                <w:color w:val="000000"/>
                <w:kern w:val="0"/>
                <w:sz w:val="22"/>
              </w:rPr>
              <w:t>棠湖小学（南区）</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西航港小学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东升小学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协和实小</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迎春小学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棠湖中学空港校区</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双中实验附小</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双中万科第五城学校</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九江小学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公兴小学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龙池小学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胜利小学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金桥小学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黄甲小学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红石小学</w:t>
            </w:r>
          </w:p>
        </w:tc>
        <w:tc>
          <w:tcPr>
            <w:tcW w:w="881"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双华小学</w:t>
            </w:r>
          </w:p>
        </w:tc>
        <w:tc>
          <w:tcPr>
            <w:tcW w:w="992" w:type="dxa"/>
            <w:tcBorders>
              <w:top w:val="nil"/>
              <w:left w:val="nil"/>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黄龙溪学校</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永安小学</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22"/>
              </w:rPr>
            </w:pPr>
            <w:r>
              <w:rPr>
                <w:rFonts w:ascii="宋体" w:hAnsi="宋体" w:cs="宋体" w:hint="eastAsia"/>
                <w:color w:val="000000"/>
                <w:kern w:val="0"/>
                <w:sz w:val="22"/>
              </w:rPr>
              <w:t>川师附属圣菲小学</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rPr>
                <w:rFonts w:ascii="宋体" w:hAnsi="宋体" w:cs="宋体"/>
                <w:color w:val="000000"/>
                <w:kern w:val="0"/>
                <w:sz w:val="30"/>
                <w:szCs w:val="3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30"/>
                <w:szCs w:val="30"/>
              </w:rPr>
            </w:pPr>
            <w:r>
              <w:rPr>
                <w:rFonts w:ascii="宋体" w:hAnsi="宋体" w:cs="宋体" w:hint="eastAsia"/>
                <w:color w:val="000000"/>
                <w:kern w:val="0"/>
                <w:sz w:val="22"/>
              </w:rPr>
              <w:t>棠中实验学校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r>
      <w:tr w:rsidR="00A83D11">
        <w:trPr>
          <w:trHeight w:val="285"/>
        </w:trPr>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left"/>
              <w:textAlignment w:val="center"/>
              <w:rPr>
                <w:rFonts w:ascii="宋体" w:hAnsi="宋体" w:cs="宋体"/>
                <w:color w:val="000000"/>
                <w:kern w:val="0"/>
                <w:sz w:val="22"/>
              </w:rPr>
            </w:pPr>
            <w:r>
              <w:rPr>
                <w:rFonts w:ascii="宋体" w:hAnsi="宋体" w:cs="宋体" w:hint="eastAsia"/>
                <w:color w:val="000000"/>
                <w:kern w:val="0"/>
                <w:sz w:val="22"/>
              </w:rPr>
              <w:t>棠外附小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7D7BB9">
            <w:pPr>
              <w:widowControl/>
              <w:jc w:val="center"/>
              <w:rPr>
                <w:rFonts w:ascii="宋体" w:hAnsi="宋体" w:cs="宋体"/>
                <w:color w:val="000000"/>
                <w:kern w:val="0"/>
                <w:sz w:val="30"/>
                <w:szCs w:val="30"/>
              </w:rPr>
            </w:pPr>
            <w:r>
              <w:rPr>
                <w:rFonts w:ascii="宋体" w:hAnsi="宋体" w:cs="宋体" w:hint="eastAsia"/>
                <w:color w:val="000000"/>
                <w:kern w:val="0"/>
                <w:sz w:val="30"/>
                <w:szCs w:val="30"/>
              </w:rPr>
              <w:t>1</w:t>
            </w:r>
          </w:p>
        </w:tc>
        <w:tc>
          <w:tcPr>
            <w:tcW w:w="709" w:type="dxa"/>
            <w:tcBorders>
              <w:top w:val="nil"/>
              <w:left w:val="nil"/>
              <w:bottom w:val="nil"/>
              <w:right w:val="nil"/>
            </w:tcBorders>
            <w:shd w:val="clear" w:color="auto" w:fill="auto"/>
            <w:vAlign w:val="center"/>
          </w:tcPr>
          <w:p w:rsidR="00A83D11" w:rsidRDefault="00A83D11">
            <w:pPr>
              <w:widowControl/>
              <w:jc w:val="left"/>
              <w:textAlignment w:val="center"/>
              <w:rPr>
                <w:rFonts w:ascii="宋体" w:hAnsi="宋体" w:cs="宋体"/>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A83D11">
            <w:pPr>
              <w:widowControl/>
              <w:jc w:val="left"/>
              <w:textAlignment w:val="center"/>
              <w:rPr>
                <w:rFonts w:ascii="宋体" w:hAnsi="宋体" w:cs="宋体"/>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83D11" w:rsidRDefault="00A83D11">
            <w:pPr>
              <w:widowControl/>
              <w:jc w:val="center"/>
              <w:rPr>
                <w:rFonts w:ascii="宋体" w:hAnsi="宋体" w:cs="宋体"/>
                <w:color w:val="000000"/>
                <w:kern w:val="0"/>
                <w:sz w:val="30"/>
                <w:szCs w:val="30"/>
              </w:rPr>
            </w:pPr>
          </w:p>
        </w:tc>
      </w:tr>
    </w:tbl>
    <w:p w:rsidR="00A83D11" w:rsidRDefault="007D7BB9">
      <w:pPr>
        <w:adjustRightInd w:val="0"/>
        <w:snapToGrid w:val="0"/>
        <w:spacing w:line="800" w:lineRule="exact"/>
        <w:jc w:val="left"/>
        <w:rPr>
          <w:rFonts w:eastAsia="方正黑体_GBK"/>
          <w:sz w:val="32"/>
          <w:szCs w:val="32"/>
        </w:rPr>
      </w:pPr>
      <w:r>
        <w:rPr>
          <w:rFonts w:eastAsia="方正黑体_GBK"/>
          <w:sz w:val="32"/>
          <w:szCs w:val="32"/>
        </w:rPr>
        <w:br w:type="page"/>
      </w:r>
    </w:p>
    <w:p w:rsidR="00A83D11" w:rsidRDefault="007D7BB9">
      <w:pPr>
        <w:adjustRightInd w:val="0"/>
        <w:snapToGrid w:val="0"/>
        <w:spacing w:line="800" w:lineRule="exact"/>
        <w:jc w:val="left"/>
        <w:rPr>
          <w:rFonts w:eastAsia="方正黑体_GBK"/>
          <w:sz w:val="32"/>
          <w:szCs w:val="32"/>
        </w:rPr>
      </w:pPr>
      <w:r>
        <w:rPr>
          <w:rFonts w:eastAsia="方正黑体_GBK" w:hint="eastAsia"/>
          <w:sz w:val="32"/>
          <w:szCs w:val="32"/>
        </w:rPr>
        <w:lastRenderedPageBreak/>
        <w:t>附件</w:t>
      </w:r>
      <w:r>
        <w:rPr>
          <w:rFonts w:eastAsia="方正黑体_GBK" w:hint="eastAsia"/>
          <w:sz w:val="32"/>
          <w:szCs w:val="32"/>
        </w:rPr>
        <w:t>2</w:t>
      </w:r>
    </w:p>
    <w:p w:rsidR="00A83D11" w:rsidRDefault="007D7BB9">
      <w:pPr>
        <w:snapToGrid w:val="0"/>
        <w:jc w:val="center"/>
        <w:rPr>
          <w:rFonts w:ascii="黑体" w:eastAsia="黑体" w:hAnsi="仿宋_GB2312" w:cs="仿宋_GB2312"/>
          <w:b/>
          <w:bCs/>
          <w:sz w:val="32"/>
          <w:szCs w:val="32"/>
        </w:rPr>
      </w:pPr>
      <w:r>
        <w:rPr>
          <w:rFonts w:ascii="黑体" w:eastAsia="黑体" w:hAnsi="仿宋_GB2312" w:cs="仿宋_GB2312" w:hint="eastAsia"/>
          <w:b/>
          <w:bCs/>
          <w:sz w:val="32"/>
          <w:szCs w:val="32"/>
        </w:rPr>
        <w:t>双流区小学课程领导力提升高级研修班培训对象推荐表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744"/>
        <w:gridCol w:w="165"/>
        <w:gridCol w:w="605"/>
        <w:gridCol w:w="416"/>
        <w:gridCol w:w="726"/>
        <w:gridCol w:w="1133"/>
        <w:gridCol w:w="7"/>
        <w:gridCol w:w="449"/>
        <w:gridCol w:w="820"/>
        <w:gridCol w:w="172"/>
        <w:gridCol w:w="142"/>
        <w:gridCol w:w="1248"/>
      </w:tblGrid>
      <w:tr w:rsidR="00A83D11">
        <w:trPr>
          <w:trHeight w:val="567"/>
          <w:jc w:val="center"/>
        </w:trPr>
        <w:tc>
          <w:tcPr>
            <w:tcW w:w="1584" w:type="dxa"/>
            <w:vAlign w:val="center"/>
          </w:tcPr>
          <w:p w:rsidR="00A83D11" w:rsidRDefault="007D7BB9">
            <w:pPr>
              <w:spacing w:line="280" w:lineRule="exact"/>
              <w:jc w:val="center"/>
              <w:rPr>
                <w:rFonts w:eastAsia="方正仿宋_GBK"/>
                <w:sz w:val="28"/>
                <w:szCs w:val="28"/>
              </w:rPr>
            </w:pPr>
            <w:r>
              <w:rPr>
                <w:rFonts w:eastAsia="方正仿宋_GBK" w:hint="eastAsia"/>
                <w:sz w:val="28"/>
                <w:szCs w:val="28"/>
              </w:rPr>
              <w:t>姓名</w:t>
            </w:r>
          </w:p>
        </w:tc>
        <w:tc>
          <w:tcPr>
            <w:tcW w:w="1744" w:type="dxa"/>
            <w:vAlign w:val="center"/>
          </w:tcPr>
          <w:p w:rsidR="00A83D11" w:rsidRDefault="00A83D11">
            <w:pPr>
              <w:spacing w:line="280" w:lineRule="exact"/>
              <w:jc w:val="center"/>
              <w:rPr>
                <w:rFonts w:eastAsia="方正仿宋_GBK"/>
                <w:sz w:val="28"/>
                <w:szCs w:val="28"/>
              </w:rPr>
            </w:pPr>
          </w:p>
        </w:tc>
        <w:tc>
          <w:tcPr>
            <w:tcW w:w="770" w:type="dxa"/>
            <w:gridSpan w:val="2"/>
            <w:vAlign w:val="center"/>
          </w:tcPr>
          <w:p w:rsidR="00A83D11" w:rsidRDefault="007D7BB9">
            <w:pPr>
              <w:spacing w:line="280" w:lineRule="exact"/>
              <w:ind w:leftChars="-88" w:left="-185" w:rightChars="-52" w:right="-109"/>
              <w:jc w:val="center"/>
              <w:rPr>
                <w:rFonts w:eastAsia="方正仿宋_GBK"/>
                <w:sz w:val="28"/>
                <w:szCs w:val="28"/>
              </w:rPr>
            </w:pPr>
            <w:r>
              <w:rPr>
                <w:rFonts w:eastAsia="方正仿宋_GBK" w:hint="eastAsia"/>
                <w:sz w:val="28"/>
                <w:szCs w:val="28"/>
              </w:rPr>
              <w:t>单位</w:t>
            </w:r>
          </w:p>
        </w:tc>
        <w:tc>
          <w:tcPr>
            <w:tcW w:w="2731" w:type="dxa"/>
            <w:gridSpan w:val="5"/>
            <w:vAlign w:val="center"/>
          </w:tcPr>
          <w:p w:rsidR="00A83D11" w:rsidRDefault="00A83D11">
            <w:pPr>
              <w:spacing w:line="280" w:lineRule="exact"/>
              <w:jc w:val="center"/>
              <w:rPr>
                <w:rFonts w:eastAsia="方正仿宋_GBK"/>
                <w:sz w:val="28"/>
                <w:szCs w:val="28"/>
              </w:rPr>
            </w:pPr>
          </w:p>
        </w:tc>
        <w:tc>
          <w:tcPr>
            <w:tcW w:w="1134" w:type="dxa"/>
            <w:gridSpan w:val="3"/>
            <w:vAlign w:val="center"/>
          </w:tcPr>
          <w:p w:rsidR="00A83D11" w:rsidRDefault="007D7BB9">
            <w:pPr>
              <w:spacing w:line="280" w:lineRule="exact"/>
              <w:jc w:val="center"/>
              <w:rPr>
                <w:rFonts w:eastAsia="方正仿宋_GBK"/>
                <w:sz w:val="28"/>
                <w:szCs w:val="28"/>
              </w:rPr>
            </w:pPr>
            <w:r>
              <w:rPr>
                <w:rFonts w:eastAsia="方正仿宋_GBK" w:hint="eastAsia"/>
                <w:sz w:val="28"/>
                <w:szCs w:val="28"/>
              </w:rPr>
              <w:t>性别</w:t>
            </w:r>
          </w:p>
        </w:tc>
        <w:tc>
          <w:tcPr>
            <w:tcW w:w="1248" w:type="dxa"/>
            <w:vAlign w:val="center"/>
          </w:tcPr>
          <w:p w:rsidR="00A83D11" w:rsidRDefault="00A83D11">
            <w:pPr>
              <w:spacing w:line="280" w:lineRule="exact"/>
              <w:jc w:val="center"/>
              <w:rPr>
                <w:rFonts w:eastAsia="方正仿宋_GBK"/>
                <w:sz w:val="28"/>
                <w:szCs w:val="28"/>
              </w:rPr>
            </w:pPr>
          </w:p>
        </w:tc>
      </w:tr>
      <w:tr w:rsidR="00A83D11">
        <w:trPr>
          <w:trHeight w:val="626"/>
          <w:jc w:val="center"/>
        </w:trPr>
        <w:tc>
          <w:tcPr>
            <w:tcW w:w="1584" w:type="dxa"/>
            <w:tcBorders>
              <w:bottom w:val="single" w:sz="4" w:space="0" w:color="auto"/>
            </w:tcBorders>
            <w:vAlign w:val="center"/>
          </w:tcPr>
          <w:p w:rsidR="00A83D11" w:rsidRDefault="007D7BB9">
            <w:pPr>
              <w:spacing w:line="280" w:lineRule="exact"/>
              <w:jc w:val="center"/>
              <w:rPr>
                <w:rFonts w:eastAsia="方正仿宋_GBK"/>
                <w:sz w:val="28"/>
                <w:szCs w:val="28"/>
              </w:rPr>
            </w:pPr>
            <w:r>
              <w:rPr>
                <w:rFonts w:eastAsia="方正仿宋_GBK" w:hint="eastAsia"/>
                <w:sz w:val="28"/>
                <w:szCs w:val="28"/>
              </w:rPr>
              <w:t>出生日期</w:t>
            </w:r>
          </w:p>
        </w:tc>
        <w:tc>
          <w:tcPr>
            <w:tcW w:w="1909" w:type="dxa"/>
            <w:gridSpan w:val="2"/>
            <w:tcBorders>
              <w:bottom w:val="single" w:sz="4" w:space="0" w:color="auto"/>
            </w:tcBorders>
            <w:vAlign w:val="center"/>
          </w:tcPr>
          <w:p w:rsidR="00A83D11" w:rsidRDefault="00A83D11">
            <w:pPr>
              <w:spacing w:line="280" w:lineRule="exact"/>
              <w:jc w:val="center"/>
              <w:rPr>
                <w:rFonts w:eastAsia="方正仿宋_GBK"/>
                <w:sz w:val="28"/>
                <w:szCs w:val="28"/>
              </w:rPr>
            </w:pPr>
          </w:p>
        </w:tc>
        <w:tc>
          <w:tcPr>
            <w:tcW w:w="1747" w:type="dxa"/>
            <w:gridSpan w:val="3"/>
            <w:tcBorders>
              <w:bottom w:val="single" w:sz="4" w:space="0" w:color="auto"/>
            </w:tcBorders>
            <w:vAlign w:val="center"/>
          </w:tcPr>
          <w:p w:rsidR="00A83D11" w:rsidRDefault="007D7BB9">
            <w:pPr>
              <w:spacing w:line="280" w:lineRule="exact"/>
              <w:jc w:val="center"/>
              <w:rPr>
                <w:rFonts w:eastAsia="方正仿宋_GBK"/>
                <w:sz w:val="28"/>
                <w:szCs w:val="28"/>
              </w:rPr>
            </w:pPr>
            <w:r>
              <w:rPr>
                <w:rFonts w:eastAsia="方正仿宋_GBK" w:hint="eastAsia"/>
                <w:sz w:val="28"/>
                <w:szCs w:val="28"/>
              </w:rPr>
              <w:t>最高学历</w:t>
            </w:r>
          </w:p>
        </w:tc>
        <w:tc>
          <w:tcPr>
            <w:tcW w:w="1133" w:type="dxa"/>
            <w:vAlign w:val="center"/>
          </w:tcPr>
          <w:p w:rsidR="00A83D11" w:rsidRDefault="00A83D11">
            <w:pPr>
              <w:spacing w:line="280" w:lineRule="exact"/>
              <w:jc w:val="center"/>
              <w:rPr>
                <w:rFonts w:eastAsia="方正仿宋_GBK"/>
                <w:sz w:val="28"/>
                <w:szCs w:val="28"/>
              </w:rPr>
            </w:pPr>
          </w:p>
        </w:tc>
        <w:tc>
          <w:tcPr>
            <w:tcW w:w="1276" w:type="dxa"/>
            <w:gridSpan w:val="3"/>
            <w:vAlign w:val="center"/>
          </w:tcPr>
          <w:p w:rsidR="00A83D11" w:rsidRDefault="007D7BB9">
            <w:pPr>
              <w:spacing w:line="280" w:lineRule="exact"/>
              <w:jc w:val="center"/>
              <w:rPr>
                <w:rFonts w:eastAsia="方正仿宋_GBK"/>
                <w:sz w:val="28"/>
                <w:szCs w:val="28"/>
              </w:rPr>
            </w:pPr>
            <w:r>
              <w:rPr>
                <w:rFonts w:eastAsia="方正仿宋_GBK" w:hint="eastAsia"/>
                <w:sz w:val="28"/>
                <w:szCs w:val="28"/>
              </w:rPr>
              <w:t>学位</w:t>
            </w:r>
          </w:p>
        </w:tc>
        <w:tc>
          <w:tcPr>
            <w:tcW w:w="1562" w:type="dxa"/>
            <w:gridSpan w:val="3"/>
            <w:tcBorders>
              <w:bottom w:val="single" w:sz="4" w:space="0" w:color="auto"/>
            </w:tcBorders>
            <w:vAlign w:val="center"/>
          </w:tcPr>
          <w:p w:rsidR="00A83D11" w:rsidRDefault="00A83D11">
            <w:pPr>
              <w:widowControl/>
              <w:jc w:val="left"/>
              <w:rPr>
                <w:kern w:val="0"/>
                <w:sz w:val="20"/>
                <w:szCs w:val="20"/>
              </w:rPr>
            </w:pPr>
          </w:p>
        </w:tc>
      </w:tr>
      <w:tr w:rsidR="00A83D11">
        <w:trPr>
          <w:trHeight w:val="706"/>
          <w:jc w:val="center"/>
        </w:trPr>
        <w:tc>
          <w:tcPr>
            <w:tcW w:w="1584" w:type="dxa"/>
            <w:vAlign w:val="center"/>
          </w:tcPr>
          <w:p w:rsidR="00A83D11" w:rsidRDefault="007D7BB9">
            <w:pPr>
              <w:spacing w:line="280" w:lineRule="exact"/>
              <w:jc w:val="center"/>
              <w:rPr>
                <w:rFonts w:eastAsia="方正仿宋_GBK"/>
                <w:sz w:val="28"/>
                <w:szCs w:val="28"/>
              </w:rPr>
            </w:pPr>
            <w:r>
              <w:rPr>
                <w:rFonts w:eastAsia="方正仿宋_GBK" w:hint="eastAsia"/>
                <w:sz w:val="28"/>
                <w:szCs w:val="28"/>
              </w:rPr>
              <w:t>任教学科</w:t>
            </w:r>
          </w:p>
        </w:tc>
        <w:tc>
          <w:tcPr>
            <w:tcW w:w="1909" w:type="dxa"/>
            <w:gridSpan w:val="2"/>
            <w:vAlign w:val="center"/>
          </w:tcPr>
          <w:p w:rsidR="00A83D11" w:rsidRDefault="00A83D11">
            <w:pPr>
              <w:spacing w:line="280" w:lineRule="exact"/>
              <w:jc w:val="center"/>
              <w:rPr>
                <w:rFonts w:eastAsia="方正仿宋_GBK"/>
                <w:sz w:val="28"/>
                <w:szCs w:val="28"/>
              </w:rPr>
            </w:pPr>
          </w:p>
        </w:tc>
        <w:tc>
          <w:tcPr>
            <w:tcW w:w="1747" w:type="dxa"/>
            <w:gridSpan w:val="3"/>
            <w:vAlign w:val="center"/>
          </w:tcPr>
          <w:p w:rsidR="00A83D11" w:rsidRDefault="007D7BB9">
            <w:pPr>
              <w:spacing w:line="280" w:lineRule="exact"/>
              <w:jc w:val="center"/>
              <w:rPr>
                <w:rFonts w:eastAsia="方正仿宋_GBK"/>
                <w:sz w:val="28"/>
                <w:szCs w:val="28"/>
              </w:rPr>
            </w:pPr>
            <w:r>
              <w:rPr>
                <w:rFonts w:eastAsia="方正仿宋_GBK" w:hint="eastAsia"/>
                <w:sz w:val="28"/>
                <w:szCs w:val="28"/>
              </w:rPr>
              <w:t>教龄</w:t>
            </w:r>
          </w:p>
        </w:tc>
        <w:tc>
          <w:tcPr>
            <w:tcW w:w="1140" w:type="dxa"/>
            <w:gridSpan w:val="2"/>
            <w:vAlign w:val="center"/>
          </w:tcPr>
          <w:p w:rsidR="00A83D11" w:rsidRDefault="00A83D11">
            <w:pPr>
              <w:spacing w:line="280" w:lineRule="exact"/>
              <w:ind w:right="140"/>
              <w:jc w:val="right"/>
              <w:rPr>
                <w:rFonts w:eastAsia="方正仿宋_GBK"/>
                <w:sz w:val="28"/>
                <w:szCs w:val="28"/>
              </w:rPr>
            </w:pPr>
          </w:p>
          <w:p w:rsidR="00A83D11" w:rsidRDefault="00A83D11">
            <w:pPr>
              <w:spacing w:line="280" w:lineRule="exact"/>
              <w:jc w:val="center"/>
              <w:rPr>
                <w:rFonts w:eastAsia="方正仿宋_GBK"/>
                <w:sz w:val="24"/>
              </w:rPr>
            </w:pPr>
          </w:p>
          <w:p w:rsidR="00A83D11" w:rsidRDefault="00A83D11">
            <w:pPr>
              <w:spacing w:line="280" w:lineRule="exact"/>
              <w:jc w:val="center"/>
              <w:rPr>
                <w:rFonts w:eastAsia="方正仿宋_GBK"/>
                <w:sz w:val="24"/>
              </w:rPr>
            </w:pPr>
          </w:p>
        </w:tc>
        <w:tc>
          <w:tcPr>
            <w:tcW w:w="1441" w:type="dxa"/>
            <w:gridSpan w:val="3"/>
            <w:vAlign w:val="center"/>
          </w:tcPr>
          <w:p w:rsidR="00A83D11" w:rsidRDefault="007D7BB9">
            <w:pPr>
              <w:spacing w:line="280" w:lineRule="exact"/>
              <w:jc w:val="center"/>
              <w:rPr>
                <w:rFonts w:eastAsia="方正仿宋_GBK"/>
                <w:sz w:val="24"/>
              </w:rPr>
            </w:pPr>
            <w:r>
              <w:rPr>
                <w:rFonts w:eastAsia="方正仿宋_GBK" w:hint="eastAsia"/>
                <w:sz w:val="28"/>
                <w:szCs w:val="28"/>
              </w:rPr>
              <w:t>民族</w:t>
            </w:r>
          </w:p>
        </w:tc>
        <w:tc>
          <w:tcPr>
            <w:tcW w:w="1390" w:type="dxa"/>
            <w:gridSpan w:val="2"/>
            <w:vAlign w:val="center"/>
          </w:tcPr>
          <w:p w:rsidR="00A83D11" w:rsidRDefault="00A83D11">
            <w:pPr>
              <w:spacing w:line="280" w:lineRule="exact"/>
              <w:jc w:val="center"/>
              <w:rPr>
                <w:rFonts w:eastAsia="方正仿宋_GBK"/>
                <w:sz w:val="28"/>
                <w:szCs w:val="28"/>
              </w:rPr>
            </w:pPr>
          </w:p>
        </w:tc>
      </w:tr>
      <w:tr w:rsidR="00A83D11">
        <w:trPr>
          <w:trHeight w:val="700"/>
          <w:jc w:val="center"/>
        </w:trPr>
        <w:tc>
          <w:tcPr>
            <w:tcW w:w="1584" w:type="dxa"/>
            <w:vAlign w:val="center"/>
          </w:tcPr>
          <w:p w:rsidR="00A83D11" w:rsidRDefault="007D7BB9">
            <w:pPr>
              <w:spacing w:line="280" w:lineRule="exact"/>
              <w:jc w:val="center"/>
              <w:rPr>
                <w:rFonts w:eastAsia="方正仿宋_GBK"/>
                <w:sz w:val="28"/>
                <w:szCs w:val="28"/>
              </w:rPr>
            </w:pPr>
            <w:r>
              <w:rPr>
                <w:rFonts w:eastAsia="方正仿宋_GBK" w:hint="eastAsia"/>
                <w:sz w:val="28"/>
                <w:szCs w:val="28"/>
              </w:rPr>
              <w:t>行政职务</w:t>
            </w:r>
          </w:p>
          <w:p w:rsidR="00A83D11" w:rsidRDefault="00A83D11">
            <w:pPr>
              <w:spacing w:line="280" w:lineRule="exact"/>
              <w:jc w:val="center"/>
              <w:rPr>
                <w:rFonts w:eastAsia="方正仿宋_GBK"/>
                <w:sz w:val="28"/>
                <w:szCs w:val="28"/>
              </w:rPr>
            </w:pPr>
          </w:p>
        </w:tc>
        <w:tc>
          <w:tcPr>
            <w:tcW w:w="1909" w:type="dxa"/>
            <w:gridSpan w:val="2"/>
          </w:tcPr>
          <w:p w:rsidR="00A83D11" w:rsidRDefault="00A83D11">
            <w:pPr>
              <w:spacing w:line="280" w:lineRule="exact"/>
              <w:jc w:val="center"/>
              <w:rPr>
                <w:rFonts w:eastAsia="方正仿宋_GBK"/>
                <w:sz w:val="28"/>
                <w:szCs w:val="28"/>
              </w:rPr>
            </w:pPr>
          </w:p>
        </w:tc>
        <w:tc>
          <w:tcPr>
            <w:tcW w:w="2880" w:type="dxa"/>
            <w:gridSpan w:val="4"/>
            <w:vAlign w:val="center"/>
          </w:tcPr>
          <w:p w:rsidR="00A83D11" w:rsidRDefault="007D7BB9">
            <w:pPr>
              <w:spacing w:line="280" w:lineRule="exact"/>
              <w:rPr>
                <w:rFonts w:eastAsia="方正仿宋_GBK"/>
                <w:sz w:val="28"/>
                <w:szCs w:val="28"/>
              </w:rPr>
            </w:pPr>
            <w:r>
              <w:rPr>
                <w:rFonts w:eastAsia="方正仿宋_GBK" w:hint="eastAsia"/>
                <w:sz w:val="28"/>
                <w:szCs w:val="28"/>
              </w:rPr>
              <w:t>专业技术职务</w:t>
            </w:r>
          </w:p>
        </w:tc>
        <w:tc>
          <w:tcPr>
            <w:tcW w:w="2838" w:type="dxa"/>
            <w:gridSpan w:val="6"/>
            <w:vAlign w:val="center"/>
          </w:tcPr>
          <w:p w:rsidR="00A83D11" w:rsidRDefault="00A83D11">
            <w:pPr>
              <w:spacing w:line="280" w:lineRule="exact"/>
              <w:rPr>
                <w:rFonts w:eastAsia="方正仿宋_GBK"/>
                <w:sz w:val="28"/>
                <w:szCs w:val="28"/>
              </w:rPr>
            </w:pPr>
          </w:p>
        </w:tc>
      </w:tr>
      <w:tr w:rsidR="00A83D11">
        <w:trPr>
          <w:trHeight w:val="557"/>
          <w:jc w:val="center"/>
        </w:trPr>
        <w:tc>
          <w:tcPr>
            <w:tcW w:w="1584" w:type="dxa"/>
          </w:tcPr>
          <w:p w:rsidR="00A83D11" w:rsidRDefault="00A83D11">
            <w:pPr>
              <w:spacing w:line="280" w:lineRule="exact"/>
              <w:rPr>
                <w:rFonts w:eastAsia="方正仿宋_GBK"/>
                <w:sz w:val="28"/>
                <w:szCs w:val="28"/>
              </w:rPr>
            </w:pPr>
          </w:p>
          <w:p w:rsidR="00A83D11" w:rsidRDefault="007D7BB9">
            <w:pPr>
              <w:spacing w:line="280" w:lineRule="exact"/>
              <w:rPr>
                <w:rFonts w:eastAsia="方正仿宋_GBK"/>
                <w:sz w:val="28"/>
                <w:szCs w:val="28"/>
              </w:rPr>
            </w:pPr>
            <w:r>
              <w:rPr>
                <w:rFonts w:eastAsia="方正仿宋_GBK" w:hint="eastAsia"/>
                <w:sz w:val="28"/>
                <w:szCs w:val="28"/>
              </w:rPr>
              <w:t>联系电话</w:t>
            </w:r>
          </w:p>
        </w:tc>
        <w:tc>
          <w:tcPr>
            <w:tcW w:w="3656" w:type="dxa"/>
            <w:gridSpan w:val="5"/>
            <w:vAlign w:val="center"/>
          </w:tcPr>
          <w:p w:rsidR="00A83D11" w:rsidRDefault="00A83D11">
            <w:pPr>
              <w:rPr>
                <w:rFonts w:eastAsia="方正仿宋_GBK"/>
                <w:sz w:val="28"/>
                <w:szCs w:val="28"/>
              </w:rPr>
            </w:pPr>
          </w:p>
        </w:tc>
        <w:tc>
          <w:tcPr>
            <w:tcW w:w="1140" w:type="dxa"/>
            <w:gridSpan w:val="2"/>
            <w:vAlign w:val="center"/>
          </w:tcPr>
          <w:p w:rsidR="00A83D11" w:rsidRDefault="007D7BB9">
            <w:pPr>
              <w:spacing w:line="280" w:lineRule="exact"/>
              <w:jc w:val="center"/>
              <w:rPr>
                <w:rFonts w:eastAsia="方正仿宋_GBK"/>
                <w:sz w:val="28"/>
                <w:szCs w:val="28"/>
              </w:rPr>
            </w:pPr>
            <w:r>
              <w:rPr>
                <w:rFonts w:eastAsia="方正仿宋_GBK" w:hint="eastAsia"/>
                <w:sz w:val="28"/>
                <w:szCs w:val="28"/>
              </w:rPr>
              <w:t>QQ</w:t>
            </w:r>
          </w:p>
        </w:tc>
        <w:tc>
          <w:tcPr>
            <w:tcW w:w="2831" w:type="dxa"/>
            <w:gridSpan w:val="5"/>
            <w:vAlign w:val="center"/>
          </w:tcPr>
          <w:p w:rsidR="00A83D11" w:rsidRDefault="00A83D11">
            <w:pPr>
              <w:rPr>
                <w:rFonts w:eastAsia="方正仿宋_GBK"/>
                <w:sz w:val="28"/>
                <w:szCs w:val="28"/>
              </w:rPr>
            </w:pPr>
          </w:p>
        </w:tc>
      </w:tr>
      <w:tr w:rsidR="00A83D11">
        <w:trPr>
          <w:trHeight w:val="480"/>
          <w:jc w:val="center"/>
        </w:trPr>
        <w:tc>
          <w:tcPr>
            <w:tcW w:w="1584" w:type="dxa"/>
            <w:vMerge w:val="restart"/>
            <w:vAlign w:val="center"/>
          </w:tcPr>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7D7BB9">
            <w:pPr>
              <w:rPr>
                <w:rFonts w:eastAsia="方正仿宋_GBK"/>
                <w:sz w:val="28"/>
                <w:szCs w:val="28"/>
              </w:rPr>
            </w:pPr>
            <w:r>
              <w:rPr>
                <w:rFonts w:eastAsia="方正仿宋_GBK" w:hint="eastAsia"/>
                <w:sz w:val="28"/>
                <w:szCs w:val="28"/>
              </w:rPr>
              <w:t>近</w:t>
            </w:r>
            <w:r>
              <w:rPr>
                <w:rFonts w:eastAsia="方正仿宋_GBK" w:hint="eastAsia"/>
                <w:sz w:val="28"/>
                <w:szCs w:val="28"/>
              </w:rPr>
              <w:t>3</w:t>
            </w:r>
            <w:r>
              <w:rPr>
                <w:rFonts w:eastAsia="方正仿宋_GBK" w:hint="eastAsia"/>
                <w:sz w:val="28"/>
                <w:szCs w:val="28"/>
              </w:rPr>
              <w:t>年参</w:t>
            </w:r>
          </w:p>
          <w:p w:rsidR="00A83D11" w:rsidRDefault="007D7BB9">
            <w:pPr>
              <w:rPr>
                <w:rFonts w:eastAsia="方正仿宋_GBK"/>
                <w:sz w:val="28"/>
                <w:szCs w:val="28"/>
              </w:rPr>
            </w:pPr>
            <w:r>
              <w:rPr>
                <w:rFonts w:eastAsia="方正仿宋_GBK" w:hint="eastAsia"/>
                <w:sz w:val="28"/>
                <w:szCs w:val="28"/>
              </w:rPr>
              <w:t>加培训情况</w:t>
            </w: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tc>
        <w:tc>
          <w:tcPr>
            <w:tcW w:w="1744" w:type="dxa"/>
            <w:vAlign w:val="center"/>
          </w:tcPr>
          <w:p w:rsidR="00A83D11" w:rsidRDefault="007D7BB9">
            <w:pPr>
              <w:jc w:val="center"/>
              <w:rPr>
                <w:rFonts w:eastAsia="方正仿宋_GBK"/>
                <w:sz w:val="28"/>
                <w:szCs w:val="28"/>
              </w:rPr>
            </w:pPr>
            <w:r>
              <w:rPr>
                <w:rFonts w:eastAsia="方正仿宋_GBK" w:hint="eastAsia"/>
                <w:sz w:val="28"/>
                <w:szCs w:val="28"/>
              </w:rPr>
              <w:t>起止时间</w:t>
            </w:r>
          </w:p>
        </w:tc>
        <w:tc>
          <w:tcPr>
            <w:tcW w:w="1186" w:type="dxa"/>
            <w:gridSpan w:val="3"/>
            <w:vAlign w:val="center"/>
          </w:tcPr>
          <w:p w:rsidR="00A83D11" w:rsidRDefault="007D7BB9">
            <w:pPr>
              <w:jc w:val="center"/>
              <w:rPr>
                <w:rFonts w:eastAsia="方正仿宋_GBK"/>
                <w:sz w:val="28"/>
                <w:szCs w:val="28"/>
              </w:rPr>
            </w:pPr>
            <w:r>
              <w:rPr>
                <w:rFonts w:eastAsia="方正仿宋_GBK" w:hint="eastAsia"/>
                <w:sz w:val="28"/>
                <w:szCs w:val="28"/>
              </w:rPr>
              <w:t>地点</w:t>
            </w:r>
          </w:p>
        </w:tc>
        <w:tc>
          <w:tcPr>
            <w:tcW w:w="3307" w:type="dxa"/>
            <w:gridSpan w:val="6"/>
            <w:vAlign w:val="center"/>
          </w:tcPr>
          <w:p w:rsidR="00A83D11" w:rsidRDefault="007D7BB9">
            <w:pPr>
              <w:jc w:val="center"/>
              <w:rPr>
                <w:rFonts w:eastAsia="方正仿宋_GBK"/>
                <w:sz w:val="28"/>
                <w:szCs w:val="28"/>
              </w:rPr>
            </w:pPr>
            <w:r>
              <w:rPr>
                <w:rFonts w:eastAsia="方正仿宋_GBK" w:hint="eastAsia"/>
                <w:sz w:val="28"/>
                <w:szCs w:val="28"/>
              </w:rPr>
              <w:t>培训项目</w:t>
            </w:r>
          </w:p>
        </w:tc>
        <w:tc>
          <w:tcPr>
            <w:tcW w:w="1390" w:type="dxa"/>
            <w:gridSpan w:val="2"/>
            <w:vAlign w:val="center"/>
          </w:tcPr>
          <w:p w:rsidR="00A83D11" w:rsidRDefault="007D7BB9">
            <w:pPr>
              <w:jc w:val="center"/>
              <w:rPr>
                <w:rFonts w:eastAsia="方正仿宋_GBK"/>
                <w:sz w:val="28"/>
                <w:szCs w:val="28"/>
              </w:rPr>
            </w:pPr>
            <w:r>
              <w:rPr>
                <w:rFonts w:eastAsia="方正仿宋_GBK" w:hint="eastAsia"/>
                <w:sz w:val="28"/>
                <w:szCs w:val="28"/>
              </w:rPr>
              <w:t>举办单位</w:t>
            </w:r>
          </w:p>
        </w:tc>
      </w:tr>
      <w:tr w:rsidR="00A83D11">
        <w:trPr>
          <w:trHeight w:val="2406"/>
          <w:jc w:val="center"/>
        </w:trPr>
        <w:tc>
          <w:tcPr>
            <w:tcW w:w="1584" w:type="dxa"/>
            <w:vMerge/>
            <w:vAlign w:val="center"/>
          </w:tcPr>
          <w:p w:rsidR="00A83D11" w:rsidRDefault="00A83D11">
            <w:pPr>
              <w:widowControl/>
              <w:jc w:val="left"/>
              <w:rPr>
                <w:rFonts w:eastAsia="方正仿宋_GBK"/>
                <w:sz w:val="28"/>
                <w:szCs w:val="28"/>
              </w:rPr>
            </w:pPr>
          </w:p>
        </w:tc>
        <w:tc>
          <w:tcPr>
            <w:tcW w:w="1744" w:type="dxa"/>
            <w:vAlign w:val="center"/>
          </w:tcPr>
          <w:p w:rsidR="00A83D11" w:rsidRDefault="00A83D11">
            <w:pPr>
              <w:jc w:val="center"/>
              <w:rPr>
                <w:rFonts w:eastAsia="方正仿宋_GBK"/>
                <w:sz w:val="28"/>
                <w:szCs w:val="28"/>
              </w:rPr>
            </w:pPr>
          </w:p>
          <w:p w:rsidR="00A83D11" w:rsidRDefault="00A83D11">
            <w:pPr>
              <w:jc w:val="center"/>
              <w:rPr>
                <w:rFonts w:eastAsia="方正仿宋_GBK"/>
                <w:sz w:val="28"/>
                <w:szCs w:val="28"/>
              </w:rPr>
            </w:pPr>
          </w:p>
          <w:p w:rsidR="00A83D11" w:rsidRDefault="00A83D11">
            <w:pPr>
              <w:jc w:val="center"/>
              <w:rPr>
                <w:rFonts w:eastAsia="方正仿宋_GBK"/>
                <w:sz w:val="28"/>
                <w:szCs w:val="28"/>
              </w:rPr>
            </w:pPr>
          </w:p>
          <w:p w:rsidR="00A83D11" w:rsidRDefault="00A83D11">
            <w:pPr>
              <w:jc w:val="center"/>
              <w:rPr>
                <w:rFonts w:eastAsia="方正仿宋_GBK"/>
                <w:sz w:val="28"/>
                <w:szCs w:val="28"/>
              </w:rPr>
            </w:pPr>
          </w:p>
          <w:p w:rsidR="00A83D11" w:rsidRDefault="00A83D11">
            <w:pPr>
              <w:rPr>
                <w:rFonts w:eastAsia="方正仿宋_GBK"/>
                <w:sz w:val="28"/>
                <w:szCs w:val="28"/>
              </w:rPr>
            </w:pPr>
          </w:p>
        </w:tc>
        <w:tc>
          <w:tcPr>
            <w:tcW w:w="1186" w:type="dxa"/>
            <w:gridSpan w:val="3"/>
            <w:vAlign w:val="center"/>
          </w:tcPr>
          <w:p w:rsidR="00A83D11" w:rsidRDefault="00A83D11">
            <w:pPr>
              <w:widowControl/>
              <w:jc w:val="center"/>
              <w:rPr>
                <w:rFonts w:eastAsia="方正仿宋_GBK"/>
                <w:sz w:val="28"/>
                <w:szCs w:val="28"/>
              </w:rPr>
            </w:pPr>
          </w:p>
          <w:p w:rsidR="00A83D11" w:rsidRDefault="00A83D11">
            <w:pPr>
              <w:rPr>
                <w:rFonts w:eastAsia="方正仿宋_GBK"/>
                <w:sz w:val="28"/>
                <w:szCs w:val="28"/>
              </w:rPr>
            </w:pPr>
          </w:p>
        </w:tc>
        <w:tc>
          <w:tcPr>
            <w:tcW w:w="3307" w:type="dxa"/>
            <w:gridSpan w:val="6"/>
            <w:vAlign w:val="center"/>
          </w:tcPr>
          <w:p w:rsidR="00A83D11" w:rsidRDefault="00A83D11">
            <w:pPr>
              <w:rPr>
                <w:rFonts w:eastAsia="方正仿宋_GBK"/>
                <w:sz w:val="28"/>
                <w:szCs w:val="28"/>
              </w:rPr>
            </w:pPr>
          </w:p>
        </w:tc>
        <w:tc>
          <w:tcPr>
            <w:tcW w:w="1390" w:type="dxa"/>
            <w:gridSpan w:val="2"/>
            <w:vAlign w:val="center"/>
          </w:tcPr>
          <w:p w:rsidR="00A83D11" w:rsidRDefault="00A83D11">
            <w:pPr>
              <w:rPr>
                <w:rFonts w:eastAsia="方正仿宋_GBK"/>
                <w:sz w:val="28"/>
                <w:szCs w:val="28"/>
              </w:rPr>
            </w:pPr>
          </w:p>
        </w:tc>
      </w:tr>
      <w:tr w:rsidR="00A83D11">
        <w:trPr>
          <w:trHeight w:val="4513"/>
          <w:jc w:val="center"/>
        </w:trPr>
        <w:tc>
          <w:tcPr>
            <w:tcW w:w="1584" w:type="dxa"/>
            <w:vAlign w:val="center"/>
          </w:tcPr>
          <w:p w:rsidR="00A83D11" w:rsidRDefault="00A83D11">
            <w:pPr>
              <w:rPr>
                <w:rFonts w:eastAsia="方正仿宋_GBK"/>
                <w:sz w:val="28"/>
                <w:szCs w:val="28"/>
              </w:rPr>
            </w:pPr>
          </w:p>
          <w:p w:rsidR="00A83D11" w:rsidRDefault="007D7BB9">
            <w:pPr>
              <w:jc w:val="center"/>
              <w:rPr>
                <w:rFonts w:eastAsia="方正仿宋_GBK"/>
                <w:sz w:val="28"/>
                <w:szCs w:val="28"/>
              </w:rPr>
            </w:pPr>
            <w:r>
              <w:rPr>
                <w:rFonts w:eastAsia="方正仿宋_GBK" w:hint="eastAsia"/>
                <w:sz w:val="28"/>
                <w:szCs w:val="28"/>
              </w:rPr>
              <w:t>近</w:t>
            </w:r>
            <w:r>
              <w:rPr>
                <w:rFonts w:eastAsia="方正仿宋_GBK" w:hint="eastAsia"/>
                <w:sz w:val="28"/>
                <w:szCs w:val="28"/>
              </w:rPr>
              <w:t>3</w:t>
            </w:r>
            <w:r>
              <w:rPr>
                <w:rFonts w:eastAsia="方正仿宋_GBK" w:hint="eastAsia"/>
                <w:sz w:val="28"/>
                <w:szCs w:val="28"/>
              </w:rPr>
              <w:t>年获得教科研和</w:t>
            </w:r>
          </w:p>
          <w:p w:rsidR="00A83D11" w:rsidRDefault="007D7BB9">
            <w:pPr>
              <w:jc w:val="center"/>
              <w:rPr>
                <w:rFonts w:eastAsia="方正仿宋_GBK"/>
                <w:sz w:val="28"/>
                <w:szCs w:val="28"/>
              </w:rPr>
            </w:pPr>
            <w:r>
              <w:rPr>
                <w:rFonts w:eastAsia="方正仿宋_GBK" w:hint="eastAsia"/>
                <w:sz w:val="28"/>
                <w:szCs w:val="28"/>
              </w:rPr>
              <w:t>其它学术成果</w:t>
            </w:r>
          </w:p>
        </w:tc>
        <w:tc>
          <w:tcPr>
            <w:tcW w:w="7627" w:type="dxa"/>
            <w:gridSpan w:val="12"/>
            <w:vAlign w:val="center"/>
          </w:tcPr>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p w:rsidR="00A83D11" w:rsidRDefault="00A83D11">
            <w:pPr>
              <w:rPr>
                <w:rFonts w:eastAsia="方正仿宋_GBK"/>
                <w:sz w:val="28"/>
                <w:szCs w:val="28"/>
              </w:rPr>
            </w:pPr>
          </w:p>
        </w:tc>
      </w:tr>
    </w:tbl>
    <w:p w:rsidR="00A83D11" w:rsidRDefault="00A83D11">
      <w:pPr>
        <w:adjustRightInd w:val="0"/>
        <w:snapToGrid w:val="0"/>
        <w:spacing w:line="360" w:lineRule="auto"/>
        <w:rPr>
          <w:rFonts w:eastAsia="方正黑体_GBK"/>
          <w:sz w:val="32"/>
          <w:szCs w:val="32"/>
        </w:rPr>
        <w:sectPr w:rsidR="00A83D11">
          <w:footerReference w:type="even" r:id="rId7"/>
          <w:footerReference w:type="default" r:id="rId8"/>
          <w:pgSz w:w="11906" w:h="16838"/>
          <w:pgMar w:top="1928" w:right="1531" w:bottom="1701" w:left="1531" w:header="851" w:footer="1418" w:gutter="0"/>
          <w:cols w:space="425"/>
          <w:docGrid w:type="lines" w:linePitch="293"/>
        </w:sectPr>
      </w:pPr>
    </w:p>
    <w:p w:rsidR="00A83D11" w:rsidRDefault="007D7BB9">
      <w:pPr>
        <w:adjustRightInd w:val="0"/>
        <w:snapToGrid w:val="0"/>
        <w:spacing w:line="360" w:lineRule="auto"/>
        <w:rPr>
          <w:rFonts w:eastAsia="方正黑体_GBK"/>
          <w:sz w:val="32"/>
          <w:szCs w:val="32"/>
        </w:rPr>
      </w:pPr>
      <w:r>
        <w:rPr>
          <w:rFonts w:eastAsia="方正黑体_GBK" w:hint="eastAsia"/>
          <w:sz w:val="32"/>
          <w:szCs w:val="32"/>
        </w:rPr>
        <w:lastRenderedPageBreak/>
        <w:t>附件</w:t>
      </w:r>
      <w:r>
        <w:rPr>
          <w:rFonts w:eastAsia="方正黑体_GBK"/>
          <w:sz w:val="32"/>
          <w:szCs w:val="32"/>
        </w:rPr>
        <w:t>2</w:t>
      </w:r>
    </w:p>
    <w:p w:rsidR="00A83D11" w:rsidRDefault="007D7BB9">
      <w:pPr>
        <w:snapToGrid w:val="0"/>
        <w:jc w:val="center"/>
        <w:rPr>
          <w:rFonts w:ascii="黑体" w:eastAsia="黑体" w:hAnsi="仿宋_GB2312" w:cs="仿宋_GB2312"/>
          <w:b/>
          <w:bCs/>
          <w:sz w:val="32"/>
          <w:szCs w:val="32"/>
        </w:rPr>
      </w:pPr>
      <w:r>
        <w:rPr>
          <w:rFonts w:ascii="黑体" w:eastAsia="黑体" w:hAnsi="仿宋_GB2312" w:cs="仿宋_GB2312" w:hint="eastAsia"/>
          <w:b/>
          <w:bCs/>
          <w:sz w:val="32"/>
          <w:szCs w:val="32"/>
        </w:rPr>
        <w:t>双流区小学课程领导力提升高级研修班培训对象汇总表</w:t>
      </w:r>
    </w:p>
    <w:p w:rsidR="00A83D11" w:rsidRDefault="007D7BB9" w:rsidP="00A9682E">
      <w:pPr>
        <w:ind w:leftChars="-337" w:left="-708" w:firstLineChars="500" w:firstLine="1200"/>
        <w:rPr>
          <w:rFonts w:eastAsia="方正仿宋_GBK"/>
          <w:sz w:val="24"/>
          <w:u w:val="single"/>
        </w:rPr>
      </w:pPr>
      <w:r>
        <w:rPr>
          <w:rFonts w:eastAsia="方正仿宋_GBK" w:hint="eastAsia"/>
          <w:sz w:val="24"/>
        </w:rPr>
        <w:t>学校：</w:t>
      </w:r>
      <w:r>
        <w:rPr>
          <w:rFonts w:eastAsia="方正仿宋_GBK"/>
          <w:sz w:val="24"/>
        </w:rPr>
        <w:t xml:space="preserve">                </w:t>
      </w:r>
      <w:r>
        <w:rPr>
          <w:rFonts w:eastAsia="方正仿宋_GBK" w:hint="eastAsia"/>
          <w:sz w:val="24"/>
        </w:rPr>
        <w:t xml:space="preserve">   </w:t>
      </w:r>
      <w:r>
        <w:rPr>
          <w:rFonts w:eastAsia="方正仿宋_GBK" w:hint="eastAsia"/>
          <w:sz w:val="24"/>
        </w:rPr>
        <w:t>填表人：</w:t>
      </w:r>
      <w:r>
        <w:rPr>
          <w:rFonts w:eastAsia="方正仿宋_GBK"/>
          <w:sz w:val="24"/>
        </w:rPr>
        <w:t xml:space="preserve">             </w:t>
      </w:r>
      <w:r>
        <w:rPr>
          <w:rFonts w:eastAsia="方正仿宋_GBK" w:hint="eastAsia"/>
          <w:sz w:val="24"/>
        </w:rPr>
        <w:t xml:space="preserve">   </w:t>
      </w:r>
      <w:r>
        <w:rPr>
          <w:rFonts w:eastAsia="方正仿宋_GBK"/>
          <w:sz w:val="24"/>
        </w:rPr>
        <w:t xml:space="preserve">         </w:t>
      </w:r>
      <w:r>
        <w:rPr>
          <w:rFonts w:eastAsia="方正仿宋_GBK" w:hint="eastAsia"/>
          <w:sz w:val="24"/>
        </w:rPr>
        <w:t>联系电话：</w:t>
      </w:r>
    </w:p>
    <w:tbl>
      <w:tblPr>
        <w:tblW w:w="14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1134"/>
        <w:gridCol w:w="1276"/>
        <w:gridCol w:w="992"/>
        <w:gridCol w:w="993"/>
        <w:gridCol w:w="1455"/>
        <w:gridCol w:w="1238"/>
        <w:gridCol w:w="1701"/>
        <w:gridCol w:w="2126"/>
        <w:gridCol w:w="1701"/>
        <w:gridCol w:w="1348"/>
      </w:tblGrid>
      <w:tr w:rsidR="00A83D11">
        <w:trPr>
          <w:trHeight w:val="510"/>
          <w:jc w:val="center"/>
        </w:trPr>
        <w:tc>
          <w:tcPr>
            <w:tcW w:w="756" w:type="dxa"/>
            <w:vAlign w:val="center"/>
          </w:tcPr>
          <w:p w:rsidR="00A83D11" w:rsidRDefault="007D7BB9" w:rsidP="00A9682E">
            <w:pPr>
              <w:adjustRightInd w:val="0"/>
              <w:snapToGrid w:val="0"/>
              <w:ind w:leftChars="-98" w:left="-206" w:rightChars="-50" w:right="-105"/>
              <w:jc w:val="center"/>
              <w:rPr>
                <w:rFonts w:ascii="宋体" w:hAnsi="宋体"/>
                <w:sz w:val="24"/>
              </w:rPr>
            </w:pPr>
            <w:r>
              <w:rPr>
                <w:rFonts w:ascii="宋体" w:hAnsi="宋体" w:hint="eastAsia"/>
                <w:sz w:val="24"/>
              </w:rPr>
              <w:t>序号</w:t>
            </w:r>
          </w:p>
        </w:tc>
        <w:tc>
          <w:tcPr>
            <w:tcW w:w="1134" w:type="dxa"/>
            <w:vAlign w:val="center"/>
          </w:tcPr>
          <w:p w:rsidR="00A83D11" w:rsidRDefault="007D7BB9">
            <w:pPr>
              <w:adjustRightInd w:val="0"/>
              <w:snapToGrid w:val="0"/>
              <w:jc w:val="center"/>
              <w:rPr>
                <w:rFonts w:ascii="宋体" w:hAnsi="宋体"/>
                <w:sz w:val="24"/>
              </w:rPr>
            </w:pPr>
            <w:r>
              <w:rPr>
                <w:rFonts w:ascii="宋体" w:hAnsi="宋体" w:hint="eastAsia"/>
                <w:sz w:val="24"/>
              </w:rPr>
              <w:t>姓名</w:t>
            </w:r>
          </w:p>
        </w:tc>
        <w:tc>
          <w:tcPr>
            <w:tcW w:w="1276" w:type="dxa"/>
            <w:vAlign w:val="center"/>
          </w:tcPr>
          <w:p w:rsidR="00A83D11" w:rsidRDefault="007D7BB9">
            <w:pPr>
              <w:adjustRightInd w:val="0"/>
              <w:snapToGrid w:val="0"/>
              <w:jc w:val="center"/>
              <w:rPr>
                <w:rFonts w:ascii="宋体" w:hAnsi="宋体"/>
                <w:sz w:val="24"/>
              </w:rPr>
            </w:pPr>
            <w:r>
              <w:rPr>
                <w:rFonts w:ascii="宋体" w:hAnsi="宋体" w:hint="eastAsia"/>
                <w:sz w:val="24"/>
              </w:rPr>
              <w:t>工作单位</w:t>
            </w:r>
          </w:p>
        </w:tc>
        <w:tc>
          <w:tcPr>
            <w:tcW w:w="992" w:type="dxa"/>
            <w:vAlign w:val="center"/>
          </w:tcPr>
          <w:p w:rsidR="00A83D11" w:rsidRDefault="007D7BB9">
            <w:pPr>
              <w:adjustRightInd w:val="0"/>
              <w:snapToGrid w:val="0"/>
              <w:jc w:val="center"/>
              <w:rPr>
                <w:rFonts w:ascii="宋体" w:hAnsi="宋体"/>
                <w:sz w:val="24"/>
              </w:rPr>
            </w:pPr>
            <w:r>
              <w:rPr>
                <w:rFonts w:ascii="宋体" w:hAnsi="宋体" w:hint="eastAsia"/>
                <w:sz w:val="24"/>
              </w:rPr>
              <w:t>性别</w:t>
            </w:r>
          </w:p>
        </w:tc>
        <w:tc>
          <w:tcPr>
            <w:tcW w:w="993" w:type="dxa"/>
            <w:vAlign w:val="center"/>
          </w:tcPr>
          <w:p w:rsidR="00A83D11" w:rsidRDefault="007D7BB9">
            <w:pPr>
              <w:adjustRightInd w:val="0"/>
              <w:snapToGrid w:val="0"/>
              <w:jc w:val="center"/>
              <w:rPr>
                <w:rFonts w:ascii="宋体" w:hAnsi="宋体"/>
                <w:sz w:val="24"/>
              </w:rPr>
            </w:pPr>
            <w:r>
              <w:rPr>
                <w:rFonts w:ascii="宋体" w:hAnsi="宋体" w:hint="eastAsia"/>
                <w:sz w:val="24"/>
              </w:rPr>
              <w:t>民族</w:t>
            </w:r>
          </w:p>
        </w:tc>
        <w:tc>
          <w:tcPr>
            <w:tcW w:w="1455" w:type="dxa"/>
            <w:vAlign w:val="center"/>
          </w:tcPr>
          <w:p w:rsidR="00A83D11" w:rsidRDefault="007D7BB9">
            <w:pPr>
              <w:adjustRightInd w:val="0"/>
              <w:snapToGrid w:val="0"/>
              <w:jc w:val="center"/>
              <w:rPr>
                <w:rFonts w:ascii="宋体" w:hAnsi="宋体"/>
                <w:sz w:val="24"/>
              </w:rPr>
            </w:pPr>
            <w:r>
              <w:rPr>
                <w:rFonts w:ascii="宋体" w:hAnsi="宋体" w:hint="eastAsia"/>
                <w:sz w:val="24"/>
              </w:rPr>
              <w:t>出生日期</w:t>
            </w:r>
          </w:p>
        </w:tc>
        <w:tc>
          <w:tcPr>
            <w:tcW w:w="1238" w:type="dxa"/>
            <w:vAlign w:val="center"/>
          </w:tcPr>
          <w:p w:rsidR="00A83D11" w:rsidRDefault="007D7BB9">
            <w:pPr>
              <w:adjustRightInd w:val="0"/>
              <w:snapToGrid w:val="0"/>
              <w:jc w:val="center"/>
              <w:rPr>
                <w:rFonts w:ascii="宋体" w:hAnsi="宋体"/>
                <w:sz w:val="24"/>
              </w:rPr>
            </w:pPr>
            <w:r>
              <w:rPr>
                <w:rFonts w:ascii="宋体" w:hAnsi="宋体" w:hint="eastAsia"/>
                <w:sz w:val="24"/>
              </w:rPr>
              <w:t>职务</w:t>
            </w:r>
          </w:p>
        </w:tc>
        <w:tc>
          <w:tcPr>
            <w:tcW w:w="1701" w:type="dxa"/>
            <w:vAlign w:val="center"/>
          </w:tcPr>
          <w:p w:rsidR="00A83D11" w:rsidRDefault="007D7BB9">
            <w:pPr>
              <w:adjustRightInd w:val="0"/>
              <w:snapToGrid w:val="0"/>
              <w:jc w:val="center"/>
              <w:rPr>
                <w:rFonts w:ascii="宋体" w:hAnsi="宋体"/>
                <w:sz w:val="24"/>
              </w:rPr>
            </w:pPr>
            <w:r>
              <w:rPr>
                <w:rFonts w:ascii="宋体" w:hAnsi="宋体" w:hint="eastAsia"/>
                <w:sz w:val="24"/>
              </w:rPr>
              <w:t>职称</w:t>
            </w:r>
          </w:p>
        </w:tc>
        <w:tc>
          <w:tcPr>
            <w:tcW w:w="2126" w:type="dxa"/>
            <w:vAlign w:val="center"/>
          </w:tcPr>
          <w:p w:rsidR="00A83D11" w:rsidRDefault="007D7BB9">
            <w:pPr>
              <w:adjustRightInd w:val="0"/>
              <w:snapToGrid w:val="0"/>
              <w:jc w:val="center"/>
              <w:rPr>
                <w:rFonts w:ascii="宋体" w:hAnsi="宋体"/>
                <w:sz w:val="24"/>
              </w:rPr>
            </w:pPr>
            <w:r>
              <w:rPr>
                <w:rFonts w:ascii="宋体" w:hAnsi="宋体" w:hint="eastAsia"/>
                <w:sz w:val="24"/>
              </w:rPr>
              <w:t>任教学科</w:t>
            </w:r>
          </w:p>
        </w:tc>
        <w:tc>
          <w:tcPr>
            <w:tcW w:w="1701" w:type="dxa"/>
            <w:vAlign w:val="center"/>
          </w:tcPr>
          <w:p w:rsidR="00A83D11" w:rsidRDefault="007D7BB9">
            <w:pPr>
              <w:adjustRightInd w:val="0"/>
              <w:snapToGrid w:val="0"/>
              <w:jc w:val="center"/>
              <w:rPr>
                <w:rFonts w:ascii="宋体" w:hAnsi="宋体"/>
                <w:sz w:val="24"/>
              </w:rPr>
            </w:pPr>
            <w:r>
              <w:rPr>
                <w:rFonts w:ascii="宋体" w:hAnsi="宋体" w:hint="eastAsia"/>
                <w:sz w:val="24"/>
              </w:rPr>
              <w:t>联系电话</w:t>
            </w:r>
          </w:p>
        </w:tc>
        <w:tc>
          <w:tcPr>
            <w:tcW w:w="1348" w:type="dxa"/>
            <w:vAlign w:val="center"/>
          </w:tcPr>
          <w:p w:rsidR="00A83D11" w:rsidRDefault="007D7BB9">
            <w:pPr>
              <w:adjustRightInd w:val="0"/>
              <w:snapToGrid w:val="0"/>
              <w:jc w:val="center"/>
              <w:rPr>
                <w:rFonts w:ascii="宋体" w:hAnsi="宋体"/>
                <w:sz w:val="24"/>
              </w:rPr>
            </w:pPr>
            <w:r>
              <w:rPr>
                <w:rFonts w:ascii="宋体" w:hAnsi="宋体" w:hint="eastAsia"/>
                <w:sz w:val="24"/>
              </w:rPr>
              <w:t>QQ</w:t>
            </w:r>
          </w:p>
        </w:tc>
      </w:tr>
      <w:tr w:rsidR="00A83D11">
        <w:trPr>
          <w:trHeight w:hRule="exact" w:val="567"/>
          <w:jc w:val="center"/>
        </w:trPr>
        <w:tc>
          <w:tcPr>
            <w:tcW w:w="756" w:type="dxa"/>
          </w:tcPr>
          <w:p w:rsidR="00A83D11" w:rsidRDefault="00A83D11">
            <w:pPr>
              <w:adjustRightInd w:val="0"/>
              <w:snapToGrid w:val="0"/>
              <w:rPr>
                <w:rFonts w:ascii="宋体" w:hAnsi="宋体"/>
                <w:sz w:val="24"/>
              </w:rPr>
            </w:pPr>
          </w:p>
        </w:tc>
        <w:tc>
          <w:tcPr>
            <w:tcW w:w="1134" w:type="dxa"/>
          </w:tcPr>
          <w:p w:rsidR="00A83D11" w:rsidRDefault="00A83D11">
            <w:pPr>
              <w:adjustRightInd w:val="0"/>
              <w:snapToGrid w:val="0"/>
              <w:rPr>
                <w:rFonts w:ascii="宋体" w:hAnsi="宋体"/>
                <w:sz w:val="24"/>
              </w:rPr>
            </w:pPr>
          </w:p>
        </w:tc>
        <w:tc>
          <w:tcPr>
            <w:tcW w:w="1276" w:type="dxa"/>
          </w:tcPr>
          <w:p w:rsidR="00A83D11" w:rsidRDefault="00A83D11">
            <w:pPr>
              <w:adjustRightInd w:val="0"/>
              <w:snapToGrid w:val="0"/>
              <w:rPr>
                <w:rFonts w:ascii="宋体" w:hAnsi="宋体"/>
                <w:sz w:val="24"/>
              </w:rPr>
            </w:pPr>
          </w:p>
        </w:tc>
        <w:tc>
          <w:tcPr>
            <w:tcW w:w="992" w:type="dxa"/>
          </w:tcPr>
          <w:p w:rsidR="00A83D11" w:rsidRDefault="00A83D11">
            <w:pPr>
              <w:adjustRightInd w:val="0"/>
              <w:snapToGrid w:val="0"/>
              <w:rPr>
                <w:rFonts w:ascii="宋体" w:hAnsi="宋体"/>
                <w:sz w:val="24"/>
              </w:rPr>
            </w:pPr>
          </w:p>
        </w:tc>
        <w:tc>
          <w:tcPr>
            <w:tcW w:w="993" w:type="dxa"/>
          </w:tcPr>
          <w:p w:rsidR="00A83D11" w:rsidRDefault="00A83D11">
            <w:pPr>
              <w:adjustRightInd w:val="0"/>
              <w:snapToGrid w:val="0"/>
              <w:rPr>
                <w:rFonts w:ascii="宋体" w:hAnsi="宋体"/>
                <w:sz w:val="24"/>
              </w:rPr>
            </w:pPr>
          </w:p>
        </w:tc>
        <w:tc>
          <w:tcPr>
            <w:tcW w:w="1455" w:type="dxa"/>
          </w:tcPr>
          <w:p w:rsidR="00A83D11" w:rsidRDefault="00A83D11">
            <w:pPr>
              <w:adjustRightInd w:val="0"/>
              <w:snapToGrid w:val="0"/>
              <w:rPr>
                <w:rFonts w:ascii="宋体" w:hAnsi="宋体"/>
                <w:sz w:val="24"/>
              </w:rPr>
            </w:pPr>
          </w:p>
        </w:tc>
        <w:tc>
          <w:tcPr>
            <w:tcW w:w="1238"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2126"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1348" w:type="dxa"/>
          </w:tcPr>
          <w:p w:rsidR="00A83D11" w:rsidRDefault="00A83D11">
            <w:pPr>
              <w:adjustRightInd w:val="0"/>
              <w:snapToGrid w:val="0"/>
              <w:rPr>
                <w:rFonts w:ascii="宋体" w:hAnsi="宋体"/>
                <w:sz w:val="24"/>
              </w:rPr>
            </w:pPr>
          </w:p>
        </w:tc>
      </w:tr>
      <w:tr w:rsidR="00A83D11">
        <w:trPr>
          <w:trHeight w:hRule="exact" w:val="567"/>
          <w:jc w:val="center"/>
        </w:trPr>
        <w:tc>
          <w:tcPr>
            <w:tcW w:w="756" w:type="dxa"/>
          </w:tcPr>
          <w:p w:rsidR="00A83D11" w:rsidRDefault="00A83D11">
            <w:pPr>
              <w:adjustRightInd w:val="0"/>
              <w:snapToGrid w:val="0"/>
              <w:rPr>
                <w:rFonts w:ascii="宋体" w:hAnsi="宋体"/>
                <w:sz w:val="24"/>
              </w:rPr>
            </w:pPr>
          </w:p>
        </w:tc>
        <w:tc>
          <w:tcPr>
            <w:tcW w:w="1134" w:type="dxa"/>
          </w:tcPr>
          <w:p w:rsidR="00A83D11" w:rsidRDefault="00A83D11">
            <w:pPr>
              <w:adjustRightInd w:val="0"/>
              <w:snapToGrid w:val="0"/>
              <w:rPr>
                <w:rFonts w:ascii="宋体" w:hAnsi="宋体"/>
                <w:sz w:val="24"/>
              </w:rPr>
            </w:pPr>
          </w:p>
        </w:tc>
        <w:tc>
          <w:tcPr>
            <w:tcW w:w="1276" w:type="dxa"/>
          </w:tcPr>
          <w:p w:rsidR="00A83D11" w:rsidRDefault="00A83D11">
            <w:pPr>
              <w:adjustRightInd w:val="0"/>
              <w:snapToGrid w:val="0"/>
              <w:rPr>
                <w:rFonts w:ascii="宋体" w:hAnsi="宋体"/>
                <w:sz w:val="24"/>
              </w:rPr>
            </w:pPr>
          </w:p>
        </w:tc>
        <w:tc>
          <w:tcPr>
            <w:tcW w:w="992" w:type="dxa"/>
          </w:tcPr>
          <w:p w:rsidR="00A83D11" w:rsidRDefault="00A83D11">
            <w:pPr>
              <w:adjustRightInd w:val="0"/>
              <w:snapToGrid w:val="0"/>
              <w:rPr>
                <w:rFonts w:ascii="宋体" w:hAnsi="宋体"/>
                <w:sz w:val="24"/>
              </w:rPr>
            </w:pPr>
          </w:p>
        </w:tc>
        <w:tc>
          <w:tcPr>
            <w:tcW w:w="993" w:type="dxa"/>
          </w:tcPr>
          <w:p w:rsidR="00A83D11" w:rsidRDefault="00A83D11">
            <w:pPr>
              <w:adjustRightInd w:val="0"/>
              <w:snapToGrid w:val="0"/>
              <w:rPr>
                <w:rFonts w:ascii="宋体" w:hAnsi="宋体"/>
                <w:sz w:val="24"/>
              </w:rPr>
            </w:pPr>
          </w:p>
        </w:tc>
        <w:tc>
          <w:tcPr>
            <w:tcW w:w="1455" w:type="dxa"/>
          </w:tcPr>
          <w:p w:rsidR="00A83D11" w:rsidRDefault="00A83D11">
            <w:pPr>
              <w:adjustRightInd w:val="0"/>
              <w:snapToGrid w:val="0"/>
              <w:rPr>
                <w:rFonts w:ascii="宋体" w:hAnsi="宋体"/>
                <w:sz w:val="24"/>
              </w:rPr>
            </w:pPr>
          </w:p>
        </w:tc>
        <w:tc>
          <w:tcPr>
            <w:tcW w:w="1238"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2126"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1348" w:type="dxa"/>
          </w:tcPr>
          <w:p w:rsidR="00A83D11" w:rsidRDefault="00A83D11">
            <w:pPr>
              <w:adjustRightInd w:val="0"/>
              <w:snapToGrid w:val="0"/>
              <w:rPr>
                <w:rFonts w:ascii="宋体" w:hAnsi="宋体"/>
                <w:sz w:val="24"/>
              </w:rPr>
            </w:pPr>
          </w:p>
        </w:tc>
      </w:tr>
      <w:tr w:rsidR="00A83D11">
        <w:trPr>
          <w:trHeight w:hRule="exact" w:val="567"/>
          <w:jc w:val="center"/>
        </w:trPr>
        <w:tc>
          <w:tcPr>
            <w:tcW w:w="756" w:type="dxa"/>
          </w:tcPr>
          <w:p w:rsidR="00A83D11" w:rsidRDefault="00A83D11">
            <w:pPr>
              <w:adjustRightInd w:val="0"/>
              <w:snapToGrid w:val="0"/>
              <w:rPr>
                <w:rFonts w:ascii="宋体" w:hAnsi="宋体"/>
                <w:sz w:val="24"/>
              </w:rPr>
            </w:pPr>
          </w:p>
        </w:tc>
        <w:tc>
          <w:tcPr>
            <w:tcW w:w="1134" w:type="dxa"/>
          </w:tcPr>
          <w:p w:rsidR="00A83D11" w:rsidRDefault="00A83D11">
            <w:pPr>
              <w:adjustRightInd w:val="0"/>
              <w:snapToGrid w:val="0"/>
              <w:rPr>
                <w:rFonts w:ascii="宋体" w:hAnsi="宋体"/>
                <w:sz w:val="24"/>
              </w:rPr>
            </w:pPr>
          </w:p>
        </w:tc>
        <w:tc>
          <w:tcPr>
            <w:tcW w:w="1276" w:type="dxa"/>
          </w:tcPr>
          <w:p w:rsidR="00A83D11" w:rsidRDefault="00A83D11">
            <w:pPr>
              <w:adjustRightInd w:val="0"/>
              <w:snapToGrid w:val="0"/>
              <w:rPr>
                <w:rFonts w:ascii="宋体" w:hAnsi="宋体"/>
                <w:sz w:val="24"/>
              </w:rPr>
            </w:pPr>
          </w:p>
        </w:tc>
        <w:tc>
          <w:tcPr>
            <w:tcW w:w="992" w:type="dxa"/>
          </w:tcPr>
          <w:p w:rsidR="00A83D11" w:rsidRDefault="00A83D11">
            <w:pPr>
              <w:adjustRightInd w:val="0"/>
              <w:snapToGrid w:val="0"/>
              <w:rPr>
                <w:rFonts w:ascii="宋体" w:hAnsi="宋体"/>
                <w:sz w:val="24"/>
              </w:rPr>
            </w:pPr>
          </w:p>
        </w:tc>
        <w:tc>
          <w:tcPr>
            <w:tcW w:w="993" w:type="dxa"/>
          </w:tcPr>
          <w:p w:rsidR="00A83D11" w:rsidRDefault="00A83D11">
            <w:pPr>
              <w:adjustRightInd w:val="0"/>
              <w:snapToGrid w:val="0"/>
              <w:rPr>
                <w:rFonts w:ascii="宋体" w:hAnsi="宋体"/>
                <w:sz w:val="24"/>
              </w:rPr>
            </w:pPr>
          </w:p>
        </w:tc>
        <w:tc>
          <w:tcPr>
            <w:tcW w:w="1455" w:type="dxa"/>
          </w:tcPr>
          <w:p w:rsidR="00A83D11" w:rsidRDefault="00A83D11">
            <w:pPr>
              <w:adjustRightInd w:val="0"/>
              <w:snapToGrid w:val="0"/>
              <w:rPr>
                <w:rFonts w:ascii="宋体" w:hAnsi="宋体"/>
                <w:sz w:val="24"/>
              </w:rPr>
            </w:pPr>
          </w:p>
        </w:tc>
        <w:tc>
          <w:tcPr>
            <w:tcW w:w="1238"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2126"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1348" w:type="dxa"/>
          </w:tcPr>
          <w:p w:rsidR="00A83D11" w:rsidRDefault="00A83D11">
            <w:pPr>
              <w:adjustRightInd w:val="0"/>
              <w:snapToGrid w:val="0"/>
              <w:rPr>
                <w:rFonts w:ascii="宋体" w:hAnsi="宋体"/>
                <w:sz w:val="24"/>
              </w:rPr>
            </w:pPr>
          </w:p>
        </w:tc>
      </w:tr>
      <w:tr w:rsidR="00A83D11">
        <w:trPr>
          <w:trHeight w:hRule="exact" w:val="567"/>
          <w:jc w:val="center"/>
        </w:trPr>
        <w:tc>
          <w:tcPr>
            <w:tcW w:w="756" w:type="dxa"/>
          </w:tcPr>
          <w:p w:rsidR="00A83D11" w:rsidRDefault="00A83D11">
            <w:pPr>
              <w:adjustRightInd w:val="0"/>
              <w:snapToGrid w:val="0"/>
              <w:rPr>
                <w:rFonts w:ascii="宋体" w:hAnsi="宋体"/>
                <w:sz w:val="24"/>
              </w:rPr>
            </w:pPr>
          </w:p>
        </w:tc>
        <w:tc>
          <w:tcPr>
            <w:tcW w:w="1134" w:type="dxa"/>
          </w:tcPr>
          <w:p w:rsidR="00A83D11" w:rsidRDefault="00A83D11">
            <w:pPr>
              <w:adjustRightInd w:val="0"/>
              <w:snapToGrid w:val="0"/>
              <w:rPr>
                <w:rFonts w:ascii="宋体" w:hAnsi="宋体"/>
                <w:sz w:val="24"/>
              </w:rPr>
            </w:pPr>
          </w:p>
        </w:tc>
        <w:tc>
          <w:tcPr>
            <w:tcW w:w="1276" w:type="dxa"/>
          </w:tcPr>
          <w:p w:rsidR="00A83D11" w:rsidRDefault="00A83D11">
            <w:pPr>
              <w:adjustRightInd w:val="0"/>
              <w:snapToGrid w:val="0"/>
              <w:rPr>
                <w:rFonts w:ascii="宋体" w:hAnsi="宋体"/>
                <w:sz w:val="24"/>
              </w:rPr>
            </w:pPr>
          </w:p>
        </w:tc>
        <w:tc>
          <w:tcPr>
            <w:tcW w:w="992" w:type="dxa"/>
          </w:tcPr>
          <w:p w:rsidR="00A83D11" w:rsidRDefault="00A83D11">
            <w:pPr>
              <w:adjustRightInd w:val="0"/>
              <w:snapToGrid w:val="0"/>
              <w:rPr>
                <w:rFonts w:ascii="宋体" w:hAnsi="宋体"/>
                <w:sz w:val="24"/>
              </w:rPr>
            </w:pPr>
          </w:p>
        </w:tc>
        <w:tc>
          <w:tcPr>
            <w:tcW w:w="993" w:type="dxa"/>
          </w:tcPr>
          <w:p w:rsidR="00A83D11" w:rsidRDefault="00A83D11">
            <w:pPr>
              <w:adjustRightInd w:val="0"/>
              <w:snapToGrid w:val="0"/>
              <w:rPr>
                <w:rFonts w:ascii="宋体" w:hAnsi="宋体"/>
                <w:sz w:val="24"/>
              </w:rPr>
            </w:pPr>
          </w:p>
        </w:tc>
        <w:tc>
          <w:tcPr>
            <w:tcW w:w="1455" w:type="dxa"/>
          </w:tcPr>
          <w:p w:rsidR="00A83D11" w:rsidRDefault="00A83D11">
            <w:pPr>
              <w:adjustRightInd w:val="0"/>
              <w:snapToGrid w:val="0"/>
              <w:rPr>
                <w:rFonts w:ascii="宋体" w:hAnsi="宋体"/>
                <w:sz w:val="24"/>
              </w:rPr>
            </w:pPr>
          </w:p>
        </w:tc>
        <w:tc>
          <w:tcPr>
            <w:tcW w:w="1238"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2126"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1348" w:type="dxa"/>
          </w:tcPr>
          <w:p w:rsidR="00A83D11" w:rsidRDefault="00A83D11">
            <w:pPr>
              <w:adjustRightInd w:val="0"/>
              <w:snapToGrid w:val="0"/>
              <w:rPr>
                <w:rFonts w:ascii="宋体" w:hAnsi="宋体"/>
                <w:sz w:val="24"/>
              </w:rPr>
            </w:pPr>
          </w:p>
        </w:tc>
      </w:tr>
      <w:tr w:rsidR="00A83D11">
        <w:trPr>
          <w:trHeight w:hRule="exact" w:val="567"/>
          <w:jc w:val="center"/>
        </w:trPr>
        <w:tc>
          <w:tcPr>
            <w:tcW w:w="756" w:type="dxa"/>
          </w:tcPr>
          <w:p w:rsidR="00A83D11" w:rsidRDefault="00A83D11">
            <w:pPr>
              <w:adjustRightInd w:val="0"/>
              <w:snapToGrid w:val="0"/>
              <w:rPr>
                <w:rFonts w:ascii="宋体" w:hAnsi="宋体"/>
                <w:sz w:val="24"/>
              </w:rPr>
            </w:pPr>
          </w:p>
        </w:tc>
        <w:tc>
          <w:tcPr>
            <w:tcW w:w="1134" w:type="dxa"/>
          </w:tcPr>
          <w:p w:rsidR="00A83D11" w:rsidRDefault="00A83D11">
            <w:pPr>
              <w:adjustRightInd w:val="0"/>
              <w:snapToGrid w:val="0"/>
              <w:rPr>
                <w:rFonts w:ascii="宋体" w:hAnsi="宋体"/>
                <w:sz w:val="24"/>
              </w:rPr>
            </w:pPr>
          </w:p>
        </w:tc>
        <w:tc>
          <w:tcPr>
            <w:tcW w:w="1276" w:type="dxa"/>
          </w:tcPr>
          <w:p w:rsidR="00A83D11" w:rsidRDefault="00A83D11">
            <w:pPr>
              <w:adjustRightInd w:val="0"/>
              <w:snapToGrid w:val="0"/>
              <w:rPr>
                <w:rFonts w:ascii="宋体" w:hAnsi="宋体"/>
                <w:sz w:val="24"/>
              </w:rPr>
            </w:pPr>
          </w:p>
        </w:tc>
        <w:tc>
          <w:tcPr>
            <w:tcW w:w="992" w:type="dxa"/>
          </w:tcPr>
          <w:p w:rsidR="00A83D11" w:rsidRDefault="00A83D11">
            <w:pPr>
              <w:adjustRightInd w:val="0"/>
              <w:snapToGrid w:val="0"/>
              <w:rPr>
                <w:rFonts w:ascii="宋体" w:hAnsi="宋体"/>
                <w:sz w:val="24"/>
              </w:rPr>
            </w:pPr>
          </w:p>
        </w:tc>
        <w:tc>
          <w:tcPr>
            <w:tcW w:w="993" w:type="dxa"/>
          </w:tcPr>
          <w:p w:rsidR="00A83D11" w:rsidRDefault="00A83D11">
            <w:pPr>
              <w:adjustRightInd w:val="0"/>
              <w:snapToGrid w:val="0"/>
              <w:rPr>
                <w:rFonts w:ascii="宋体" w:hAnsi="宋体"/>
                <w:sz w:val="24"/>
              </w:rPr>
            </w:pPr>
          </w:p>
        </w:tc>
        <w:tc>
          <w:tcPr>
            <w:tcW w:w="1455" w:type="dxa"/>
          </w:tcPr>
          <w:p w:rsidR="00A83D11" w:rsidRDefault="00A83D11">
            <w:pPr>
              <w:adjustRightInd w:val="0"/>
              <w:snapToGrid w:val="0"/>
              <w:rPr>
                <w:rFonts w:ascii="宋体" w:hAnsi="宋体"/>
                <w:sz w:val="24"/>
              </w:rPr>
            </w:pPr>
          </w:p>
        </w:tc>
        <w:tc>
          <w:tcPr>
            <w:tcW w:w="1238"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2126" w:type="dxa"/>
          </w:tcPr>
          <w:p w:rsidR="00A83D11" w:rsidRDefault="00A83D11">
            <w:pPr>
              <w:adjustRightInd w:val="0"/>
              <w:snapToGrid w:val="0"/>
              <w:rPr>
                <w:rFonts w:ascii="宋体" w:hAnsi="宋体"/>
                <w:sz w:val="24"/>
              </w:rPr>
            </w:pPr>
          </w:p>
        </w:tc>
        <w:tc>
          <w:tcPr>
            <w:tcW w:w="1701" w:type="dxa"/>
          </w:tcPr>
          <w:p w:rsidR="00A83D11" w:rsidRDefault="00A83D11">
            <w:pPr>
              <w:adjustRightInd w:val="0"/>
              <w:snapToGrid w:val="0"/>
              <w:rPr>
                <w:rFonts w:ascii="宋体" w:hAnsi="宋体"/>
                <w:sz w:val="24"/>
              </w:rPr>
            </w:pPr>
          </w:p>
        </w:tc>
        <w:tc>
          <w:tcPr>
            <w:tcW w:w="1348" w:type="dxa"/>
          </w:tcPr>
          <w:p w:rsidR="00A83D11" w:rsidRDefault="00A83D11">
            <w:pPr>
              <w:adjustRightInd w:val="0"/>
              <w:snapToGrid w:val="0"/>
              <w:rPr>
                <w:rFonts w:ascii="宋体" w:hAnsi="宋体"/>
                <w:sz w:val="24"/>
              </w:rPr>
            </w:pPr>
          </w:p>
        </w:tc>
      </w:tr>
    </w:tbl>
    <w:p w:rsidR="00A83D11" w:rsidRDefault="00A83D11">
      <w:pPr>
        <w:adjustRightInd w:val="0"/>
        <w:snapToGrid w:val="0"/>
        <w:spacing w:line="300" w:lineRule="auto"/>
        <w:rPr>
          <w:rFonts w:eastAsia="仿宋"/>
          <w:sz w:val="28"/>
          <w:szCs w:val="28"/>
        </w:rPr>
      </w:pPr>
    </w:p>
    <w:p w:rsidR="00A83D11" w:rsidRDefault="00A83D11"/>
    <w:sectPr w:rsidR="00A83D11" w:rsidSect="00A83D11">
      <w:pgSz w:w="16838" w:h="11906" w:orient="landscape"/>
      <w:pgMar w:top="1800" w:right="1440" w:bottom="1800"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CD" w:rsidRDefault="00C607CD" w:rsidP="00A83D11">
      <w:r>
        <w:separator/>
      </w:r>
    </w:p>
  </w:endnote>
  <w:endnote w:type="continuationSeparator" w:id="0">
    <w:p w:rsidR="00C607CD" w:rsidRDefault="00C607CD" w:rsidP="00A83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方正黑体_GBK">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1" w:rsidRDefault="007D7BB9">
    <w:pPr>
      <w:pStyle w:val="a3"/>
      <w:rPr>
        <w:rFonts w:ascii="宋体" w:hAnsi="宋体"/>
        <w:sz w:val="28"/>
        <w:szCs w:val="28"/>
      </w:rPr>
    </w:pPr>
    <w:r>
      <w:rPr>
        <w:rFonts w:ascii="宋体" w:hAnsi="宋体" w:hint="eastAsia"/>
        <w:sz w:val="28"/>
        <w:szCs w:val="28"/>
      </w:rPr>
      <w:t xml:space="preserve">— </w:t>
    </w:r>
    <w:r w:rsidR="006F3DDE">
      <w:rPr>
        <w:rFonts w:ascii="宋体" w:hAnsi="宋体"/>
        <w:sz w:val="28"/>
        <w:szCs w:val="28"/>
      </w:rPr>
      <w:fldChar w:fldCharType="begin"/>
    </w:r>
    <w:r>
      <w:rPr>
        <w:rFonts w:ascii="宋体" w:hAnsi="宋体"/>
        <w:sz w:val="28"/>
        <w:szCs w:val="28"/>
      </w:rPr>
      <w:instrText>PAGE   \* MERGEFORMAT</w:instrText>
    </w:r>
    <w:r w:rsidR="006F3DDE">
      <w:rPr>
        <w:rFonts w:ascii="宋体" w:hAnsi="宋体"/>
        <w:sz w:val="28"/>
        <w:szCs w:val="28"/>
      </w:rPr>
      <w:fldChar w:fldCharType="separate"/>
    </w:r>
    <w:r>
      <w:rPr>
        <w:rFonts w:ascii="宋体" w:hAnsi="宋体"/>
        <w:sz w:val="28"/>
        <w:szCs w:val="28"/>
        <w:lang w:val="zh-CN"/>
      </w:rPr>
      <w:t>10</w:t>
    </w:r>
    <w:r w:rsidR="006F3DDE">
      <w:rPr>
        <w:rFonts w:ascii="宋体" w:hAnsi="宋体"/>
        <w:sz w:val="28"/>
        <w:szCs w:val="28"/>
      </w:rPr>
      <w:fldChar w:fldCharType="end"/>
    </w:r>
    <w:r>
      <w:rPr>
        <w:rFonts w:ascii="宋体" w:hAnsi="宋体" w:hint="eastAsia"/>
        <w:sz w:val="28"/>
        <w:szCs w:val="28"/>
      </w:rPr>
      <w:t xml:space="preserve"> —</w:t>
    </w:r>
  </w:p>
  <w:p w:rsidR="00A83D11" w:rsidRDefault="00A83D1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1" w:rsidRDefault="007D7BB9">
    <w:pPr>
      <w:pStyle w:val="a3"/>
      <w:jc w:val="right"/>
      <w:rPr>
        <w:rFonts w:ascii="宋体" w:hAnsi="宋体"/>
        <w:sz w:val="28"/>
        <w:szCs w:val="28"/>
      </w:rPr>
    </w:pPr>
    <w:r>
      <w:rPr>
        <w:rFonts w:ascii="宋体" w:hAnsi="宋体" w:hint="eastAsia"/>
        <w:sz w:val="28"/>
        <w:szCs w:val="28"/>
      </w:rPr>
      <w:t xml:space="preserve">— </w:t>
    </w:r>
    <w:r w:rsidR="006F3DDE">
      <w:rPr>
        <w:rFonts w:ascii="宋体" w:hAnsi="宋体"/>
        <w:sz w:val="28"/>
        <w:szCs w:val="28"/>
      </w:rPr>
      <w:fldChar w:fldCharType="begin"/>
    </w:r>
    <w:r>
      <w:rPr>
        <w:rFonts w:ascii="宋体" w:hAnsi="宋体"/>
        <w:sz w:val="28"/>
        <w:szCs w:val="28"/>
      </w:rPr>
      <w:instrText>PAGE   \* MERGEFORMAT</w:instrText>
    </w:r>
    <w:r w:rsidR="006F3DDE">
      <w:rPr>
        <w:rFonts w:ascii="宋体" w:hAnsi="宋体"/>
        <w:sz w:val="28"/>
        <w:szCs w:val="28"/>
      </w:rPr>
      <w:fldChar w:fldCharType="separate"/>
    </w:r>
    <w:r w:rsidR="009719D6" w:rsidRPr="009719D6">
      <w:rPr>
        <w:rFonts w:ascii="宋体" w:hAnsi="宋体"/>
        <w:noProof/>
        <w:sz w:val="28"/>
        <w:szCs w:val="28"/>
        <w:lang w:val="zh-CN"/>
      </w:rPr>
      <w:t>2</w:t>
    </w:r>
    <w:r w:rsidR="006F3DDE">
      <w:rPr>
        <w:rFonts w:ascii="宋体" w:hAnsi="宋体"/>
        <w:sz w:val="28"/>
        <w:szCs w:val="28"/>
      </w:rPr>
      <w:fldChar w:fldCharType="end"/>
    </w:r>
    <w:r>
      <w:rPr>
        <w:rFonts w:ascii="宋体" w:hAnsi="宋体" w:hint="eastAsia"/>
        <w:sz w:val="28"/>
        <w:szCs w:val="28"/>
      </w:rPr>
      <w:t xml:space="preserve"> —</w:t>
    </w:r>
  </w:p>
  <w:p w:rsidR="00A83D11" w:rsidRDefault="00A83D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CD" w:rsidRDefault="00C607CD" w:rsidP="00A83D11">
      <w:r>
        <w:separator/>
      </w:r>
    </w:p>
  </w:footnote>
  <w:footnote w:type="continuationSeparator" w:id="0">
    <w:p w:rsidR="00C607CD" w:rsidRDefault="00C607CD" w:rsidP="00A83D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0A0AFC"/>
    <w:rsid w:val="00026822"/>
    <w:rsid w:val="00070608"/>
    <w:rsid w:val="003E0A08"/>
    <w:rsid w:val="00443FAB"/>
    <w:rsid w:val="004D12B2"/>
    <w:rsid w:val="00552C17"/>
    <w:rsid w:val="005F1664"/>
    <w:rsid w:val="00662714"/>
    <w:rsid w:val="00677DE8"/>
    <w:rsid w:val="006C1ECF"/>
    <w:rsid w:val="006D2B41"/>
    <w:rsid w:val="006F3DDE"/>
    <w:rsid w:val="007D7BB9"/>
    <w:rsid w:val="008B7C46"/>
    <w:rsid w:val="009719D6"/>
    <w:rsid w:val="009A2940"/>
    <w:rsid w:val="00A83D11"/>
    <w:rsid w:val="00A9682E"/>
    <w:rsid w:val="00C607CD"/>
    <w:rsid w:val="00D7408D"/>
    <w:rsid w:val="00DC2436"/>
    <w:rsid w:val="00E3215E"/>
    <w:rsid w:val="00E91E79"/>
    <w:rsid w:val="4C4F2B82"/>
    <w:rsid w:val="6C916A42"/>
    <w:rsid w:val="780C35E9"/>
    <w:rsid w:val="7F0A0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D1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A83D11"/>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2018-11-19T06:19:00Z</dcterms:created>
  <dcterms:modified xsi:type="dcterms:W3CDTF">2018-11-20T04:37:00Z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