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BD" w:rsidRDefault="00DE4727">
      <w:pPr>
        <w:jc w:val="center"/>
        <w:rPr>
          <w:rFonts w:ascii="方正宋三_GBK" w:eastAsia="方正宋三_GBK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关于开展</w:t>
      </w:r>
      <w:r>
        <w:rPr>
          <w:rFonts w:ascii="方正宋三_GBK" w:eastAsia="方正宋三_GBK" w:hint="eastAsia"/>
          <w:b/>
          <w:sz w:val="32"/>
          <w:szCs w:val="32"/>
        </w:rPr>
        <w:t>双流区</w:t>
      </w:r>
      <w:r>
        <w:rPr>
          <w:rFonts w:ascii="方正宋三_GBK" w:eastAsia="方正宋三_GBK" w:hint="eastAsia"/>
          <w:b/>
          <w:sz w:val="32"/>
          <w:szCs w:val="32"/>
        </w:rPr>
        <w:t>教育科研阶段成果展示活动的通知</w:t>
      </w:r>
    </w:p>
    <w:p w:rsidR="00DE4727" w:rsidRDefault="00DE4727">
      <w:pPr>
        <w:rPr>
          <w:rFonts w:hint="eastAsia"/>
          <w:sz w:val="24"/>
        </w:rPr>
      </w:pPr>
    </w:p>
    <w:p w:rsidR="009756BD" w:rsidRDefault="00DE4727">
      <w:pPr>
        <w:rPr>
          <w:sz w:val="24"/>
        </w:rPr>
      </w:pPr>
      <w:r>
        <w:rPr>
          <w:rFonts w:hint="eastAsia"/>
          <w:sz w:val="24"/>
        </w:rPr>
        <w:t>各</w:t>
      </w:r>
      <w:bookmarkStart w:id="0" w:name="OLE_LINK7"/>
      <w:r>
        <w:rPr>
          <w:rFonts w:hint="eastAsia"/>
          <w:sz w:val="24"/>
        </w:rPr>
        <w:t>幼儿园</w:t>
      </w:r>
      <w:bookmarkEnd w:id="0"/>
      <w:r>
        <w:rPr>
          <w:rFonts w:hint="eastAsia"/>
          <w:sz w:val="24"/>
        </w:rPr>
        <w:t>：</w:t>
      </w:r>
    </w:p>
    <w:p w:rsidR="009756BD" w:rsidRDefault="00DE472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为加强我区幼儿教育类教育</w:t>
      </w:r>
      <w:r>
        <w:rPr>
          <w:rFonts w:ascii="宋体" w:eastAsia="宋体" w:hAnsi="宋体" w:cs="宋体" w:hint="eastAsia"/>
          <w:sz w:val="24"/>
        </w:rPr>
        <w:t>科研课题</w:t>
      </w:r>
      <w:r>
        <w:rPr>
          <w:rFonts w:ascii="宋体" w:eastAsia="宋体" w:hAnsi="宋体" w:cs="宋体" w:hint="eastAsia"/>
          <w:sz w:val="24"/>
        </w:rPr>
        <w:t>研究阶段性成果的展示与推广，推动幼儿园教育科研工作的顺利开展。经研究，决定举行双流区教育科研课题</w:t>
      </w:r>
      <w:bookmarkStart w:id="1" w:name="OLE_LINK5"/>
      <w:r>
        <w:rPr>
          <w:rFonts w:ascii="宋体" w:eastAsia="宋体" w:hAnsi="宋体" w:cs="宋体" w:hint="eastAsia"/>
          <w:sz w:val="24"/>
        </w:rPr>
        <w:t>研究</w:t>
      </w:r>
      <w:bookmarkEnd w:id="1"/>
      <w:r>
        <w:rPr>
          <w:rFonts w:ascii="宋体" w:eastAsia="宋体" w:hAnsi="宋体" w:cs="宋体" w:hint="eastAsia"/>
          <w:sz w:val="24"/>
        </w:rPr>
        <w:t>阶段性成果展示活动，现将活动有关安排通知如下。</w:t>
      </w:r>
    </w:p>
    <w:p w:rsidR="009756BD" w:rsidRDefault="00DE472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一、展示课题名称：《幼儿园主题活动的设计与实施策略研究》</w:t>
      </w:r>
    </w:p>
    <w:p w:rsidR="009756BD" w:rsidRDefault="00DE472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二、时间、地点：</w:t>
      </w:r>
      <w:r>
        <w:rPr>
          <w:rFonts w:ascii="宋体" w:eastAsia="宋体" w:hAnsi="宋体" w:cs="宋体" w:hint="eastAsia"/>
          <w:sz w:val="24"/>
        </w:rPr>
        <w:t>2018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22</w:t>
      </w:r>
      <w:r>
        <w:rPr>
          <w:rFonts w:ascii="宋体" w:eastAsia="宋体" w:hAnsi="宋体" w:cs="宋体" w:hint="eastAsia"/>
          <w:sz w:val="24"/>
        </w:rPr>
        <w:t>日上午，地点：双流区机关幼儿园（贾家巷总园）多功能活动室</w:t>
      </w:r>
    </w:p>
    <w:p w:rsidR="009756BD" w:rsidRDefault="00DE472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三、活动主题：基于儿童视角的主题活动设计与实施</w:t>
      </w:r>
    </w:p>
    <w:p w:rsidR="009756BD" w:rsidRDefault="00DE472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四、活动形式：阶段汇报、案例分享、现场观摩、分组研讨</w:t>
      </w:r>
    </w:p>
    <w:p w:rsidR="009756BD" w:rsidRDefault="00DE4727" w:rsidP="00DE4727">
      <w:pPr>
        <w:spacing w:afterLines="50"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五、活动流程：</w:t>
      </w:r>
    </w:p>
    <w:tbl>
      <w:tblPr>
        <w:tblStyle w:val="a3"/>
        <w:tblW w:w="9498" w:type="dxa"/>
        <w:jc w:val="center"/>
        <w:tblInd w:w="-4459" w:type="dxa"/>
        <w:tblLayout w:type="fixed"/>
        <w:tblLook w:val="04A0"/>
      </w:tblPr>
      <w:tblGrid>
        <w:gridCol w:w="1678"/>
        <w:gridCol w:w="7820"/>
      </w:tblGrid>
      <w:tr w:rsidR="009756BD">
        <w:trPr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内容</w:t>
            </w:r>
          </w:p>
        </w:tc>
      </w:tr>
      <w:tr w:rsidR="009756BD">
        <w:trPr>
          <w:trHeight w:val="559"/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9:00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签到</w:t>
            </w:r>
          </w:p>
        </w:tc>
      </w:tr>
      <w:tr w:rsidR="009756BD">
        <w:trPr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9:00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9:25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研究阶段汇报：《多彩的主题活动，多元的师幼发展》汇报人：杨晓利</w:t>
            </w:r>
          </w:p>
        </w:tc>
      </w:tr>
      <w:tr w:rsidR="009756BD">
        <w:trPr>
          <w:trHeight w:val="90"/>
          <w:jc w:val="center"/>
        </w:trPr>
        <w:tc>
          <w:tcPr>
            <w:tcW w:w="1678" w:type="dxa"/>
          </w:tcPr>
          <w:p w:rsidR="009756BD" w:rsidRDefault="009756B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9756BD" w:rsidRDefault="009756BD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9:25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10:10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案例分享：</w:t>
            </w:r>
          </w:p>
          <w:p w:rsidR="009756BD" w:rsidRDefault="00DE4727">
            <w:pPr>
              <w:spacing w:line="360" w:lineRule="auto"/>
              <w:ind w:left="5520" w:hangingChars="2300" w:hanging="55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《基于儿童视角的主题活动设计与思考——以“你好，水果多多”为例》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sz w:val="24"/>
              </w:rPr>
              <w:t>小二班：熊淼</w:t>
            </w:r>
          </w:p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《基于儿童视角的主题活动推进——以“蔬菜畅想曲”为例》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</w:p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中一班：宗瑞</w:t>
            </w:r>
          </w:p>
          <w:p w:rsidR="009756BD" w:rsidRDefault="00DE4727">
            <w:pPr>
              <w:spacing w:line="360" w:lineRule="auto"/>
              <w:ind w:left="5760" w:hangingChars="2400" w:hanging="576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《基于儿童视角的主题活动开展与评价——以“再见了，幼儿园”为例》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sz w:val="24"/>
              </w:rPr>
              <w:t>大一班：凌姗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</w:p>
        </w:tc>
      </w:tr>
      <w:tr w:rsidR="009756BD">
        <w:trPr>
          <w:trHeight w:val="638"/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10:10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10:20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茶歇，自由观摩</w:t>
            </w:r>
          </w:p>
        </w:tc>
      </w:tr>
      <w:tr w:rsidR="009756BD">
        <w:trPr>
          <w:trHeight w:val="90"/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10:20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现场观摩：</w:t>
            </w:r>
          </w:p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分组观摩班级主题墙：蓝色：小二班，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红色：中一班，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黄色：大一班</w:t>
            </w:r>
          </w:p>
        </w:tc>
      </w:tr>
      <w:tr w:rsidR="009756BD">
        <w:trPr>
          <w:trHeight w:val="629"/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10:40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11:10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分组研讨；汇报交流</w:t>
            </w:r>
          </w:p>
        </w:tc>
      </w:tr>
      <w:tr w:rsidR="009756BD">
        <w:trPr>
          <w:trHeight w:val="688"/>
          <w:jc w:val="center"/>
        </w:trPr>
        <w:tc>
          <w:tcPr>
            <w:tcW w:w="1678" w:type="dxa"/>
          </w:tcPr>
          <w:p w:rsidR="009756BD" w:rsidRDefault="00DE4727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11:10</w:t>
            </w:r>
            <w:r>
              <w:rPr>
                <w:rFonts w:ascii="宋体" w:eastAsia="宋体" w:hAnsi="宋体" w:cs="宋体" w:hint="eastAsia"/>
                <w:sz w:val="24"/>
              </w:rPr>
              <w:t>—</w:t>
            </w:r>
            <w:r>
              <w:rPr>
                <w:rFonts w:ascii="宋体" w:eastAsia="宋体" w:hAnsi="宋体" w:cs="宋体" w:hint="eastAsia"/>
                <w:sz w:val="24"/>
              </w:rPr>
              <w:t>11:30</w:t>
            </w:r>
          </w:p>
        </w:tc>
        <w:tc>
          <w:tcPr>
            <w:tcW w:w="7820" w:type="dxa"/>
          </w:tcPr>
          <w:p w:rsidR="009756BD" w:rsidRDefault="00DE472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专家点评</w:t>
            </w:r>
          </w:p>
        </w:tc>
      </w:tr>
    </w:tbl>
    <w:p w:rsidR="00DE4727" w:rsidRDefault="00DE4727">
      <w:pPr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</w:p>
    <w:p w:rsidR="009756BD" w:rsidRDefault="00DE472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六、参加人员</w:t>
      </w:r>
    </w:p>
    <w:p w:rsidR="009756BD" w:rsidRDefault="00DE4727" w:rsidP="00DE4727">
      <w:pPr>
        <w:spacing w:line="58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双流区各公办</w:t>
      </w:r>
      <w:r>
        <w:rPr>
          <w:rFonts w:hint="eastAsia"/>
          <w:sz w:val="24"/>
        </w:rPr>
        <w:t>幼儿园科研负责人或教师</w:t>
      </w:r>
      <w:r>
        <w:rPr>
          <w:rFonts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名。成果展示活动采取上课扫码签到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下课扫码签到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课后问卷方式进行，上课签到时间为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，下课签到时间为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12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。请各幼儿园通知参会老师安排好相关工作，准时参加成果展示活动。</w:t>
      </w:r>
    </w:p>
    <w:p w:rsidR="009756BD" w:rsidRDefault="009756BD" w:rsidP="00DE4727">
      <w:pPr>
        <w:spacing w:line="58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9756BD" w:rsidRDefault="00DE4727" w:rsidP="00DE4727">
      <w:pPr>
        <w:spacing w:line="5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成都市双流区教育研究与教师培训中心</w:t>
      </w:r>
    </w:p>
    <w:p w:rsidR="009756BD" w:rsidRDefault="00DE4727">
      <w:pPr>
        <w:spacing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　　　　　　　　　　    </w:t>
      </w:r>
      <w:r>
        <w:rPr>
          <w:rFonts w:ascii="宋体" w:eastAsia="宋体" w:hAnsi="宋体" w:cs="宋体" w:hint="eastAsia"/>
          <w:sz w:val="28"/>
          <w:szCs w:val="28"/>
        </w:rPr>
        <w:t>2018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19</w:t>
      </w:r>
      <w:bookmarkStart w:id="2" w:name="_GoBack"/>
      <w:bookmarkEnd w:id="2"/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9756BD" w:rsidSect="00DE472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B80D50"/>
    <w:rsid w:val="009756BD"/>
    <w:rsid w:val="00DE4727"/>
    <w:rsid w:val="02134021"/>
    <w:rsid w:val="0B5F203C"/>
    <w:rsid w:val="12940FCA"/>
    <w:rsid w:val="19B34168"/>
    <w:rsid w:val="27CB23C0"/>
    <w:rsid w:val="2D9947EB"/>
    <w:rsid w:val="306A10EA"/>
    <w:rsid w:val="376340FF"/>
    <w:rsid w:val="42B81DA4"/>
    <w:rsid w:val="43B80D50"/>
    <w:rsid w:val="46482B76"/>
    <w:rsid w:val="494E4957"/>
    <w:rsid w:val="4D38198D"/>
    <w:rsid w:val="4DC90CF1"/>
    <w:rsid w:val="4F770422"/>
    <w:rsid w:val="517047CD"/>
    <w:rsid w:val="567844CE"/>
    <w:rsid w:val="5B8D06FE"/>
    <w:rsid w:val="64906FB7"/>
    <w:rsid w:val="655A6169"/>
    <w:rsid w:val="6FA51896"/>
    <w:rsid w:val="7AA52E65"/>
    <w:rsid w:val="7E570A6B"/>
    <w:rsid w:val="7F30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6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756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Administrator</cp:lastModifiedBy>
  <cp:revision>2</cp:revision>
  <dcterms:created xsi:type="dcterms:W3CDTF">2018-04-20T08:46:00Z</dcterms:created>
  <dcterms:modified xsi:type="dcterms:W3CDTF">2018-06-19T03:26:00Z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