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黑体" w:hAnsi="黑体" w:eastAsia="黑体"/>
          <w:sz w:val="30"/>
          <w:szCs w:val="30"/>
        </w:rPr>
      </w:pPr>
      <w:r>
        <w:rPr>
          <w:rFonts w:ascii="黑体" w:hAnsi="黑体" w:cs="宋体" w:eastAsia="黑体"/>
          <w:b/>
          <w:bCs/>
          <w:color w:val="000000"/>
          <w:kern w:val="0"/>
          <w:sz w:val="30"/>
          <w:szCs w:val="30"/>
          <w:shd w:fill="FFFFFF" w:val="clear"/>
        </w:rPr>
        <w:t>关于开展</w:t>
      </w:r>
      <w:r>
        <w:rPr>
          <w:rFonts w:eastAsia="黑体" w:cs="宋体" w:ascii="黑体" w:hAnsi="黑体"/>
          <w:b/>
          <w:bCs/>
          <w:color w:val="000000"/>
          <w:kern w:val="0"/>
          <w:sz w:val="30"/>
          <w:szCs w:val="30"/>
          <w:shd w:fill="FFFFFF" w:val="clear"/>
        </w:rPr>
        <w:t>2019</w:t>
      </w:r>
      <w:r>
        <w:rPr>
          <w:rFonts w:ascii="黑体" w:hAnsi="黑体" w:cs="宋体" w:eastAsia="黑体"/>
          <w:b/>
          <w:bCs/>
          <w:color w:val="000000"/>
          <w:kern w:val="0"/>
          <w:sz w:val="30"/>
          <w:szCs w:val="30"/>
          <w:shd w:fill="FFFFFF" w:val="clear"/>
        </w:rPr>
        <w:t>年双流区教育科研专项培训的通知</w:t>
      </w:r>
    </w:p>
    <w:p>
      <w:pPr>
        <w:pStyle w:val="Normal"/>
        <w:spacing w:lineRule="auto" w:line="240"/>
        <w:rPr>
          <w:rFonts w:ascii="宋体" w:hAnsi="宋体" w:cs="宋体"/>
          <w:color w:val="000000"/>
          <w:kern w:val="0"/>
          <w:sz w:val="30"/>
          <w:szCs w:val="30"/>
          <w:highlight w:val="white"/>
        </w:rPr>
      </w:pPr>
      <w:r>
        <w:rPr>
          <w:rFonts w:ascii="宋体" w:hAnsi="宋体" w:cs="宋体"/>
          <w:color w:val="000000"/>
          <w:kern w:val="0"/>
          <w:sz w:val="30"/>
          <w:szCs w:val="30"/>
          <w:shd w:fill="FFFFFF" w:val="clear"/>
        </w:rPr>
        <w:t>各中小学、幼儿园（含民办）：</w:t>
      </w:r>
    </w:p>
    <w:p>
      <w:pPr>
        <w:pStyle w:val="Normal"/>
        <w:spacing w:lineRule="auto" w:line="240"/>
        <w:rPr>
          <w:sz w:val="30"/>
          <w:szCs w:val="30"/>
          <w:highlight w:val="white"/>
        </w:rPr>
      </w:pPr>
      <w:r>
        <w:rPr>
          <w:sz w:val="30"/>
          <w:szCs w:val="30"/>
          <w:shd w:fill="FFFFFF" w:val="clear"/>
        </w:rPr>
        <w:t xml:space="preserve">     </w:t>
      </w:r>
      <w:r>
        <w:rPr>
          <w:sz w:val="30"/>
          <w:szCs w:val="30"/>
          <w:shd w:fill="FFFFFF" w:val="clear"/>
        </w:rPr>
        <w:t>为进一步贯彻和落实双流区教育局</w:t>
      </w:r>
      <w:r>
        <w:rPr>
          <w:sz w:val="30"/>
          <w:szCs w:val="30"/>
          <w:shd w:fill="FFFFFF" w:val="clear"/>
        </w:rPr>
        <w:t>2019</w:t>
      </w:r>
      <w:r>
        <w:rPr>
          <w:sz w:val="30"/>
          <w:szCs w:val="30"/>
          <w:shd w:fill="FFFFFF" w:val="clear"/>
        </w:rPr>
        <w:t>年工作要点精神，推进《成都市双流区教育质量品位提升行动计划》的实施，大力实施名师倍增工程，培育优秀师资队伍，加强科研型教师队伍建设，助推区域教育改革，提升区域教育水平与质量。经研究，决定开展</w:t>
      </w:r>
      <w:r>
        <w:rPr>
          <w:sz w:val="30"/>
          <w:szCs w:val="30"/>
          <w:shd w:fill="FFFFFF" w:val="clear"/>
        </w:rPr>
        <w:t>2019</w:t>
      </w:r>
      <w:r>
        <w:rPr>
          <w:sz w:val="30"/>
          <w:szCs w:val="30"/>
          <w:shd w:fill="FFFFFF" w:val="clear"/>
        </w:rPr>
        <w:t>年双流区教育科研专项培训。现将培训工作具体事宜通知如下。</w:t>
      </w:r>
    </w:p>
    <w:p>
      <w:pPr>
        <w:pStyle w:val="ListParagraph"/>
        <w:numPr>
          <w:ilvl w:val="0"/>
          <w:numId w:val="1"/>
        </w:numPr>
        <w:spacing w:lineRule="auto" w:line="240"/>
        <w:rPr>
          <w:rFonts w:ascii="黑体" w:hAnsi="黑体" w:eastAsia="黑体"/>
          <w:b/>
          <w:b/>
          <w:sz w:val="30"/>
          <w:szCs w:val="30"/>
          <w:highlight w:val="white"/>
        </w:rPr>
      </w:pPr>
      <w:r>
        <w:rPr>
          <w:rFonts w:ascii="黑体" w:hAnsi="黑体" w:eastAsia="黑体"/>
          <w:b/>
          <w:sz w:val="30"/>
          <w:szCs w:val="30"/>
          <w:shd w:fill="FFFFFF" w:val="clear"/>
        </w:rPr>
        <w:t>培训时间</w:t>
      </w:r>
    </w:p>
    <w:p>
      <w:pPr>
        <w:pStyle w:val="ListParagraph"/>
        <w:spacing w:lineRule="auto" w:line="240"/>
        <w:ind w:left="480" w:hanging="0"/>
        <w:rPr>
          <w:sz w:val="30"/>
          <w:szCs w:val="30"/>
          <w:highlight w:val="white"/>
        </w:rPr>
      </w:pPr>
      <w:r>
        <w:rPr>
          <w:sz w:val="30"/>
          <w:szCs w:val="30"/>
          <w:shd w:fill="FFFFFF" w:val="clear"/>
        </w:rPr>
        <w:t>2019</w:t>
      </w:r>
      <w:r>
        <w:rPr>
          <w:sz w:val="30"/>
          <w:szCs w:val="30"/>
          <w:shd w:fill="FFFFFF" w:val="clear"/>
        </w:rPr>
        <w:t>年</w:t>
      </w:r>
      <w:r>
        <w:rPr>
          <w:sz w:val="30"/>
          <w:szCs w:val="30"/>
          <w:shd w:fill="FFFFFF" w:val="clear"/>
        </w:rPr>
        <w:t>10</w:t>
      </w:r>
      <w:r>
        <w:rPr>
          <w:sz w:val="30"/>
          <w:szCs w:val="30"/>
          <w:shd w:fill="FFFFFF" w:val="clear"/>
        </w:rPr>
        <w:t>月</w:t>
      </w:r>
      <w:r>
        <w:rPr>
          <w:sz w:val="30"/>
          <w:szCs w:val="30"/>
          <w:shd w:fill="FFFFFF" w:val="clear"/>
        </w:rPr>
        <w:t>26</w:t>
      </w:r>
      <w:r>
        <w:rPr>
          <w:sz w:val="30"/>
          <w:szCs w:val="30"/>
          <w:shd w:fill="FFFFFF" w:val="clear"/>
        </w:rPr>
        <w:t>日、</w:t>
      </w:r>
      <w:r>
        <w:rPr>
          <w:sz w:val="30"/>
          <w:szCs w:val="30"/>
          <w:shd w:fill="FFFFFF" w:val="clear"/>
        </w:rPr>
        <w:t>11</w:t>
      </w:r>
      <w:r>
        <w:rPr>
          <w:sz w:val="30"/>
          <w:szCs w:val="30"/>
          <w:shd w:fill="FFFFFF" w:val="clear"/>
        </w:rPr>
        <w:t>月</w:t>
      </w:r>
      <w:r>
        <w:rPr>
          <w:sz w:val="30"/>
          <w:szCs w:val="30"/>
          <w:shd w:fill="FFFFFF" w:val="clear"/>
        </w:rPr>
        <w:t>2</w:t>
      </w:r>
      <w:r>
        <w:rPr>
          <w:sz w:val="30"/>
          <w:szCs w:val="30"/>
          <w:shd w:fill="FFFFFF" w:val="clear"/>
        </w:rPr>
        <w:t>日、</w:t>
      </w:r>
      <w:r>
        <w:rPr>
          <w:sz w:val="30"/>
          <w:szCs w:val="30"/>
          <w:shd w:fill="FFFFFF" w:val="clear"/>
        </w:rPr>
        <w:t>11</w:t>
      </w:r>
      <w:r>
        <w:rPr>
          <w:sz w:val="30"/>
          <w:szCs w:val="30"/>
          <w:shd w:fill="FFFFFF" w:val="clear"/>
        </w:rPr>
        <w:t>月</w:t>
      </w:r>
      <w:r>
        <w:rPr>
          <w:sz w:val="30"/>
          <w:szCs w:val="30"/>
          <w:shd w:fill="FFFFFF" w:val="clear"/>
        </w:rPr>
        <w:t>9</w:t>
      </w:r>
      <w:r>
        <w:rPr>
          <w:sz w:val="30"/>
          <w:szCs w:val="30"/>
          <w:shd w:fill="FFFFFF" w:val="clear"/>
        </w:rPr>
        <w:t>日。</w:t>
      </w:r>
    </w:p>
    <w:p>
      <w:pPr>
        <w:pStyle w:val="ListParagraph"/>
        <w:spacing w:lineRule="auto" w:line="240"/>
        <w:ind w:left="480" w:hanging="0"/>
        <w:rPr>
          <w:sz w:val="30"/>
          <w:szCs w:val="30"/>
          <w:highlight w:val="white"/>
        </w:rPr>
      </w:pPr>
      <w:r>
        <w:rPr>
          <w:sz w:val="30"/>
          <w:szCs w:val="30"/>
          <w:shd w:fill="FFFFFF" w:val="clear"/>
        </w:rPr>
        <w:t>（每天上午签到时间：</w:t>
      </w:r>
      <w:r>
        <w:rPr>
          <w:sz w:val="30"/>
          <w:szCs w:val="30"/>
          <w:shd w:fill="FFFFFF" w:val="clear"/>
        </w:rPr>
        <w:t>8</w:t>
      </w:r>
      <w:r>
        <w:rPr>
          <w:sz w:val="30"/>
          <w:szCs w:val="30"/>
          <w:shd w:fill="FFFFFF" w:val="clear"/>
        </w:rPr>
        <w:t>：</w:t>
      </w:r>
      <w:r>
        <w:rPr>
          <w:sz w:val="30"/>
          <w:szCs w:val="30"/>
          <w:shd w:fill="FFFFFF" w:val="clear"/>
        </w:rPr>
        <w:t>20</w:t>
      </w:r>
      <w:r>
        <w:rPr>
          <w:sz w:val="30"/>
          <w:szCs w:val="30"/>
          <w:shd w:fill="FFFFFF" w:val="clear"/>
        </w:rPr>
        <w:t>－</w:t>
      </w:r>
      <w:r>
        <w:rPr>
          <w:sz w:val="30"/>
          <w:szCs w:val="30"/>
          <w:shd w:fill="FFFFFF" w:val="clear"/>
        </w:rPr>
        <w:t>8</w:t>
      </w:r>
      <w:r>
        <w:rPr>
          <w:sz w:val="30"/>
          <w:szCs w:val="30"/>
          <w:shd w:fill="FFFFFF" w:val="clear"/>
        </w:rPr>
        <w:t>：</w:t>
      </w:r>
      <w:r>
        <w:rPr>
          <w:sz w:val="30"/>
          <w:szCs w:val="30"/>
          <w:shd w:fill="FFFFFF" w:val="clear"/>
        </w:rPr>
        <w:t>50</w:t>
      </w:r>
      <w:r>
        <w:rPr>
          <w:sz w:val="30"/>
          <w:szCs w:val="30"/>
          <w:shd w:fill="FFFFFF" w:val="clear"/>
        </w:rPr>
        <w:t>；下午签到时间：</w:t>
      </w:r>
      <w:r>
        <w:rPr>
          <w:sz w:val="30"/>
          <w:szCs w:val="30"/>
          <w:shd w:fill="FFFFFF" w:val="clear"/>
        </w:rPr>
        <w:t>13</w:t>
      </w:r>
      <w:r>
        <w:rPr>
          <w:sz w:val="30"/>
          <w:szCs w:val="30"/>
          <w:shd w:fill="FFFFFF" w:val="clear"/>
        </w:rPr>
        <w:t>：</w:t>
      </w:r>
      <w:r>
        <w:rPr>
          <w:sz w:val="30"/>
          <w:szCs w:val="30"/>
          <w:shd w:fill="FFFFFF" w:val="clear"/>
        </w:rPr>
        <w:t>00</w:t>
      </w:r>
      <w:r>
        <w:rPr>
          <w:sz w:val="30"/>
          <w:szCs w:val="30"/>
          <w:shd w:fill="FFFFFF" w:val="clear"/>
        </w:rPr>
        <w:t>－</w:t>
      </w:r>
      <w:r>
        <w:rPr>
          <w:sz w:val="30"/>
          <w:szCs w:val="30"/>
          <w:shd w:fill="FFFFFF" w:val="clear"/>
        </w:rPr>
        <w:t>13</w:t>
      </w:r>
      <w:r>
        <w:rPr>
          <w:sz w:val="30"/>
          <w:szCs w:val="30"/>
          <w:shd w:fill="FFFFFF" w:val="clear"/>
        </w:rPr>
        <w:t>：</w:t>
      </w:r>
      <w:r>
        <w:rPr>
          <w:sz w:val="30"/>
          <w:szCs w:val="30"/>
          <w:shd w:fill="FFFFFF" w:val="clear"/>
        </w:rPr>
        <w:t>20</w:t>
      </w:r>
      <w:r>
        <w:rPr>
          <w:sz w:val="30"/>
          <w:szCs w:val="30"/>
          <w:shd w:fill="FFFFFF" w:val="clear"/>
        </w:rPr>
        <w:t>）</w:t>
      </w:r>
    </w:p>
    <w:p>
      <w:pPr>
        <w:pStyle w:val="ListParagraph"/>
        <w:numPr>
          <w:ilvl w:val="0"/>
          <w:numId w:val="1"/>
        </w:numPr>
        <w:spacing w:lineRule="auto" w:line="240"/>
        <w:rPr>
          <w:rFonts w:ascii="黑体" w:hAnsi="黑体" w:eastAsia="黑体"/>
          <w:b/>
          <w:b/>
          <w:sz w:val="30"/>
          <w:szCs w:val="30"/>
          <w:highlight w:val="white"/>
        </w:rPr>
      </w:pPr>
      <w:r>
        <w:rPr>
          <w:rFonts w:ascii="黑体" w:hAnsi="黑体" w:eastAsia="黑体"/>
          <w:b/>
          <w:sz w:val="30"/>
          <w:szCs w:val="30"/>
          <w:shd w:fill="FFFFFF" w:val="clear"/>
        </w:rPr>
        <w:t>培训地点</w:t>
      </w:r>
    </w:p>
    <w:p>
      <w:pPr>
        <w:pStyle w:val="ListParagraph"/>
        <w:spacing w:lineRule="auto" w:line="240"/>
        <w:ind w:left="480" w:hanging="0"/>
        <w:rPr>
          <w:sz w:val="30"/>
          <w:szCs w:val="30"/>
          <w:highlight w:val="white"/>
        </w:rPr>
      </w:pPr>
      <w:r>
        <w:rPr>
          <w:sz w:val="30"/>
          <w:szCs w:val="30"/>
          <w:shd w:fill="FFFFFF" w:val="clear"/>
        </w:rPr>
        <w:t>双流区棠湖小学南区</w:t>
      </w:r>
    </w:p>
    <w:p>
      <w:pPr>
        <w:pStyle w:val="ListParagraph"/>
        <w:numPr>
          <w:ilvl w:val="0"/>
          <w:numId w:val="1"/>
        </w:numPr>
        <w:spacing w:lineRule="auto" w:line="240"/>
        <w:rPr>
          <w:rFonts w:ascii="黑体" w:hAnsi="黑体" w:eastAsia="黑体"/>
          <w:b/>
          <w:b/>
          <w:sz w:val="30"/>
          <w:szCs w:val="30"/>
          <w:highlight w:val="white"/>
        </w:rPr>
      </w:pPr>
      <w:r>
        <w:rPr>
          <w:rFonts w:ascii="黑体" w:hAnsi="黑体" w:eastAsia="黑体"/>
          <w:b/>
          <w:sz w:val="30"/>
          <w:szCs w:val="30"/>
          <w:shd w:fill="FFFFFF" w:val="clear"/>
        </w:rPr>
        <w:t>培训课程安排</w:t>
      </w:r>
    </w:p>
    <w:tbl>
      <w:tblPr>
        <w:tblStyle w:val="a3"/>
        <w:tblW w:w="782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679"/>
        <w:gridCol w:w="4144"/>
      </w:tblGrid>
      <w:tr>
        <w:trPr/>
        <w:tc>
          <w:tcPr>
            <w:tcW w:w="367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highlight w:val="white"/>
              </w:rPr>
            </w:pPr>
            <w:r>
              <w:rPr>
                <w:shd w:fill="FFFFFF" w:val="clear"/>
              </w:rPr>
              <w:t>时间</w:t>
            </w:r>
          </w:p>
        </w:tc>
        <w:tc>
          <w:tcPr>
            <w:tcW w:w="414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highlight w:val="white"/>
              </w:rPr>
            </w:pPr>
            <w:r>
              <w:rPr>
                <w:shd w:fill="FFFFFF" w:val="clear"/>
              </w:rPr>
              <w:t>培训内容</w:t>
            </w:r>
          </w:p>
        </w:tc>
      </w:tr>
      <w:tr>
        <w:trPr/>
        <w:tc>
          <w:tcPr>
            <w:tcW w:w="367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highlight w:val="white"/>
              </w:rPr>
            </w:pPr>
            <w:r>
              <w:rPr>
                <w:shd w:fill="FFFFFF" w:val="clear"/>
              </w:rPr>
              <w:t>10</w:t>
            </w:r>
            <w:r>
              <w:rPr>
                <w:shd w:fill="FFFFFF" w:val="clear"/>
              </w:rPr>
              <w:t>月</w:t>
            </w:r>
            <w:r>
              <w:rPr>
                <w:shd w:fill="FFFFFF" w:val="clear"/>
              </w:rPr>
              <w:t>26</w:t>
            </w:r>
            <w:r>
              <w:rPr>
                <w:shd w:fill="FFFFFF" w:val="clear"/>
              </w:rPr>
              <w:t>日上午</w:t>
            </w:r>
            <w:r>
              <w:rPr>
                <w:shd w:fill="FFFFFF" w:val="clear"/>
              </w:rPr>
              <w:t>9</w:t>
            </w:r>
            <w:r>
              <w:rPr>
                <w:shd w:fill="FFFFFF" w:val="clear"/>
              </w:rPr>
              <w:t>：</w:t>
            </w:r>
            <w:r>
              <w:rPr>
                <w:shd w:fill="FFFFFF" w:val="clear"/>
              </w:rPr>
              <w:t>00—12</w:t>
            </w:r>
            <w:r>
              <w:rPr>
                <w:shd w:fill="FFFFFF" w:val="clear"/>
              </w:rPr>
              <w:t>：</w:t>
            </w:r>
            <w:r>
              <w:rPr>
                <w:shd w:fill="FFFFFF" w:val="clear"/>
              </w:rPr>
              <w:t>00</w:t>
            </w:r>
          </w:p>
        </w:tc>
        <w:tc>
          <w:tcPr>
            <w:tcW w:w="414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highlight w:val="white"/>
              </w:rPr>
            </w:pPr>
            <w:r>
              <w:rPr>
                <w:shd w:fill="FFFFFF" w:val="clear"/>
              </w:rPr>
              <w:t>中小学教育科研选题与设计</w:t>
            </w:r>
          </w:p>
        </w:tc>
      </w:tr>
      <w:tr>
        <w:trPr/>
        <w:tc>
          <w:tcPr>
            <w:tcW w:w="367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highlight w:val="white"/>
              </w:rPr>
            </w:pPr>
            <w:r>
              <w:rPr>
                <w:shd w:fill="FFFFFF" w:val="clear"/>
              </w:rPr>
              <w:t>10</w:t>
            </w:r>
            <w:r>
              <w:rPr>
                <w:shd w:fill="FFFFFF" w:val="clear"/>
              </w:rPr>
              <w:t>月</w:t>
            </w:r>
            <w:r>
              <w:rPr>
                <w:shd w:fill="FFFFFF" w:val="clear"/>
              </w:rPr>
              <w:t>26</w:t>
            </w:r>
            <w:r>
              <w:rPr>
                <w:shd w:fill="FFFFFF" w:val="clear"/>
              </w:rPr>
              <w:t>日下午</w:t>
            </w:r>
            <w:r>
              <w:rPr>
                <w:shd w:fill="FFFFFF" w:val="clear"/>
              </w:rPr>
              <w:t>13</w:t>
            </w:r>
            <w:r>
              <w:rPr>
                <w:shd w:fill="FFFFFF" w:val="clear"/>
              </w:rPr>
              <w:t>：</w:t>
            </w:r>
            <w:r>
              <w:rPr>
                <w:shd w:fill="FFFFFF" w:val="clear"/>
              </w:rPr>
              <w:t>30—16</w:t>
            </w:r>
            <w:r>
              <w:rPr>
                <w:shd w:fill="FFFFFF" w:val="clear"/>
              </w:rPr>
              <w:t>：</w:t>
            </w:r>
            <w:r>
              <w:rPr>
                <w:shd w:fill="FFFFFF" w:val="clear"/>
              </w:rPr>
              <w:t>30</w:t>
            </w:r>
          </w:p>
        </w:tc>
        <w:tc>
          <w:tcPr>
            <w:tcW w:w="414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highlight w:val="white"/>
              </w:rPr>
            </w:pPr>
            <w:r>
              <w:rPr>
                <w:shd w:fill="FFFFFF" w:val="clear"/>
              </w:rPr>
              <w:t>教育科研的基本方法</w:t>
            </w:r>
          </w:p>
        </w:tc>
      </w:tr>
      <w:tr>
        <w:trPr/>
        <w:tc>
          <w:tcPr>
            <w:tcW w:w="367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highlight w:val="white"/>
              </w:rPr>
            </w:pPr>
            <w:r>
              <w:rPr>
                <w:shd w:fill="FFFFFF" w:val="clear"/>
              </w:rPr>
              <w:t>11</w:t>
            </w:r>
            <w:r>
              <w:rPr>
                <w:shd w:fill="FFFFFF" w:val="clear"/>
              </w:rPr>
              <w:t>月</w:t>
            </w:r>
            <w:r>
              <w:rPr>
                <w:shd w:fill="FFFFFF" w:val="clear"/>
              </w:rPr>
              <w:t>2</w:t>
            </w:r>
            <w:r>
              <w:rPr>
                <w:shd w:fill="FFFFFF" w:val="clear"/>
              </w:rPr>
              <w:t>日上午</w:t>
            </w:r>
            <w:r>
              <w:rPr>
                <w:shd w:fill="FFFFFF" w:val="clear"/>
              </w:rPr>
              <w:t>9</w:t>
            </w:r>
            <w:r>
              <w:rPr>
                <w:shd w:fill="FFFFFF" w:val="clear"/>
              </w:rPr>
              <w:t>：</w:t>
            </w:r>
            <w:r>
              <w:rPr>
                <w:shd w:fill="FFFFFF" w:val="clear"/>
              </w:rPr>
              <w:t>00—12</w:t>
            </w:r>
            <w:r>
              <w:rPr>
                <w:shd w:fill="FFFFFF" w:val="clear"/>
              </w:rPr>
              <w:t>：</w:t>
            </w:r>
            <w:r>
              <w:rPr>
                <w:shd w:fill="FFFFFF" w:val="clear"/>
              </w:rPr>
              <w:t>00</w:t>
            </w:r>
          </w:p>
        </w:tc>
        <w:tc>
          <w:tcPr>
            <w:tcW w:w="414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highlight w:val="white"/>
              </w:rPr>
            </w:pPr>
            <w:r>
              <w:rPr>
                <w:shd w:fill="FFFFFF" w:val="clear"/>
              </w:rPr>
              <w:t>调查法的运用与实践</w:t>
            </w:r>
          </w:p>
        </w:tc>
      </w:tr>
      <w:tr>
        <w:trPr/>
        <w:tc>
          <w:tcPr>
            <w:tcW w:w="367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highlight w:val="white"/>
              </w:rPr>
            </w:pPr>
            <w:r>
              <w:rPr>
                <w:shd w:fill="FFFFFF" w:val="clear"/>
              </w:rPr>
              <w:t>11</w:t>
            </w:r>
            <w:r>
              <w:rPr>
                <w:shd w:fill="FFFFFF" w:val="clear"/>
              </w:rPr>
              <w:t>月</w:t>
            </w:r>
            <w:r>
              <w:rPr>
                <w:shd w:fill="FFFFFF" w:val="clear"/>
              </w:rPr>
              <w:t>2</w:t>
            </w:r>
            <w:r>
              <w:rPr>
                <w:shd w:fill="FFFFFF" w:val="clear"/>
              </w:rPr>
              <w:t>日下午</w:t>
            </w:r>
            <w:r>
              <w:rPr>
                <w:shd w:fill="FFFFFF" w:val="clear"/>
              </w:rPr>
              <w:t>13</w:t>
            </w:r>
            <w:r>
              <w:rPr>
                <w:shd w:fill="FFFFFF" w:val="clear"/>
              </w:rPr>
              <w:t>：</w:t>
            </w:r>
            <w:r>
              <w:rPr>
                <w:shd w:fill="FFFFFF" w:val="clear"/>
              </w:rPr>
              <w:t>30—16</w:t>
            </w:r>
            <w:r>
              <w:rPr>
                <w:shd w:fill="FFFFFF" w:val="clear"/>
              </w:rPr>
              <w:t>：</w:t>
            </w:r>
            <w:r>
              <w:rPr>
                <w:shd w:fill="FFFFFF" w:val="clear"/>
              </w:rPr>
              <w:t>30</w:t>
            </w:r>
          </w:p>
        </w:tc>
        <w:tc>
          <w:tcPr>
            <w:tcW w:w="414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highlight w:val="white"/>
              </w:rPr>
            </w:pPr>
            <w:r>
              <w:rPr>
                <w:shd w:fill="FFFFFF" w:val="clear"/>
              </w:rPr>
              <w:t>文献法的运用与实践</w:t>
            </w:r>
          </w:p>
        </w:tc>
      </w:tr>
      <w:tr>
        <w:trPr/>
        <w:tc>
          <w:tcPr>
            <w:tcW w:w="367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highlight w:val="white"/>
              </w:rPr>
            </w:pPr>
            <w:r>
              <w:rPr>
                <w:shd w:fill="FFFFFF" w:val="clear"/>
              </w:rPr>
              <w:t>11</w:t>
            </w:r>
            <w:r>
              <w:rPr>
                <w:shd w:fill="FFFFFF" w:val="clear"/>
              </w:rPr>
              <w:t>月</w:t>
            </w:r>
            <w:r>
              <w:rPr>
                <w:shd w:fill="FFFFFF" w:val="clear"/>
              </w:rPr>
              <w:t>9</w:t>
            </w:r>
            <w:r>
              <w:rPr>
                <w:shd w:fill="FFFFFF" w:val="clear"/>
              </w:rPr>
              <w:t>日上午</w:t>
            </w:r>
            <w:r>
              <w:rPr>
                <w:shd w:fill="FFFFFF" w:val="clear"/>
              </w:rPr>
              <w:t>9</w:t>
            </w:r>
            <w:r>
              <w:rPr>
                <w:shd w:fill="FFFFFF" w:val="clear"/>
              </w:rPr>
              <w:t>：</w:t>
            </w:r>
            <w:r>
              <w:rPr>
                <w:shd w:fill="FFFFFF" w:val="clear"/>
              </w:rPr>
              <w:t>00—12</w:t>
            </w:r>
            <w:r>
              <w:rPr>
                <w:shd w:fill="FFFFFF" w:val="clear"/>
              </w:rPr>
              <w:t>：</w:t>
            </w:r>
            <w:r>
              <w:rPr>
                <w:shd w:fill="FFFFFF" w:val="clear"/>
              </w:rPr>
              <w:t>00</w:t>
            </w:r>
          </w:p>
        </w:tc>
        <w:tc>
          <w:tcPr>
            <w:tcW w:w="414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highlight w:val="white"/>
              </w:rPr>
            </w:pPr>
            <w:r>
              <w:rPr>
                <w:shd w:fill="FFFFFF" w:val="clear"/>
              </w:rPr>
              <w:t>研究成果的提炼与表达</w:t>
            </w:r>
          </w:p>
        </w:tc>
      </w:tr>
      <w:tr>
        <w:trPr/>
        <w:tc>
          <w:tcPr>
            <w:tcW w:w="367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highlight w:val="white"/>
              </w:rPr>
            </w:pPr>
            <w:r>
              <w:rPr>
                <w:shd w:fill="FFFFFF" w:val="clear"/>
              </w:rPr>
              <w:t>11</w:t>
            </w:r>
            <w:r>
              <w:rPr>
                <w:shd w:fill="FFFFFF" w:val="clear"/>
              </w:rPr>
              <w:t>月</w:t>
            </w:r>
            <w:r>
              <w:rPr>
                <w:shd w:fill="FFFFFF" w:val="clear"/>
              </w:rPr>
              <w:t>9</w:t>
            </w:r>
            <w:r>
              <w:rPr>
                <w:shd w:fill="FFFFFF" w:val="clear"/>
              </w:rPr>
              <w:t>日下午</w:t>
            </w:r>
            <w:r>
              <w:rPr>
                <w:shd w:fill="FFFFFF" w:val="clear"/>
              </w:rPr>
              <w:t>13</w:t>
            </w:r>
            <w:r>
              <w:rPr>
                <w:shd w:fill="FFFFFF" w:val="clear"/>
              </w:rPr>
              <w:t>：</w:t>
            </w:r>
            <w:r>
              <w:rPr>
                <w:shd w:fill="FFFFFF" w:val="clear"/>
              </w:rPr>
              <w:t>30—16</w:t>
            </w:r>
            <w:r>
              <w:rPr>
                <w:shd w:fill="FFFFFF" w:val="clear"/>
              </w:rPr>
              <w:t>：</w:t>
            </w:r>
            <w:r>
              <w:rPr>
                <w:shd w:fill="FFFFFF" w:val="clear"/>
              </w:rPr>
              <w:t>30</w:t>
            </w:r>
          </w:p>
        </w:tc>
        <w:tc>
          <w:tcPr>
            <w:tcW w:w="414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highlight w:val="white"/>
              </w:rPr>
            </w:pPr>
            <w:r>
              <w:rPr>
                <w:shd w:fill="FFFFFF" w:val="clear"/>
              </w:rPr>
              <w:t>获奖成果案例分析</w:t>
            </w:r>
          </w:p>
        </w:tc>
      </w:tr>
    </w:tbl>
    <w:p>
      <w:pPr>
        <w:pStyle w:val="Normal"/>
        <w:spacing w:lineRule="auto" w:line="240"/>
        <w:rPr>
          <w:rFonts w:ascii="黑体" w:hAnsi="黑体" w:eastAsia="黑体"/>
          <w:b/>
          <w:b/>
          <w:sz w:val="30"/>
          <w:szCs w:val="30"/>
          <w:highlight w:val="white"/>
        </w:rPr>
      </w:pPr>
      <w:r>
        <w:rPr>
          <w:rFonts w:ascii="黑体" w:hAnsi="黑体" w:eastAsia="黑体"/>
          <w:b/>
          <w:sz w:val="30"/>
          <w:szCs w:val="30"/>
          <w:shd w:fill="FFFFFF" w:val="clear"/>
        </w:rPr>
        <w:t>四、培训对象与要求</w:t>
      </w:r>
    </w:p>
    <w:p>
      <w:pPr>
        <w:pStyle w:val="Normal"/>
        <w:spacing w:lineRule="auto" w:line="240"/>
        <w:ind w:firstLine="600"/>
        <w:rPr>
          <w:sz w:val="30"/>
          <w:szCs w:val="30"/>
          <w:highlight w:val="white"/>
        </w:rPr>
      </w:pPr>
      <w:r>
        <w:rPr>
          <w:sz w:val="30"/>
          <w:szCs w:val="30"/>
          <w:shd w:fill="FFFFFF" w:val="clear"/>
        </w:rPr>
        <w:t>1.</w:t>
      </w:r>
      <w:r>
        <w:rPr>
          <w:sz w:val="30"/>
          <w:szCs w:val="30"/>
          <w:shd w:fill="FFFFFF" w:val="clear"/>
        </w:rPr>
        <w:t>各学校上报的中小学幼儿园科研骨干教师（见附件）。</w:t>
      </w:r>
    </w:p>
    <w:p>
      <w:pPr>
        <w:pStyle w:val="Normal"/>
        <w:spacing w:lineRule="auto" w:line="240"/>
        <w:ind w:firstLine="600"/>
        <w:rPr>
          <w:sz w:val="30"/>
          <w:szCs w:val="30"/>
          <w:highlight w:val="white"/>
        </w:rPr>
      </w:pPr>
      <w:r>
        <w:rPr>
          <w:sz w:val="30"/>
          <w:szCs w:val="30"/>
          <w:shd w:fill="FFFFFF" w:val="clear"/>
        </w:rPr>
        <w:t>2.</w:t>
      </w:r>
      <w:r>
        <w:rPr>
          <w:sz w:val="30"/>
          <w:szCs w:val="30"/>
          <w:shd w:fill="FFFFFF" w:val="clear"/>
        </w:rPr>
        <w:t>培训学习严格考勤管理。原则上不允许请假，如确实需要请假的，须向班主任提交学校校长签字的请假条。</w:t>
      </w:r>
    </w:p>
    <w:p>
      <w:pPr>
        <w:pStyle w:val="Normal"/>
        <w:spacing w:lineRule="auto" w:line="240"/>
        <w:ind w:firstLine="600"/>
        <w:rPr>
          <w:sz w:val="30"/>
          <w:szCs w:val="30"/>
          <w:highlight w:val="white"/>
        </w:rPr>
      </w:pPr>
      <w:r>
        <w:rPr>
          <w:sz w:val="30"/>
          <w:szCs w:val="30"/>
          <w:shd w:fill="FFFFFF" w:val="clear"/>
        </w:rPr>
        <w:t>3.</w:t>
      </w:r>
      <w:r>
        <w:rPr>
          <w:sz w:val="30"/>
          <w:szCs w:val="30"/>
          <w:shd w:fill="FFFFFF" w:val="clear"/>
        </w:rPr>
        <w:t>每次专题培训后，学员须结合培训内容完成一项作业，及时消化培训内容，做中学。根据学员学习情况、作业情况等评选优秀学员。</w:t>
      </w:r>
    </w:p>
    <w:p>
      <w:pPr>
        <w:pStyle w:val="Normal"/>
        <w:spacing w:lineRule="auto" w:line="240"/>
        <w:ind w:firstLine="600"/>
        <w:rPr>
          <w:b/>
          <w:b/>
          <w:bCs/>
          <w:sz w:val="30"/>
          <w:szCs w:val="30"/>
          <w:highlight w:val="white"/>
        </w:rPr>
      </w:pPr>
      <w:r>
        <w:rPr>
          <w:sz w:val="30"/>
          <w:szCs w:val="30"/>
          <w:shd w:fill="FFFFFF" w:val="clear"/>
        </w:rPr>
        <w:t>4.</w:t>
      </w:r>
      <w:r>
        <w:rPr>
          <w:sz w:val="30"/>
          <w:szCs w:val="30"/>
          <w:shd w:fill="FFFFFF" w:val="clear"/>
        </w:rPr>
        <w:t>希望学校安排好相关工作，通知参培教师准时参加培训学习活动，学以致用推动学校科研工作。</w:t>
      </w:r>
    </w:p>
    <w:p>
      <w:pPr>
        <w:pStyle w:val="Normal"/>
        <w:spacing w:lineRule="auto" w:line="240"/>
        <w:rPr>
          <w:b/>
          <w:b/>
          <w:bCs/>
          <w:sz w:val="30"/>
          <w:szCs w:val="30"/>
          <w:highlight w:val="white"/>
        </w:rPr>
      </w:pPr>
      <w:r>
        <w:rPr>
          <w:b/>
          <w:bCs/>
          <w:sz w:val="30"/>
          <w:szCs w:val="30"/>
          <w:shd w:fill="FFFFFF" w:val="clear"/>
        </w:rPr>
        <w:t xml:space="preserve">   </w:t>
      </w:r>
    </w:p>
    <w:p>
      <w:pPr>
        <w:pStyle w:val="Normal"/>
        <w:spacing w:lineRule="auto" w:line="240"/>
        <w:rPr/>
      </w:pPr>
      <w:r>
        <w:rPr>
          <w:rFonts w:ascii="楷体" w:hAnsi="楷体" w:eastAsia="楷体"/>
          <w:sz w:val="30"/>
          <w:szCs w:val="30"/>
          <w:shd w:fill="FFFFFF" w:val="clear"/>
        </w:rPr>
        <w:t>附件：</w:t>
      </w:r>
      <w:r>
        <w:rPr>
          <w:rFonts w:eastAsia="楷体" w:ascii="楷体" w:hAnsi="楷体"/>
          <w:sz w:val="30"/>
          <w:szCs w:val="30"/>
          <w:shd w:fill="FFFFFF" w:val="clear"/>
        </w:rPr>
        <w:t>2019</w:t>
      </w:r>
      <w:r>
        <w:rPr>
          <w:rFonts w:ascii="楷体" w:hAnsi="楷体" w:eastAsia="楷体"/>
          <w:sz w:val="30"/>
          <w:szCs w:val="30"/>
          <w:shd w:fill="FFFFFF" w:val="clear"/>
        </w:rPr>
        <w:t>年双流区教育科研专项培训学员名单</w:t>
      </w:r>
    </w:p>
    <w:p>
      <w:pPr>
        <w:pStyle w:val="Normal"/>
        <w:spacing w:lineRule="auto" w:line="240"/>
        <w:rPr>
          <w:rFonts w:ascii="楷体" w:hAnsi="楷体" w:eastAsia="楷体"/>
          <w:sz w:val="30"/>
          <w:szCs w:val="30"/>
          <w:highlight w:val="white"/>
        </w:rPr>
      </w:pPr>
      <w:r>
        <w:rPr/>
      </w:r>
    </w:p>
    <w:p>
      <w:pPr>
        <w:pStyle w:val="Normal"/>
        <w:spacing w:lineRule="auto" w:line="240"/>
        <w:rPr>
          <w:rFonts w:ascii="楷体" w:hAnsi="楷体" w:eastAsia="楷体"/>
          <w:sz w:val="30"/>
          <w:szCs w:val="30"/>
          <w:highlight w:val="white"/>
        </w:rPr>
      </w:pPr>
      <w:r>
        <w:rPr>
          <w:rFonts w:ascii="楷体" w:hAnsi="楷体" w:eastAsia="楷体"/>
          <w:sz w:val="30"/>
          <w:szCs w:val="30"/>
          <w:shd w:fill="FFFFFF" w:val="clear"/>
        </w:rPr>
        <w:t xml:space="preserve">                  </w:t>
      </w:r>
    </w:p>
    <w:p>
      <w:pPr>
        <w:pStyle w:val="Normal"/>
        <w:spacing w:lineRule="auto" w:line="240"/>
        <w:ind w:firstLine="600"/>
        <w:jc w:val="right"/>
        <w:rPr>
          <w:sz w:val="30"/>
          <w:szCs w:val="30"/>
          <w:highlight w:val="white"/>
        </w:rPr>
      </w:pPr>
      <w:r>
        <w:rPr>
          <w:sz w:val="30"/>
          <w:szCs w:val="30"/>
          <w:shd w:fill="FFFFFF" w:val="clear"/>
        </w:rPr>
        <w:t xml:space="preserve">          </w:t>
      </w:r>
    </w:p>
    <w:p>
      <w:pPr>
        <w:pStyle w:val="Normal"/>
        <w:spacing w:lineRule="auto" w:line="240"/>
        <w:ind w:firstLine="600"/>
        <w:jc w:val="right"/>
        <w:rPr>
          <w:sz w:val="30"/>
          <w:szCs w:val="30"/>
          <w:highlight w:val="white"/>
        </w:rPr>
      </w:pPr>
      <w:r>
        <w:rPr>
          <w:sz w:val="30"/>
          <w:szCs w:val="30"/>
          <w:shd w:fill="FFFFFF" w:val="clear"/>
        </w:rPr>
        <w:t>成都市双流区教育研究与教师培训中心</w:t>
      </w:r>
    </w:p>
    <w:p>
      <w:pPr>
        <w:pStyle w:val="Normal"/>
        <w:spacing w:lineRule="auto" w:line="240"/>
        <w:ind w:firstLine="600"/>
        <w:rPr>
          <w:sz w:val="30"/>
          <w:szCs w:val="30"/>
          <w:highlight w:val="white"/>
        </w:rPr>
      </w:pPr>
      <w:r>
        <w:rPr>
          <w:sz w:val="30"/>
          <w:szCs w:val="30"/>
          <w:shd w:fill="FFFFFF" w:val="clear"/>
        </w:rPr>
        <w:t xml:space="preserve">                           </w:t>
      </w:r>
      <w:bookmarkStart w:id="0" w:name="_GoBack"/>
      <w:bookmarkEnd w:id="0"/>
      <w:r>
        <w:rPr>
          <w:sz w:val="30"/>
          <w:szCs w:val="30"/>
          <w:shd w:fill="FFFFFF" w:val="clear"/>
        </w:rPr>
        <w:t>二</w:t>
      </w:r>
      <w:r>
        <w:rPr>
          <w:sz w:val="30"/>
          <w:szCs w:val="30"/>
          <w:shd w:fill="FFFFFF" w:val="clear"/>
        </w:rPr>
        <w:t>0</w:t>
      </w:r>
      <w:r>
        <w:rPr>
          <w:sz w:val="30"/>
          <w:szCs w:val="30"/>
          <w:shd w:fill="FFFFFF" w:val="clear"/>
        </w:rPr>
        <w:t>一九年十月二十一日</w:t>
      </w:r>
    </w:p>
    <w:p>
      <w:pPr>
        <w:pStyle w:val="Normal"/>
        <w:spacing w:lineRule="exact" w:line="440"/>
        <w:rPr>
          <w:b/>
          <w:b/>
          <w:bCs/>
          <w:highlight w:val="white"/>
        </w:rPr>
      </w:pPr>
      <w:r>
        <w:rPr>
          <w:b/>
          <w:bCs/>
          <w:shd w:fill="FFFFFF" w:val="clear"/>
        </w:rPr>
      </w:r>
    </w:p>
    <w:p>
      <w:pPr>
        <w:pStyle w:val="Normal"/>
        <w:spacing w:lineRule="exact" w:line="440"/>
        <w:rPr>
          <w:b/>
          <w:b/>
          <w:bCs/>
          <w:highlight w:val="white"/>
        </w:rPr>
      </w:pPr>
      <w:r>
        <w:rPr>
          <w:b/>
          <w:bCs/>
          <w:shd w:fill="FFFFFF" w:val="clear"/>
        </w:rPr>
      </w:r>
    </w:p>
    <w:p>
      <w:pPr>
        <w:pStyle w:val="Normal"/>
        <w:spacing w:lineRule="exact" w:line="440"/>
        <w:rPr>
          <w:b/>
          <w:b/>
          <w:bCs/>
          <w:highlight w:val="white"/>
        </w:rPr>
      </w:pPr>
      <w:r>
        <w:rPr>
          <w:b/>
          <w:bCs/>
          <w:shd w:fill="FFFFFF" w:val="clear"/>
        </w:rPr>
      </w:r>
    </w:p>
    <w:p>
      <w:pPr>
        <w:pStyle w:val="Normal"/>
        <w:spacing w:lineRule="exact" w:line="440"/>
        <w:rPr>
          <w:b/>
          <w:b/>
          <w:bCs/>
          <w:highlight w:val="white"/>
        </w:rPr>
      </w:pPr>
      <w:r>
        <w:rPr/>
      </w:r>
      <w:r>
        <w:br w:type="page"/>
      </w:r>
    </w:p>
    <w:p>
      <w:pPr>
        <w:pStyle w:val="Normal"/>
        <w:spacing w:lineRule="exact" w:line="440"/>
        <w:rPr/>
      </w:pPr>
      <w:r>
        <w:rPr>
          <w:b/>
          <w:bCs/>
          <w:shd w:fill="FFFFFF" w:val="clear"/>
        </w:rPr>
        <w:t>附件：</w:t>
      </w:r>
      <w:r>
        <w:rPr>
          <w:b/>
          <w:bCs/>
          <w:shd w:fill="FFFFFF" w:val="clear"/>
        </w:rPr>
        <w:t>2019</w:t>
      </w:r>
      <w:r>
        <w:rPr>
          <w:b/>
          <w:bCs/>
          <w:shd w:fill="FFFFFF" w:val="clear"/>
        </w:rPr>
        <w:t>年双流区教育科研专项培训学员名单</w:t>
      </w:r>
    </w:p>
    <w:p>
      <w:pPr>
        <w:pStyle w:val="Normal"/>
        <w:spacing w:lineRule="exact" w:line="440"/>
        <w:rPr>
          <w:b/>
          <w:b/>
          <w:bCs/>
          <w:highlight w:val="white"/>
        </w:rPr>
      </w:pPr>
      <w:r>
        <w:rPr>
          <w:b/>
          <w:bCs/>
          <w:shd w:fill="FFFFFF" w:val="clear"/>
        </w:rPr>
      </w:r>
    </w:p>
    <w:tbl>
      <w:tblPr>
        <w:tblStyle w:val="a3"/>
        <w:tblW w:w="872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96"/>
        <w:gridCol w:w="947"/>
        <w:gridCol w:w="2697"/>
        <w:gridCol w:w="540"/>
        <w:gridCol w:w="987"/>
        <w:gridCol w:w="2960"/>
      </w:tblGrid>
      <w:tr>
        <w:trPr/>
        <w:tc>
          <w:tcPr>
            <w:tcW w:w="59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94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269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54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98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296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工作单位</w:t>
            </w:r>
          </w:p>
        </w:tc>
      </w:tr>
      <w:tr>
        <w:trPr/>
        <w:tc>
          <w:tcPr>
            <w:tcW w:w="59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4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赵一凡</w:t>
            </w:r>
          </w:p>
        </w:tc>
        <w:tc>
          <w:tcPr>
            <w:tcW w:w="269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四川省双流中学</w:t>
            </w:r>
          </w:p>
        </w:tc>
        <w:tc>
          <w:tcPr>
            <w:tcW w:w="54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98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刘佩</w:t>
            </w:r>
          </w:p>
        </w:tc>
        <w:tc>
          <w:tcPr>
            <w:tcW w:w="296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双流区棠小南区</w:t>
            </w:r>
          </w:p>
        </w:tc>
      </w:tr>
      <w:tr>
        <w:trPr/>
        <w:tc>
          <w:tcPr>
            <w:tcW w:w="59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4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吴思祺</w:t>
            </w:r>
          </w:p>
        </w:tc>
        <w:tc>
          <w:tcPr>
            <w:tcW w:w="269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四川省双流中学</w:t>
            </w:r>
          </w:p>
        </w:tc>
        <w:tc>
          <w:tcPr>
            <w:tcW w:w="54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98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朱志晴</w:t>
            </w:r>
          </w:p>
        </w:tc>
        <w:tc>
          <w:tcPr>
            <w:tcW w:w="296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双流区棠小南区</w:t>
            </w:r>
          </w:p>
        </w:tc>
      </w:tr>
      <w:tr>
        <w:trPr/>
        <w:tc>
          <w:tcPr>
            <w:tcW w:w="59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4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陈俊</w:t>
            </w:r>
          </w:p>
        </w:tc>
        <w:tc>
          <w:tcPr>
            <w:tcW w:w="269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四川省双流中学</w:t>
            </w:r>
          </w:p>
        </w:tc>
        <w:tc>
          <w:tcPr>
            <w:tcW w:w="54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98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罗亚兰</w:t>
            </w:r>
          </w:p>
        </w:tc>
        <w:tc>
          <w:tcPr>
            <w:tcW w:w="296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双流区棠小南区</w:t>
            </w:r>
          </w:p>
        </w:tc>
      </w:tr>
      <w:tr>
        <w:trPr/>
        <w:tc>
          <w:tcPr>
            <w:tcW w:w="59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4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刘梦琪</w:t>
            </w:r>
          </w:p>
        </w:tc>
        <w:tc>
          <w:tcPr>
            <w:tcW w:w="269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永安中学</w:t>
            </w:r>
          </w:p>
        </w:tc>
        <w:tc>
          <w:tcPr>
            <w:tcW w:w="54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98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黄佩茜</w:t>
            </w:r>
          </w:p>
        </w:tc>
        <w:tc>
          <w:tcPr>
            <w:tcW w:w="296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双流区棠小南区</w:t>
            </w:r>
          </w:p>
        </w:tc>
      </w:tr>
      <w:tr>
        <w:trPr/>
        <w:tc>
          <w:tcPr>
            <w:tcW w:w="59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4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李旺阳</w:t>
            </w:r>
          </w:p>
        </w:tc>
        <w:tc>
          <w:tcPr>
            <w:tcW w:w="269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永安中学</w:t>
            </w:r>
          </w:p>
        </w:tc>
        <w:tc>
          <w:tcPr>
            <w:tcW w:w="54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98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杨成辉</w:t>
            </w:r>
          </w:p>
        </w:tc>
        <w:tc>
          <w:tcPr>
            <w:tcW w:w="296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东升小学</w:t>
            </w:r>
          </w:p>
        </w:tc>
      </w:tr>
      <w:tr>
        <w:trPr/>
        <w:tc>
          <w:tcPr>
            <w:tcW w:w="59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4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李华丽</w:t>
            </w:r>
          </w:p>
        </w:tc>
        <w:tc>
          <w:tcPr>
            <w:tcW w:w="269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永安中学</w:t>
            </w:r>
          </w:p>
        </w:tc>
        <w:tc>
          <w:tcPr>
            <w:tcW w:w="54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98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邓婷</w:t>
            </w:r>
          </w:p>
        </w:tc>
        <w:tc>
          <w:tcPr>
            <w:tcW w:w="296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东升小学</w:t>
            </w:r>
          </w:p>
        </w:tc>
      </w:tr>
      <w:tr>
        <w:trPr/>
        <w:tc>
          <w:tcPr>
            <w:tcW w:w="59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4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赵燕</w:t>
            </w:r>
          </w:p>
        </w:tc>
        <w:tc>
          <w:tcPr>
            <w:tcW w:w="269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成都电子信息学校</w:t>
            </w:r>
          </w:p>
        </w:tc>
        <w:tc>
          <w:tcPr>
            <w:tcW w:w="54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98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宋冬梅</w:t>
            </w:r>
          </w:p>
        </w:tc>
        <w:tc>
          <w:tcPr>
            <w:tcW w:w="296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东升小学</w:t>
            </w:r>
          </w:p>
        </w:tc>
      </w:tr>
      <w:tr>
        <w:trPr/>
        <w:tc>
          <w:tcPr>
            <w:tcW w:w="59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4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冉静</w:t>
            </w:r>
          </w:p>
        </w:tc>
        <w:tc>
          <w:tcPr>
            <w:tcW w:w="269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成都电子信息学校</w:t>
            </w:r>
          </w:p>
        </w:tc>
        <w:tc>
          <w:tcPr>
            <w:tcW w:w="54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98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彭涛</w:t>
            </w:r>
          </w:p>
        </w:tc>
        <w:tc>
          <w:tcPr>
            <w:tcW w:w="296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双流区黄水小学</w:t>
            </w:r>
          </w:p>
        </w:tc>
      </w:tr>
      <w:tr>
        <w:trPr/>
        <w:tc>
          <w:tcPr>
            <w:tcW w:w="59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4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游莎莎</w:t>
            </w:r>
          </w:p>
        </w:tc>
        <w:tc>
          <w:tcPr>
            <w:tcW w:w="269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成都市机械高级技工学校</w:t>
            </w:r>
          </w:p>
        </w:tc>
        <w:tc>
          <w:tcPr>
            <w:tcW w:w="54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98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胡凤</w:t>
            </w:r>
          </w:p>
        </w:tc>
        <w:tc>
          <w:tcPr>
            <w:tcW w:w="296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西航港小学</w:t>
            </w:r>
          </w:p>
        </w:tc>
      </w:tr>
      <w:tr>
        <w:trPr/>
        <w:tc>
          <w:tcPr>
            <w:tcW w:w="59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4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高思</w:t>
            </w:r>
          </w:p>
        </w:tc>
        <w:tc>
          <w:tcPr>
            <w:tcW w:w="269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四川省双流建设职业技术学校</w:t>
            </w:r>
          </w:p>
        </w:tc>
        <w:tc>
          <w:tcPr>
            <w:tcW w:w="54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98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李琴</w:t>
            </w:r>
          </w:p>
        </w:tc>
        <w:tc>
          <w:tcPr>
            <w:tcW w:w="296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西航港小学</w:t>
            </w:r>
          </w:p>
        </w:tc>
      </w:tr>
      <w:tr>
        <w:trPr/>
        <w:tc>
          <w:tcPr>
            <w:tcW w:w="59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4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张  涛</w:t>
            </w:r>
          </w:p>
        </w:tc>
        <w:tc>
          <w:tcPr>
            <w:tcW w:w="269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四川省双流棠湖中学</w:t>
            </w:r>
          </w:p>
        </w:tc>
        <w:tc>
          <w:tcPr>
            <w:tcW w:w="54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98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刘广生</w:t>
            </w:r>
          </w:p>
        </w:tc>
        <w:tc>
          <w:tcPr>
            <w:tcW w:w="296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成都棠湖外国语学校</w:t>
            </w:r>
          </w:p>
        </w:tc>
      </w:tr>
      <w:tr>
        <w:trPr/>
        <w:tc>
          <w:tcPr>
            <w:tcW w:w="59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4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陈继林</w:t>
            </w:r>
          </w:p>
        </w:tc>
        <w:tc>
          <w:tcPr>
            <w:tcW w:w="269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四川省双流棠湖中学</w:t>
            </w:r>
          </w:p>
        </w:tc>
        <w:tc>
          <w:tcPr>
            <w:tcW w:w="54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91</w:t>
            </w:r>
          </w:p>
        </w:tc>
        <w:tc>
          <w:tcPr>
            <w:tcW w:w="98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孙静</w:t>
            </w:r>
          </w:p>
        </w:tc>
        <w:tc>
          <w:tcPr>
            <w:tcW w:w="296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成都棠湖外国语学校</w:t>
            </w:r>
          </w:p>
        </w:tc>
      </w:tr>
      <w:tr>
        <w:trPr/>
        <w:tc>
          <w:tcPr>
            <w:tcW w:w="59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4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陈  文</w:t>
            </w:r>
          </w:p>
        </w:tc>
        <w:tc>
          <w:tcPr>
            <w:tcW w:w="269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四川省双流棠湖中学</w:t>
            </w:r>
          </w:p>
        </w:tc>
        <w:tc>
          <w:tcPr>
            <w:tcW w:w="54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92</w:t>
            </w:r>
          </w:p>
        </w:tc>
        <w:tc>
          <w:tcPr>
            <w:tcW w:w="98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羊粒恒</w:t>
            </w:r>
          </w:p>
        </w:tc>
        <w:tc>
          <w:tcPr>
            <w:tcW w:w="296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成都棠湖外国语学校</w:t>
            </w:r>
          </w:p>
        </w:tc>
      </w:tr>
      <w:tr>
        <w:trPr/>
        <w:tc>
          <w:tcPr>
            <w:tcW w:w="59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4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张娟娟</w:t>
            </w:r>
          </w:p>
        </w:tc>
        <w:tc>
          <w:tcPr>
            <w:tcW w:w="269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四川省双流艺体中学</w:t>
            </w:r>
          </w:p>
        </w:tc>
        <w:tc>
          <w:tcPr>
            <w:tcW w:w="54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98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张天珍</w:t>
            </w:r>
          </w:p>
        </w:tc>
        <w:tc>
          <w:tcPr>
            <w:tcW w:w="296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成都棠湖外国语学校</w:t>
            </w:r>
          </w:p>
        </w:tc>
      </w:tr>
      <w:tr>
        <w:trPr/>
        <w:tc>
          <w:tcPr>
            <w:tcW w:w="59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4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李琳琳</w:t>
            </w:r>
          </w:p>
        </w:tc>
        <w:tc>
          <w:tcPr>
            <w:tcW w:w="269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四川省双流艺体中学</w:t>
            </w:r>
          </w:p>
        </w:tc>
        <w:tc>
          <w:tcPr>
            <w:tcW w:w="54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94</w:t>
            </w:r>
          </w:p>
        </w:tc>
        <w:tc>
          <w:tcPr>
            <w:tcW w:w="98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徐然</w:t>
            </w:r>
          </w:p>
        </w:tc>
        <w:tc>
          <w:tcPr>
            <w:tcW w:w="296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成都双流中学实验学校</w:t>
            </w:r>
          </w:p>
        </w:tc>
      </w:tr>
      <w:tr>
        <w:trPr/>
        <w:tc>
          <w:tcPr>
            <w:tcW w:w="59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4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向婷婷</w:t>
            </w:r>
          </w:p>
        </w:tc>
        <w:tc>
          <w:tcPr>
            <w:tcW w:w="269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四川省双流艺体中学</w:t>
            </w:r>
          </w:p>
        </w:tc>
        <w:tc>
          <w:tcPr>
            <w:tcW w:w="54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98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袁陈玲</w:t>
            </w:r>
          </w:p>
        </w:tc>
        <w:tc>
          <w:tcPr>
            <w:tcW w:w="296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成都双流中学实验学校</w:t>
            </w:r>
          </w:p>
        </w:tc>
      </w:tr>
      <w:tr>
        <w:trPr/>
        <w:tc>
          <w:tcPr>
            <w:tcW w:w="59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94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曾兆熙</w:t>
            </w:r>
          </w:p>
        </w:tc>
        <w:tc>
          <w:tcPr>
            <w:tcW w:w="269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四川省双流艺体中学</w:t>
            </w:r>
          </w:p>
        </w:tc>
        <w:tc>
          <w:tcPr>
            <w:tcW w:w="54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96</w:t>
            </w:r>
          </w:p>
        </w:tc>
        <w:tc>
          <w:tcPr>
            <w:tcW w:w="98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龙姿君</w:t>
            </w:r>
          </w:p>
        </w:tc>
        <w:tc>
          <w:tcPr>
            <w:tcW w:w="296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成都双流中学实验学校</w:t>
            </w:r>
          </w:p>
        </w:tc>
      </w:tr>
      <w:tr>
        <w:trPr/>
        <w:tc>
          <w:tcPr>
            <w:tcW w:w="59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94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郭科秀</w:t>
            </w:r>
          </w:p>
        </w:tc>
        <w:tc>
          <w:tcPr>
            <w:tcW w:w="269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东升一中</w:t>
            </w:r>
          </w:p>
        </w:tc>
        <w:tc>
          <w:tcPr>
            <w:tcW w:w="54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97</w:t>
            </w:r>
          </w:p>
        </w:tc>
        <w:tc>
          <w:tcPr>
            <w:tcW w:w="98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干敏</w:t>
            </w:r>
          </w:p>
        </w:tc>
        <w:tc>
          <w:tcPr>
            <w:tcW w:w="296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成都双流中学实验学校</w:t>
            </w:r>
          </w:p>
        </w:tc>
      </w:tr>
      <w:tr>
        <w:trPr/>
        <w:tc>
          <w:tcPr>
            <w:tcW w:w="59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94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廖英</w:t>
            </w:r>
          </w:p>
        </w:tc>
        <w:tc>
          <w:tcPr>
            <w:tcW w:w="269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东升一中</w:t>
            </w:r>
          </w:p>
        </w:tc>
        <w:tc>
          <w:tcPr>
            <w:tcW w:w="54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98</w:t>
            </w:r>
          </w:p>
        </w:tc>
        <w:tc>
          <w:tcPr>
            <w:tcW w:w="98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刘曦萍</w:t>
            </w:r>
          </w:p>
        </w:tc>
        <w:tc>
          <w:tcPr>
            <w:tcW w:w="296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成都双流中学实验学校</w:t>
            </w:r>
          </w:p>
        </w:tc>
      </w:tr>
      <w:tr>
        <w:trPr/>
        <w:tc>
          <w:tcPr>
            <w:tcW w:w="59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4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柯洒</w:t>
            </w:r>
          </w:p>
        </w:tc>
        <w:tc>
          <w:tcPr>
            <w:tcW w:w="269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东升一中</w:t>
            </w:r>
          </w:p>
        </w:tc>
        <w:tc>
          <w:tcPr>
            <w:tcW w:w="54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98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刘太</w:t>
            </w:r>
          </w:p>
        </w:tc>
        <w:tc>
          <w:tcPr>
            <w:tcW w:w="296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九江新兴学校</w:t>
            </w:r>
          </w:p>
        </w:tc>
      </w:tr>
      <w:tr>
        <w:trPr/>
        <w:tc>
          <w:tcPr>
            <w:tcW w:w="59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94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陈秋月</w:t>
            </w:r>
          </w:p>
        </w:tc>
        <w:tc>
          <w:tcPr>
            <w:tcW w:w="269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东升一中</w:t>
            </w:r>
          </w:p>
        </w:tc>
        <w:tc>
          <w:tcPr>
            <w:tcW w:w="54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98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蒋垚</w:t>
            </w:r>
          </w:p>
        </w:tc>
        <w:tc>
          <w:tcPr>
            <w:tcW w:w="296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九江新兴学校</w:t>
            </w:r>
          </w:p>
        </w:tc>
      </w:tr>
      <w:tr>
        <w:trPr/>
        <w:tc>
          <w:tcPr>
            <w:tcW w:w="59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94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朱杨</w:t>
            </w:r>
          </w:p>
        </w:tc>
        <w:tc>
          <w:tcPr>
            <w:tcW w:w="269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东升二中</w:t>
            </w:r>
          </w:p>
        </w:tc>
        <w:tc>
          <w:tcPr>
            <w:tcW w:w="54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101</w:t>
            </w:r>
          </w:p>
        </w:tc>
        <w:tc>
          <w:tcPr>
            <w:tcW w:w="98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杨先涛</w:t>
            </w:r>
          </w:p>
        </w:tc>
        <w:tc>
          <w:tcPr>
            <w:tcW w:w="296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九江新兴学校</w:t>
            </w:r>
          </w:p>
        </w:tc>
      </w:tr>
      <w:tr>
        <w:trPr/>
        <w:tc>
          <w:tcPr>
            <w:tcW w:w="59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94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廖海丽</w:t>
            </w:r>
          </w:p>
        </w:tc>
        <w:tc>
          <w:tcPr>
            <w:tcW w:w="269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双流中学协和实验初级中学</w:t>
            </w:r>
          </w:p>
        </w:tc>
        <w:tc>
          <w:tcPr>
            <w:tcW w:w="54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102</w:t>
            </w:r>
          </w:p>
        </w:tc>
        <w:tc>
          <w:tcPr>
            <w:tcW w:w="98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帅小燕</w:t>
            </w:r>
          </w:p>
        </w:tc>
        <w:tc>
          <w:tcPr>
            <w:tcW w:w="296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圣菲小学</w:t>
            </w:r>
          </w:p>
        </w:tc>
      </w:tr>
      <w:tr>
        <w:trPr/>
        <w:tc>
          <w:tcPr>
            <w:tcW w:w="59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94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杜磊</w:t>
            </w:r>
          </w:p>
        </w:tc>
        <w:tc>
          <w:tcPr>
            <w:tcW w:w="269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彭镇初中</w:t>
            </w:r>
          </w:p>
        </w:tc>
        <w:tc>
          <w:tcPr>
            <w:tcW w:w="54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103</w:t>
            </w:r>
          </w:p>
        </w:tc>
        <w:tc>
          <w:tcPr>
            <w:tcW w:w="98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韩婷</w:t>
            </w:r>
          </w:p>
        </w:tc>
        <w:tc>
          <w:tcPr>
            <w:tcW w:w="296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圣菲小学</w:t>
            </w:r>
          </w:p>
        </w:tc>
      </w:tr>
      <w:tr>
        <w:trPr/>
        <w:tc>
          <w:tcPr>
            <w:tcW w:w="59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94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刘春玲</w:t>
            </w:r>
          </w:p>
        </w:tc>
        <w:tc>
          <w:tcPr>
            <w:tcW w:w="269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彭镇初中</w:t>
            </w:r>
          </w:p>
        </w:tc>
        <w:tc>
          <w:tcPr>
            <w:tcW w:w="54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104</w:t>
            </w:r>
          </w:p>
        </w:tc>
        <w:tc>
          <w:tcPr>
            <w:tcW w:w="98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赵媛媛</w:t>
            </w:r>
          </w:p>
        </w:tc>
        <w:tc>
          <w:tcPr>
            <w:tcW w:w="296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圣菲小学</w:t>
            </w:r>
          </w:p>
        </w:tc>
      </w:tr>
      <w:tr>
        <w:trPr/>
        <w:tc>
          <w:tcPr>
            <w:tcW w:w="59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94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彭敏</w:t>
            </w:r>
          </w:p>
        </w:tc>
        <w:tc>
          <w:tcPr>
            <w:tcW w:w="269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彭镇初中</w:t>
            </w:r>
          </w:p>
        </w:tc>
        <w:tc>
          <w:tcPr>
            <w:tcW w:w="54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105</w:t>
            </w:r>
          </w:p>
        </w:tc>
        <w:tc>
          <w:tcPr>
            <w:tcW w:w="98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宋长阳</w:t>
            </w:r>
          </w:p>
        </w:tc>
        <w:tc>
          <w:tcPr>
            <w:tcW w:w="296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成都天府国际生物城万汇小学</w:t>
            </w:r>
          </w:p>
        </w:tc>
      </w:tr>
      <w:tr>
        <w:trPr/>
        <w:tc>
          <w:tcPr>
            <w:tcW w:w="59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94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牛茜茜</w:t>
            </w:r>
          </w:p>
        </w:tc>
        <w:tc>
          <w:tcPr>
            <w:tcW w:w="269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公兴中学</w:t>
            </w:r>
          </w:p>
        </w:tc>
        <w:tc>
          <w:tcPr>
            <w:tcW w:w="54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106</w:t>
            </w:r>
          </w:p>
        </w:tc>
        <w:tc>
          <w:tcPr>
            <w:tcW w:w="98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廉洁</w:t>
            </w:r>
          </w:p>
        </w:tc>
        <w:tc>
          <w:tcPr>
            <w:tcW w:w="296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成都天府国际生物城万汇小学</w:t>
            </w:r>
          </w:p>
        </w:tc>
      </w:tr>
      <w:tr>
        <w:trPr/>
        <w:tc>
          <w:tcPr>
            <w:tcW w:w="59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94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唐娇</w:t>
            </w:r>
          </w:p>
        </w:tc>
        <w:tc>
          <w:tcPr>
            <w:tcW w:w="269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公兴中学</w:t>
            </w:r>
          </w:p>
        </w:tc>
        <w:tc>
          <w:tcPr>
            <w:tcW w:w="54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107</w:t>
            </w:r>
          </w:p>
        </w:tc>
        <w:tc>
          <w:tcPr>
            <w:tcW w:w="98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易腾飞</w:t>
            </w:r>
          </w:p>
        </w:tc>
        <w:tc>
          <w:tcPr>
            <w:tcW w:w="296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成都天府国际生物城万汇小学</w:t>
            </w:r>
          </w:p>
        </w:tc>
      </w:tr>
      <w:tr>
        <w:trPr/>
        <w:tc>
          <w:tcPr>
            <w:tcW w:w="59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94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苏 玥</w:t>
            </w:r>
          </w:p>
        </w:tc>
        <w:tc>
          <w:tcPr>
            <w:tcW w:w="269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公兴中学</w:t>
            </w:r>
          </w:p>
        </w:tc>
        <w:tc>
          <w:tcPr>
            <w:tcW w:w="54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98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敬屿菡</w:t>
            </w:r>
          </w:p>
        </w:tc>
        <w:tc>
          <w:tcPr>
            <w:tcW w:w="296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双流区实验小学外国语学校</w:t>
            </w:r>
          </w:p>
        </w:tc>
      </w:tr>
      <w:tr>
        <w:trPr/>
        <w:tc>
          <w:tcPr>
            <w:tcW w:w="59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94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罗晓东</w:t>
            </w:r>
          </w:p>
        </w:tc>
        <w:tc>
          <w:tcPr>
            <w:tcW w:w="269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西航一中</w:t>
            </w:r>
          </w:p>
        </w:tc>
        <w:tc>
          <w:tcPr>
            <w:tcW w:w="54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109</w:t>
            </w:r>
          </w:p>
        </w:tc>
        <w:tc>
          <w:tcPr>
            <w:tcW w:w="98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周杨晟</w:t>
            </w:r>
          </w:p>
        </w:tc>
        <w:tc>
          <w:tcPr>
            <w:tcW w:w="296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东升迎春幼儿园</w:t>
            </w:r>
          </w:p>
        </w:tc>
      </w:tr>
      <w:tr>
        <w:trPr/>
        <w:tc>
          <w:tcPr>
            <w:tcW w:w="59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94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崔倩</w:t>
            </w:r>
          </w:p>
        </w:tc>
        <w:tc>
          <w:tcPr>
            <w:tcW w:w="269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西航一中</w:t>
            </w:r>
          </w:p>
        </w:tc>
        <w:tc>
          <w:tcPr>
            <w:tcW w:w="54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110</w:t>
            </w:r>
          </w:p>
        </w:tc>
        <w:tc>
          <w:tcPr>
            <w:tcW w:w="98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官玉</w:t>
            </w:r>
          </w:p>
        </w:tc>
        <w:tc>
          <w:tcPr>
            <w:tcW w:w="296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东升迎春幼儿园</w:t>
            </w:r>
          </w:p>
        </w:tc>
      </w:tr>
      <w:tr>
        <w:trPr/>
        <w:tc>
          <w:tcPr>
            <w:tcW w:w="59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94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毛亚南</w:t>
            </w:r>
          </w:p>
        </w:tc>
        <w:tc>
          <w:tcPr>
            <w:tcW w:w="269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西航一中</w:t>
            </w:r>
          </w:p>
        </w:tc>
        <w:tc>
          <w:tcPr>
            <w:tcW w:w="54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111</w:t>
            </w:r>
          </w:p>
        </w:tc>
        <w:tc>
          <w:tcPr>
            <w:tcW w:w="98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邓红</w:t>
            </w:r>
          </w:p>
        </w:tc>
        <w:tc>
          <w:tcPr>
            <w:tcW w:w="296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黄龙溪幼儿园</w:t>
            </w:r>
          </w:p>
        </w:tc>
      </w:tr>
      <w:tr>
        <w:trPr/>
        <w:tc>
          <w:tcPr>
            <w:tcW w:w="59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94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陈小群</w:t>
            </w:r>
          </w:p>
        </w:tc>
        <w:tc>
          <w:tcPr>
            <w:tcW w:w="269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西航一中</w:t>
            </w:r>
          </w:p>
        </w:tc>
        <w:tc>
          <w:tcPr>
            <w:tcW w:w="54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112</w:t>
            </w:r>
          </w:p>
        </w:tc>
        <w:tc>
          <w:tcPr>
            <w:tcW w:w="98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付蓉</w:t>
            </w:r>
          </w:p>
        </w:tc>
        <w:tc>
          <w:tcPr>
            <w:tcW w:w="296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黄龙溪幼儿园</w:t>
            </w:r>
          </w:p>
        </w:tc>
      </w:tr>
      <w:tr>
        <w:trPr/>
        <w:tc>
          <w:tcPr>
            <w:tcW w:w="59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94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许静</w:t>
            </w:r>
          </w:p>
        </w:tc>
        <w:tc>
          <w:tcPr>
            <w:tcW w:w="269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黄甲初级中学</w:t>
            </w:r>
          </w:p>
        </w:tc>
        <w:tc>
          <w:tcPr>
            <w:tcW w:w="54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113</w:t>
            </w:r>
          </w:p>
        </w:tc>
        <w:tc>
          <w:tcPr>
            <w:tcW w:w="98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陈宇红</w:t>
            </w:r>
          </w:p>
        </w:tc>
        <w:tc>
          <w:tcPr>
            <w:tcW w:w="296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黄龙溪幼儿园</w:t>
            </w:r>
          </w:p>
        </w:tc>
      </w:tr>
      <w:tr>
        <w:trPr/>
        <w:tc>
          <w:tcPr>
            <w:tcW w:w="59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94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陈绍梅</w:t>
            </w:r>
          </w:p>
        </w:tc>
        <w:tc>
          <w:tcPr>
            <w:tcW w:w="269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黄甲初级中学</w:t>
            </w:r>
          </w:p>
        </w:tc>
        <w:tc>
          <w:tcPr>
            <w:tcW w:w="54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114</w:t>
            </w:r>
          </w:p>
        </w:tc>
        <w:tc>
          <w:tcPr>
            <w:tcW w:w="98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陈翠莲</w:t>
            </w:r>
          </w:p>
        </w:tc>
        <w:tc>
          <w:tcPr>
            <w:tcW w:w="296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成都市双流区永安幼儿园</w:t>
            </w:r>
          </w:p>
        </w:tc>
      </w:tr>
      <w:tr>
        <w:trPr/>
        <w:tc>
          <w:tcPr>
            <w:tcW w:w="59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94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刘红妤</w:t>
            </w:r>
          </w:p>
        </w:tc>
        <w:tc>
          <w:tcPr>
            <w:tcW w:w="269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黄甲初级中学</w:t>
            </w:r>
          </w:p>
        </w:tc>
        <w:tc>
          <w:tcPr>
            <w:tcW w:w="54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115</w:t>
            </w:r>
          </w:p>
        </w:tc>
        <w:tc>
          <w:tcPr>
            <w:tcW w:w="98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杨雁凌</w:t>
            </w:r>
          </w:p>
        </w:tc>
        <w:tc>
          <w:tcPr>
            <w:tcW w:w="296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成都市双流区永安幼儿园</w:t>
            </w:r>
          </w:p>
        </w:tc>
      </w:tr>
      <w:tr>
        <w:trPr/>
        <w:tc>
          <w:tcPr>
            <w:tcW w:w="59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94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许洋</w:t>
            </w:r>
          </w:p>
        </w:tc>
        <w:tc>
          <w:tcPr>
            <w:tcW w:w="269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金桥中学</w:t>
            </w:r>
          </w:p>
        </w:tc>
        <w:tc>
          <w:tcPr>
            <w:tcW w:w="54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116</w:t>
            </w:r>
          </w:p>
        </w:tc>
        <w:tc>
          <w:tcPr>
            <w:tcW w:w="98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杨函露</w:t>
            </w:r>
          </w:p>
        </w:tc>
        <w:tc>
          <w:tcPr>
            <w:tcW w:w="296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成都市双流区协和幼儿园</w:t>
            </w:r>
          </w:p>
        </w:tc>
      </w:tr>
      <w:tr>
        <w:trPr/>
        <w:tc>
          <w:tcPr>
            <w:tcW w:w="59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94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何艳梅</w:t>
            </w:r>
          </w:p>
        </w:tc>
        <w:tc>
          <w:tcPr>
            <w:tcW w:w="269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金桥中学</w:t>
            </w:r>
          </w:p>
        </w:tc>
        <w:tc>
          <w:tcPr>
            <w:tcW w:w="54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117</w:t>
            </w:r>
          </w:p>
        </w:tc>
        <w:tc>
          <w:tcPr>
            <w:tcW w:w="98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樊锐</w:t>
            </w:r>
          </w:p>
        </w:tc>
        <w:tc>
          <w:tcPr>
            <w:tcW w:w="296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成都市双流区协和幼儿园</w:t>
            </w:r>
          </w:p>
        </w:tc>
      </w:tr>
      <w:tr>
        <w:trPr/>
        <w:tc>
          <w:tcPr>
            <w:tcW w:w="59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94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陈林</w:t>
            </w:r>
          </w:p>
        </w:tc>
        <w:tc>
          <w:tcPr>
            <w:tcW w:w="269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九江初中</w:t>
            </w:r>
          </w:p>
        </w:tc>
        <w:tc>
          <w:tcPr>
            <w:tcW w:w="54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118</w:t>
            </w:r>
          </w:p>
        </w:tc>
        <w:tc>
          <w:tcPr>
            <w:tcW w:w="98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杨柳青</w:t>
            </w:r>
          </w:p>
        </w:tc>
        <w:tc>
          <w:tcPr>
            <w:tcW w:w="296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成都市双流区协和幼儿园</w:t>
            </w:r>
          </w:p>
        </w:tc>
      </w:tr>
      <w:tr>
        <w:trPr/>
        <w:tc>
          <w:tcPr>
            <w:tcW w:w="59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94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张彩霞</w:t>
            </w:r>
          </w:p>
        </w:tc>
        <w:tc>
          <w:tcPr>
            <w:tcW w:w="269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九江初中</w:t>
            </w:r>
          </w:p>
        </w:tc>
        <w:tc>
          <w:tcPr>
            <w:tcW w:w="54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119</w:t>
            </w:r>
          </w:p>
        </w:tc>
        <w:tc>
          <w:tcPr>
            <w:tcW w:w="98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赵秋诗</w:t>
            </w:r>
          </w:p>
        </w:tc>
        <w:tc>
          <w:tcPr>
            <w:tcW w:w="296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成都市双流区彭镇幼儿园</w:t>
            </w:r>
          </w:p>
        </w:tc>
      </w:tr>
      <w:tr>
        <w:trPr/>
        <w:tc>
          <w:tcPr>
            <w:tcW w:w="59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94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尹玥</w:t>
            </w:r>
          </w:p>
        </w:tc>
        <w:tc>
          <w:tcPr>
            <w:tcW w:w="269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九江初中</w:t>
            </w:r>
          </w:p>
        </w:tc>
        <w:tc>
          <w:tcPr>
            <w:tcW w:w="54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98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潘婷</w:t>
            </w:r>
          </w:p>
        </w:tc>
        <w:tc>
          <w:tcPr>
            <w:tcW w:w="296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成都市双流区彭镇幼儿园</w:t>
            </w:r>
          </w:p>
        </w:tc>
      </w:tr>
      <w:tr>
        <w:trPr/>
        <w:tc>
          <w:tcPr>
            <w:tcW w:w="59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94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朱书佚</w:t>
            </w:r>
          </w:p>
        </w:tc>
        <w:tc>
          <w:tcPr>
            <w:tcW w:w="269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双流区胜利初级中学</w:t>
            </w:r>
          </w:p>
        </w:tc>
        <w:tc>
          <w:tcPr>
            <w:tcW w:w="54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121</w:t>
            </w:r>
          </w:p>
        </w:tc>
        <w:tc>
          <w:tcPr>
            <w:tcW w:w="98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蔡威</w:t>
            </w:r>
          </w:p>
        </w:tc>
        <w:tc>
          <w:tcPr>
            <w:tcW w:w="296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成都市双流区彭镇幼儿园</w:t>
            </w:r>
          </w:p>
        </w:tc>
      </w:tr>
      <w:tr>
        <w:trPr/>
        <w:tc>
          <w:tcPr>
            <w:tcW w:w="59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94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罗凌</w:t>
            </w:r>
          </w:p>
        </w:tc>
        <w:tc>
          <w:tcPr>
            <w:tcW w:w="269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双流区西航港第二初级中学</w:t>
            </w:r>
          </w:p>
        </w:tc>
        <w:tc>
          <w:tcPr>
            <w:tcW w:w="54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122</w:t>
            </w:r>
          </w:p>
        </w:tc>
        <w:tc>
          <w:tcPr>
            <w:tcW w:w="98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李瑜由美</w:t>
            </w:r>
          </w:p>
        </w:tc>
        <w:tc>
          <w:tcPr>
            <w:tcW w:w="296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成都市双流区金桥幼儿园</w:t>
            </w:r>
          </w:p>
        </w:tc>
      </w:tr>
      <w:tr>
        <w:trPr/>
        <w:tc>
          <w:tcPr>
            <w:tcW w:w="59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94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王聪</w:t>
            </w:r>
          </w:p>
        </w:tc>
        <w:tc>
          <w:tcPr>
            <w:tcW w:w="269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双流中学万科学校</w:t>
            </w:r>
          </w:p>
        </w:tc>
        <w:tc>
          <w:tcPr>
            <w:tcW w:w="54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123</w:t>
            </w:r>
          </w:p>
        </w:tc>
        <w:tc>
          <w:tcPr>
            <w:tcW w:w="98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陈菊</w:t>
            </w:r>
          </w:p>
        </w:tc>
        <w:tc>
          <w:tcPr>
            <w:tcW w:w="296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成都市双流区金桥幼儿园</w:t>
            </w:r>
          </w:p>
        </w:tc>
      </w:tr>
      <w:tr>
        <w:trPr/>
        <w:tc>
          <w:tcPr>
            <w:tcW w:w="59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94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张嬖</w:t>
            </w:r>
          </w:p>
        </w:tc>
        <w:tc>
          <w:tcPr>
            <w:tcW w:w="269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双流区特殊教育学校</w:t>
            </w:r>
          </w:p>
        </w:tc>
        <w:tc>
          <w:tcPr>
            <w:tcW w:w="54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124</w:t>
            </w:r>
          </w:p>
        </w:tc>
        <w:tc>
          <w:tcPr>
            <w:tcW w:w="98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夏云</w:t>
            </w:r>
          </w:p>
        </w:tc>
        <w:tc>
          <w:tcPr>
            <w:tcW w:w="296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成都市双流区金桥幼儿园</w:t>
            </w:r>
          </w:p>
        </w:tc>
      </w:tr>
      <w:tr>
        <w:trPr/>
        <w:tc>
          <w:tcPr>
            <w:tcW w:w="59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94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宋文红</w:t>
            </w:r>
          </w:p>
        </w:tc>
        <w:tc>
          <w:tcPr>
            <w:tcW w:w="269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双流区特殊教育学校</w:t>
            </w:r>
          </w:p>
        </w:tc>
        <w:tc>
          <w:tcPr>
            <w:tcW w:w="54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125</w:t>
            </w:r>
          </w:p>
        </w:tc>
        <w:tc>
          <w:tcPr>
            <w:tcW w:w="98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周静</w:t>
            </w:r>
          </w:p>
        </w:tc>
        <w:tc>
          <w:tcPr>
            <w:tcW w:w="296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双流区实验幼儿园万科第五城分园</w:t>
            </w:r>
          </w:p>
        </w:tc>
      </w:tr>
      <w:tr>
        <w:trPr/>
        <w:tc>
          <w:tcPr>
            <w:tcW w:w="59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94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王海波</w:t>
            </w:r>
          </w:p>
        </w:tc>
        <w:tc>
          <w:tcPr>
            <w:tcW w:w="269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双流特殊教育学校</w:t>
            </w:r>
          </w:p>
        </w:tc>
        <w:tc>
          <w:tcPr>
            <w:tcW w:w="54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126</w:t>
            </w:r>
          </w:p>
        </w:tc>
        <w:tc>
          <w:tcPr>
            <w:tcW w:w="98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游永红</w:t>
            </w:r>
          </w:p>
        </w:tc>
        <w:tc>
          <w:tcPr>
            <w:tcW w:w="296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双流区实验幼儿园万科第五城分园</w:t>
            </w:r>
          </w:p>
        </w:tc>
      </w:tr>
      <w:tr>
        <w:trPr/>
        <w:tc>
          <w:tcPr>
            <w:tcW w:w="59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94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叶娜</w:t>
            </w:r>
          </w:p>
        </w:tc>
        <w:tc>
          <w:tcPr>
            <w:tcW w:w="269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双流区棠湖中学实验学校</w:t>
            </w:r>
          </w:p>
        </w:tc>
        <w:tc>
          <w:tcPr>
            <w:tcW w:w="54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127</w:t>
            </w:r>
          </w:p>
        </w:tc>
        <w:tc>
          <w:tcPr>
            <w:tcW w:w="98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仲莉</w:t>
            </w:r>
          </w:p>
        </w:tc>
        <w:tc>
          <w:tcPr>
            <w:tcW w:w="296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成都市双流区西航港幼儿园</w:t>
            </w:r>
          </w:p>
        </w:tc>
      </w:tr>
      <w:tr>
        <w:trPr/>
        <w:tc>
          <w:tcPr>
            <w:tcW w:w="59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94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董必燃</w:t>
            </w:r>
          </w:p>
        </w:tc>
        <w:tc>
          <w:tcPr>
            <w:tcW w:w="269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双流区棠湖中学实验学校</w:t>
            </w:r>
          </w:p>
        </w:tc>
        <w:tc>
          <w:tcPr>
            <w:tcW w:w="54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128</w:t>
            </w:r>
          </w:p>
        </w:tc>
        <w:tc>
          <w:tcPr>
            <w:tcW w:w="98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谭平</w:t>
            </w:r>
          </w:p>
        </w:tc>
        <w:tc>
          <w:tcPr>
            <w:tcW w:w="296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成都市双流区西航港幼儿园</w:t>
            </w:r>
          </w:p>
        </w:tc>
      </w:tr>
      <w:tr>
        <w:trPr/>
        <w:tc>
          <w:tcPr>
            <w:tcW w:w="59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94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陈艺</w:t>
            </w:r>
          </w:p>
        </w:tc>
        <w:tc>
          <w:tcPr>
            <w:tcW w:w="269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双流区棠湖中学实验学校</w:t>
            </w:r>
          </w:p>
        </w:tc>
        <w:tc>
          <w:tcPr>
            <w:tcW w:w="54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129</w:t>
            </w:r>
          </w:p>
        </w:tc>
        <w:tc>
          <w:tcPr>
            <w:tcW w:w="98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谢蕾</w:t>
            </w:r>
          </w:p>
        </w:tc>
        <w:tc>
          <w:tcPr>
            <w:tcW w:w="296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成都市双流区西航港幼儿园</w:t>
            </w:r>
          </w:p>
        </w:tc>
      </w:tr>
      <w:tr>
        <w:trPr/>
        <w:tc>
          <w:tcPr>
            <w:tcW w:w="59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94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何茜</w:t>
            </w:r>
          </w:p>
        </w:tc>
        <w:tc>
          <w:tcPr>
            <w:tcW w:w="269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成都市双流区九江小学</w:t>
            </w:r>
          </w:p>
        </w:tc>
        <w:tc>
          <w:tcPr>
            <w:tcW w:w="54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130</w:t>
            </w:r>
          </w:p>
        </w:tc>
        <w:tc>
          <w:tcPr>
            <w:tcW w:w="98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李兰琼</w:t>
            </w:r>
          </w:p>
        </w:tc>
        <w:tc>
          <w:tcPr>
            <w:tcW w:w="296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双流区实验幼儿园</w:t>
            </w:r>
          </w:p>
        </w:tc>
      </w:tr>
      <w:tr>
        <w:trPr/>
        <w:tc>
          <w:tcPr>
            <w:tcW w:w="59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94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张玲</w:t>
            </w:r>
          </w:p>
        </w:tc>
        <w:tc>
          <w:tcPr>
            <w:tcW w:w="269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成都市双流区九江小学</w:t>
            </w:r>
          </w:p>
        </w:tc>
        <w:tc>
          <w:tcPr>
            <w:tcW w:w="54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131</w:t>
            </w:r>
          </w:p>
        </w:tc>
        <w:tc>
          <w:tcPr>
            <w:tcW w:w="98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祝蓉</w:t>
            </w:r>
          </w:p>
        </w:tc>
        <w:tc>
          <w:tcPr>
            <w:tcW w:w="296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双流区实验幼儿园</w:t>
            </w:r>
          </w:p>
        </w:tc>
      </w:tr>
      <w:tr>
        <w:trPr/>
        <w:tc>
          <w:tcPr>
            <w:tcW w:w="59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94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魏晓红</w:t>
            </w:r>
          </w:p>
        </w:tc>
        <w:tc>
          <w:tcPr>
            <w:tcW w:w="269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成都市双流区九江小学</w:t>
            </w:r>
          </w:p>
        </w:tc>
        <w:tc>
          <w:tcPr>
            <w:tcW w:w="54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132</w:t>
            </w:r>
          </w:p>
        </w:tc>
        <w:tc>
          <w:tcPr>
            <w:tcW w:w="98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涂华婷</w:t>
            </w:r>
          </w:p>
        </w:tc>
        <w:tc>
          <w:tcPr>
            <w:tcW w:w="296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双流区实验幼儿园</w:t>
            </w:r>
          </w:p>
        </w:tc>
      </w:tr>
      <w:tr>
        <w:trPr/>
        <w:tc>
          <w:tcPr>
            <w:tcW w:w="59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94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 w:themeColor="text1"/>
                <w:kern w:val="0"/>
                <w:sz w:val="18"/>
                <w:szCs w:val="18"/>
              </w:rPr>
              <w:t>黄成睿</w:t>
            </w:r>
          </w:p>
        </w:tc>
        <w:tc>
          <w:tcPr>
            <w:tcW w:w="269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 w:themeColor="text1"/>
                <w:kern w:val="0"/>
                <w:sz w:val="18"/>
                <w:szCs w:val="18"/>
              </w:rPr>
              <w:t>双流区东升迎春小学</w:t>
            </w:r>
          </w:p>
        </w:tc>
        <w:tc>
          <w:tcPr>
            <w:tcW w:w="54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133</w:t>
            </w:r>
          </w:p>
        </w:tc>
        <w:tc>
          <w:tcPr>
            <w:tcW w:w="98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徐欢</w:t>
            </w:r>
          </w:p>
        </w:tc>
        <w:tc>
          <w:tcPr>
            <w:tcW w:w="296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双流区机关幼儿园</w:t>
            </w:r>
          </w:p>
        </w:tc>
      </w:tr>
      <w:tr>
        <w:trPr/>
        <w:tc>
          <w:tcPr>
            <w:tcW w:w="59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94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 w:themeColor="text1"/>
                <w:kern w:val="0"/>
                <w:sz w:val="18"/>
                <w:szCs w:val="18"/>
              </w:rPr>
              <w:t>袁微</w:t>
            </w:r>
          </w:p>
        </w:tc>
        <w:tc>
          <w:tcPr>
            <w:tcW w:w="269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 w:themeColor="text1"/>
                <w:kern w:val="0"/>
                <w:sz w:val="18"/>
                <w:szCs w:val="18"/>
              </w:rPr>
              <w:t>双流区东升迎春小学</w:t>
            </w:r>
          </w:p>
        </w:tc>
        <w:tc>
          <w:tcPr>
            <w:tcW w:w="54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134</w:t>
            </w:r>
          </w:p>
        </w:tc>
        <w:tc>
          <w:tcPr>
            <w:tcW w:w="98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朱茂宏</w:t>
            </w:r>
          </w:p>
        </w:tc>
        <w:tc>
          <w:tcPr>
            <w:tcW w:w="296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双流区机关幼儿园</w:t>
            </w:r>
          </w:p>
        </w:tc>
      </w:tr>
      <w:tr>
        <w:trPr/>
        <w:tc>
          <w:tcPr>
            <w:tcW w:w="59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94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程先根</w:t>
            </w:r>
          </w:p>
        </w:tc>
        <w:tc>
          <w:tcPr>
            <w:tcW w:w="269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成都市双流区永安小学</w:t>
            </w:r>
          </w:p>
        </w:tc>
        <w:tc>
          <w:tcPr>
            <w:tcW w:w="54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135</w:t>
            </w:r>
          </w:p>
        </w:tc>
        <w:tc>
          <w:tcPr>
            <w:tcW w:w="98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周子又</w:t>
            </w:r>
          </w:p>
        </w:tc>
        <w:tc>
          <w:tcPr>
            <w:tcW w:w="296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双流区机关幼儿园</w:t>
            </w:r>
          </w:p>
        </w:tc>
      </w:tr>
      <w:tr>
        <w:trPr/>
        <w:tc>
          <w:tcPr>
            <w:tcW w:w="59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94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吕容</w:t>
            </w:r>
          </w:p>
        </w:tc>
        <w:tc>
          <w:tcPr>
            <w:tcW w:w="269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川大西航实小</w:t>
            </w:r>
          </w:p>
        </w:tc>
        <w:tc>
          <w:tcPr>
            <w:tcW w:w="54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136</w:t>
            </w:r>
          </w:p>
        </w:tc>
        <w:tc>
          <w:tcPr>
            <w:tcW w:w="98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刘柯利</w:t>
            </w:r>
          </w:p>
        </w:tc>
        <w:tc>
          <w:tcPr>
            <w:tcW w:w="296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双流区九江幼儿园</w:t>
            </w:r>
          </w:p>
        </w:tc>
      </w:tr>
      <w:tr>
        <w:trPr/>
        <w:tc>
          <w:tcPr>
            <w:tcW w:w="59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94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王培亚</w:t>
            </w:r>
          </w:p>
        </w:tc>
        <w:tc>
          <w:tcPr>
            <w:tcW w:w="269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川大西航实小</w:t>
            </w:r>
          </w:p>
        </w:tc>
        <w:tc>
          <w:tcPr>
            <w:tcW w:w="54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137</w:t>
            </w:r>
          </w:p>
        </w:tc>
        <w:tc>
          <w:tcPr>
            <w:tcW w:w="98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钟莉璐</w:t>
            </w:r>
          </w:p>
        </w:tc>
        <w:tc>
          <w:tcPr>
            <w:tcW w:w="296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双流区九江幼儿园</w:t>
            </w:r>
          </w:p>
        </w:tc>
      </w:tr>
      <w:tr>
        <w:trPr/>
        <w:tc>
          <w:tcPr>
            <w:tcW w:w="59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94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陈永才</w:t>
            </w:r>
          </w:p>
        </w:tc>
        <w:tc>
          <w:tcPr>
            <w:tcW w:w="269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双流区双华小学</w:t>
            </w:r>
          </w:p>
        </w:tc>
        <w:tc>
          <w:tcPr>
            <w:tcW w:w="54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138</w:t>
            </w:r>
          </w:p>
        </w:tc>
        <w:tc>
          <w:tcPr>
            <w:tcW w:w="98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姜俐均</w:t>
            </w:r>
          </w:p>
        </w:tc>
        <w:tc>
          <w:tcPr>
            <w:tcW w:w="296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双流区九江幼儿园</w:t>
            </w:r>
          </w:p>
        </w:tc>
      </w:tr>
      <w:tr>
        <w:trPr/>
        <w:tc>
          <w:tcPr>
            <w:tcW w:w="59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94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陈保全</w:t>
            </w:r>
          </w:p>
        </w:tc>
        <w:tc>
          <w:tcPr>
            <w:tcW w:w="269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双流区双华小学</w:t>
            </w:r>
          </w:p>
        </w:tc>
        <w:tc>
          <w:tcPr>
            <w:tcW w:w="54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139</w:t>
            </w:r>
          </w:p>
        </w:tc>
        <w:tc>
          <w:tcPr>
            <w:tcW w:w="98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姚瑶</w:t>
            </w:r>
          </w:p>
        </w:tc>
        <w:tc>
          <w:tcPr>
            <w:tcW w:w="296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成都市双流区黄甲幼儿园</w:t>
            </w:r>
          </w:p>
        </w:tc>
      </w:tr>
      <w:tr>
        <w:trPr/>
        <w:tc>
          <w:tcPr>
            <w:tcW w:w="59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94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程妤潇</w:t>
            </w:r>
          </w:p>
        </w:tc>
        <w:tc>
          <w:tcPr>
            <w:tcW w:w="269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双流区双华小学</w:t>
            </w:r>
          </w:p>
        </w:tc>
        <w:tc>
          <w:tcPr>
            <w:tcW w:w="54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140</w:t>
            </w:r>
          </w:p>
        </w:tc>
        <w:tc>
          <w:tcPr>
            <w:tcW w:w="98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蒋茂林</w:t>
            </w:r>
          </w:p>
        </w:tc>
        <w:tc>
          <w:tcPr>
            <w:tcW w:w="296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成都市双流区黄甲幼儿园</w:t>
            </w:r>
          </w:p>
        </w:tc>
      </w:tr>
      <w:tr>
        <w:trPr/>
        <w:tc>
          <w:tcPr>
            <w:tcW w:w="59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94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王雨晴</w:t>
            </w:r>
          </w:p>
        </w:tc>
        <w:tc>
          <w:tcPr>
            <w:tcW w:w="269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金桥小学</w:t>
            </w:r>
          </w:p>
        </w:tc>
        <w:tc>
          <w:tcPr>
            <w:tcW w:w="54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141</w:t>
            </w:r>
          </w:p>
        </w:tc>
        <w:tc>
          <w:tcPr>
            <w:tcW w:w="98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何晨阳</w:t>
            </w:r>
          </w:p>
        </w:tc>
        <w:tc>
          <w:tcPr>
            <w:tcW w:w="296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成都市双流区金桥红石幼儿园</w:t>
            </w:r>
          </w:p>
        </w:tc>
      </w:tr>
      <w:tr>
        <w:trPr/>
        <w:tc>
          <w:tcPr>
            <w:tcW w:w="59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94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严可</w:t>
            </w:r>
          </w:p>
        </w:tc>
        <w:tc>
          <w:tcPr>
            <w:tcW w:w="269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彭镇小学</w:t>
            </w:r>
          </w:p>
        </w:tc>
        <w:tc>
          <w:tcPr>
            <w:tcW w:w="54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142</w:t>
            </w:r>
          </w:p>
        </w:tc>
        <w:tc>
          <w:tcPr>
            <w:tcW w:w="98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李杨</w:t>
            </w:r>
          </w:p>
        </w:tc>
        <w:tc>
          <w:tcPr>
            <w:tcW w:w="296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成都市双流区金桥红石幼儿园</w:t>
            </w:r>
          </w:p>
        </w:tc>
      </w:tr>
      <w:tr>
        <w:trPr/>
        <w:tc>
          <w:tcPr>
            <w:tcW w:w="59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94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周亿</w:t>
            </w:r>
          </w:p>
        </w:tc>
        <w:tc>
          <w:tcPr>
            <w:tcW w:w="269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彭镇小学</w:t>
            </w:r>
          </w:p>
        </w:tc>
        <w:tc>
          <w:tcPr>
            <w:tcW w:w="54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143</w:t>
            </w:r>
          </w:p>
        </w:tc>
        <w:tc>
          <w:tcPr>
            <w:tcW w:w="98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李莎</w:t>
            </w:r>
          </w:p>
        </w:tc>
        <w:tc>
          <w:tcPr>
            <w:tcW w:w="296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成都市双流区金桥红石幼儿园</w:t>
            </w:r>
          </w:p>
        </w:tc>
      </w:tr>
      <w:tr>
        <w:trPr/>
        <w:tc>
          <w:tcPr>
            <w:tcW w:w="59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94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王晨园</w:t>
            </w:r>
          </w:p>
        </w:tc>
        <w:tc>
          <w:tcPr>
            <w:tcW w:w="269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双流区实验小学</w:t>
            </w:r>
          </w:p>
        </w:tc>
        <w:tc>
          <w:tcPr>
            <w:tcW w:w="54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144</w:t>
            </w:r>
          </w:p>
        </w:tc>
        <w:tc>
          <w:tcPr>
            <w:tcW w:w="98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徐佳</w:t>
            </w:r>
          </w:p>
        </w:tc>
        <w:tc>
          <w:tcPr>
            <w:tcW w:w="296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双流区协和三江幼儿园</w:t>
            </w:r>
          </w:p>
        </w:tc>
      </w:tr>
      <w:tr>
        <w:trPr/>
        <w:tc>
          <w:tcPr>
            <w:tcW w:w="59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94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王晓露</w:t>
            </w:r>
          </w:p>
        </w:tc>
        <w:tc>
          <w:tcPr>
            <w:tcW w:w="269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双流区实验小学</w:t>
            </w:r>
          </w:p>
        </w:tc>
        <w:tc>
          <w:tcPr>
            <w:tcW w:w="54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145</w:t>
            </w:r>
          </w:p>
        </w:tc>
        <w:tc>
          <w:tcPr>
            <w:tcW w:w="98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兰小琴</w:t>
            </w:r>
          </w:p>
        </w:tc>
        <w:tc>
          <w:tcPr>
            <w:tcW w:w="296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双流区协和三江幼儿园</w:t>
            </w:r>
          </w:p>
        </w:tc>
      </w:tr>
      <w:tr>
        <w:trPr/>
        <w:tc>
          <w:tcPr>
            <w:tcW w:w="59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94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侯志鹏</w:t>
            </w:r>
          </w:p>
        </w:tc>
        <w:tc>
          <w:tcPr>
            <w:tcW w:w="269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双流区实验小学</w:t>
            </w:r>
          </w:p>
        </w:tc>
        <w:tc>
          <w:tcPr>
            <w:tcW w:w="54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146</w:t>
            </w:r>
          </w:p>
        </w:tc>
        <w:tc>
          <w:tcPr>
            <w:tcW w:w="98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杨晶</w:t>
            </w:r>
          </w:p>
        </w:tc>
        <w:tc>
          <w:tcPr>
            <w:tcW w:w="296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成都市双流区黄水幼儿园</w:t>
            </w:r>
          </w:p>
        </w:tc>
      </w:tr>
      <w:tr>
        <w:trPr/>
        <w:tc>
          <w:tcPr>
            <w:tcW w:w="59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94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余丽</w:t>
            </w:r>
          </w:p>
        </w:tc>
        <w:tc>
          <w:tcPr>
            <w:tcW w:w="269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双中实验校附小</w:t>
            </w:r>
          </w:p>
        </w:tc>
        <w:tc>
          <w:tcPr>
            <w:tcW w:w="54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147</w:t>
            </w:r>
          </w:p>
        </w:tc>
        <w:tc>
          <w:tcPr>
            <w:tcW w:w="98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白鑫雨</w:t>
            </w:r>
          </w:p>
        </w:tc>
        <w:tc>
          <w:tcPr>
            <w:tcW w:w="296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成都市双流区学府嘉苑幼儿园</w:t>
            </w:r>
          </w:p>
        </w:tc>
      </w:tr>
      <w:tr>
        <w:trPr/>
        <w:tc>
          <w:tcPr>
            <w:tcW w:w="59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94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丁洁</w:t>
            </w:r>
          </w:p>
        </w:tc>
        <w:tc>
          <w:tcPr>
            <w:tcW w:w="269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双中实验校附小</w:t>
            </w:r>
          </w:p>
        </w:tc>
        <w:tc>
          <w:tcPr>
            <w:tcW w:w="54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148</w:t>
            </w:r>
          </w:p>
        </w:tc>
        <w:tc>
          <w:tcPr>
            <w:tcW w:w="98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郭佳丽</w:t>
            </w:r>
          </w:p>
        </w:tc>
        <w:tc>
          <w:tcPr>
            <w:tcW w:w="296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成都市双流区公兴幼儿园</w:t>
            </w:r>
          </w:p>
        </w:tc>
      </w:tr>
      <w:tr>
        <w:trPr/>
        <w:tc>
          <w:tcPr>
            <w:tcW w:w="59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94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杨彬</w:t>
            </w:r>
          </w:p>
        </w:tc>
        <w:tc>
          <w:tcPr>
            <w:tcW w:w="269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双中实验校附小</w:t>
            </w:r>
          </w:p>
        </w:tc>
        <w:tc>
          <w:tcPr>
            <w:tcW w:w="54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149</w:t>
            </w:r>
          </w:p>
        </w:tc>
        <w:tc>
          <w:tcPr>
            <w:tcW w:w="98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王余灿</w:t>
            </w:r>
          </w:p>
        </w:tc>
        <w:tc>
          <w:tcPr>
            <w:tcW w:w="296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成都市双流区公兴幼儿园</w:t>
            </w:r>
          </w:p>
        </w:tc>
      </w:tr>
      <w:tr>
        <w:trPr/>
        <w:tc>
          <w:tcPr>
            <w:tcW w:w="59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94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胥兴宏</w:t>
            </w:r>
          </w:p>
        </w:tc>
        <w:tc>
          <w:tcPr>
            <w:tcW w:w="269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双流区黄甲小学</w:t>
            </w:r>
          </w:p>
        </w:tc>
        <w:tc>
          <w:tcPr>
            <w:tcW w:w="54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98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罗姣</w:t>
            </w:r>
          </w:p>
        </w:tc>
        <w:tc>
          <w:tcPr>
            <w:tcW w:w="296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成都市双流区公兴幼儿园</w:t>
            </w:r>
          </w:p>
        </w:tc>
      </w:tr>
      <w:tr>
        <w:trPr/>
        <w:tc>
          <w:tcPr>
            <w:tcW w:w="59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94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邱莎</w:t>
            </w:r>
          </w:p>
        </w:tc>
        <w:tc>
          <w:tcPr>
            <w:tcW w:w="269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双流区黄甲小学</w:t>
            </w:r>
          </w:p>
        </w:tc>
        <w:tc>
          <w:tcPr>
            <w:tcW w:w="54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151</w:t>
            </w:r>
          </w:p>
        </w:tc>
        <w:tc>
          <w:tcPr>
            <w:tcW w:w="98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秦雪</w:t>
            </w:r>
          </w:p>
        </w:tc>
        <w:tc>
          <w:tcPr>
            <w:tcW w:w="296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成都市双流区棠外实验幼儿园</w:t>
            </w:r>
          </w:p>
        </w:tc>
      </w:tr>
      <w:tr>
        <w:trPr/>
        <w:tc>
          <w:tcPr>
            <w:tcW w:w="59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94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凌萍</w:t>
            </w:r>
          </w:p>
        </w:tc>
        <w:tc>
          <w:tcPr>
            <w:tcW w:w="269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双流区公兴小学</w:t>
            </w:r>
          </w:p>
        </w:tc>
        <w:tc>
          <w:tcPr>
            <w:tcW w:w="54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152</w:t>
            </w:r>
          </w:p>
        </w:tc>
        <w:tc>
          <w:tcPr>
            <w:tcW w:w="98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尤丹</w:t>
            </w:r>
          </w:p>
        </w:tc>
        <w:tc>
          <w:tcPr>
            <w:tcW w:w="296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成都市双流区棠外实验幼儿园</w:t>
            </w:r>
          </w:p>
        </w:tc>
      </w:tr>
      <w:tr>
        <w:trPr/>
        <w:tc>
          <w:tcPr>
            <w:tcW w:w="59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94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王沁元</w:t>
            </w:r>
          </w:p>
        </w:tc>
        <w:tc>
          <w:tcPr>
            <w:tcW w:w="269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双流区公兴小学</w:t>
            </w:r>
          </w:p>
        </w:tc>
        <w:tc>
          <w:tcPr>
            <w:tcW w:w="54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153</w:t>
            </w:r>
          </w:p>
        </w:tc>
        <w:tc>
          <w:tcPr>
            <w:tcW w:w="98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夏元</w:t>
            </w:r>
          </w:p>
        </w:tc>
        <w:tc>
          <w:tcPr>
            <w:tcW w:w="296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馨蓓贝艺宏幼儿园</w:t>
            </w:r>
          </w:p>
        </w:tc>
      </w:tr>
      <w:tr>
        <w:trPr/>
        <w:tc>
          <w:tcPr>
            <w:tcW w:w="59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94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辜文艺</w:t>
            </w:r>
          </w:p>
        </w:tc>
        <w:tc>
          <w:tcPr>
            <w:tcW w:w="269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双流区公兴小学</w:t>
            </w:r>
          </w:p>
        </w:tc>
        <w:tc>
          <w:tcPr>
            <w:tcW w:w="54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154</w:t>
            </w:r>
          </w:p>
        </w:tc>
        <w:tc>
          <w:tcPr>
            <w:tcW w:w="98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田栩</w:t>
            </w:r>
          </w:p>
        </w:tc>
        <w:tc>
          <w:tcPr>
            <w:tcW w:w="296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馨蓓贝艺宏幼儿园</w:t>
            </w:r>
          </w:p>
        </w:tc>
      </w:tr>
      <w:tr>
        <w:trPr/>
        <w:tc>
          <w:tcPr>
            <w:tcW w:w="59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94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罗川蓉</w:t>
            </w:r>
          </w:p>
        </w:tc>
        <w:tc>
          <w:tcPr>
            <w:tcW w:w="269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红石小学</w:t>
            </w:r>
          </w:p>
        </w:tc>
        <w:tc>
          <w:tcPr>
            <w:tcW w:w="54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155</w:t>
            </w:r>
          </w:p>
        </w:tc>
        <w:tc>
          <w:tcPr>
            <w:tcW w:w="98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张晓凤</w:t>
            </w:r>
          </w:p>
        </w:tc>
        <w:tc>
          <w:tcPr>
            <w:tcW w:w="296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馨蓓贝艺宏幼儿园</w:t>
            </w:r>
          </w:p>
        </w:tc>
      </w:tr>
      <w:tr>
        <w:trPr/>
        <w:tc>
          <w:tcPr>
            <w:tcW w:w="59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94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黄丹</w:t>
            </w:r>
          </w:p>
        </w:tc>
        <w:tc>
          <w:tcPr>
            <w:tcW w:w="269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双流区实验小学（东区）</w:t>
            </w:r>
          </w:p>
        </w:tc>
        <w:tc>
          <w:tcPr>
            <w:tcW w:w="54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156</w:t>
            </w:r>
          </w:p>
        </w:tc>
        <w:tc>
          <w:tcPr>
            <w:tcW w:w="98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杨美</w:t>
            </w:r>
          </w:p>
        </w:tc>
        <w:tc>
          <w:tcPr>
            <w:tcW w:w="296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成都天府国际生物城诺博幼儿园</w:t>
            </w:r>
          </w:p>
        </w:tc>
      </w:tr>
      <w:tr>
        <w:trPr/>
        <w:tc>
          <w:tcPr>
            <w:tcW w:w="59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94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谭鸿鹆</w:t>
            </w:r>
          </w:p>
        </w:tc>
        <w:tc>
          <w:tcPr>
            <w:tcW w:w="269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双流区实验小学（东区）</w:t>
            </w:r>
          </w:p>
        </w:tc>
        <w:tc>
          <w:tcPr>
            <w:tcW w:w="54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157</w:t>
            </w:r>
          </w:p>
        </w:tc>
        <w:tc>
          <w:tcPr>
            <w:tcW w:w="98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杨莉</w:t>
            </w:r>
          </w:p>
        </w:tc>
        <w:tc>
          <w:tcPr>
            <w:tcW w:w="296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成都天府国际生物城诺博幼儿园</w:t>
            </w:r>
          </w:p>
        </w:tc>
      </w:tr>
      <w:tr>
        <w:trPr/>
        <w:tc>
          <w:tcPr>
            <w:tcW w:w="59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94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廖培</w:t>
            </w:r>
          </w:p>
        </w:tc>
        <w:tc>
          <w:tcPr>
            <w:tcW w:w="269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双流区实验小学（东区）</w:t>
            </w:r>
          </w:p>
        </w:tc>
        <w:tc>
          <w:tcPr>
            <w:tcW w:w="54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eastAsia="宋体" w:cs="宋体" w:ascii="宋体" w:hAnsi="宋体" w:asciiTheme="minorEastAsia" w:cstheme="minorEastAsia" w:eastAsiaTheme="minorEastAsia" w:hAnsiTheme="minorEastAsia"/>
                <w:color w:val="000000"/>
                <w:kern w:val="0"/>
                <w:sz w:val="18"/>
                <w:szCs w:val="18"/>
              </w:rPr>
              <w:t>158</w:t>
            </w:r>
          </w:p>
        </w:tc>
        <w:tc>
          <w:tcPr>
            <w:tcW w:w="98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陈雪玲</w:t>
            </w:r>
          </w:p>
        </w:tc>
        <w:tc>
          <w:tcPr>
            <w:tcW w:w="296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textAlignment w:val="center"/>
              <w:rPr>
                <w:rFonts w:ascii="宋体" w:hAnsi="宋体" w:eastAsia="宋体" w:cs="宋体" w:asciiTheme="minorEastAsia" w:cstheme="minorEastAsia" w:eastAsiaTheme="minorEastAsia" w:hAnsiTheme="minorEastAsia"/>
                <w:sz w:val="18"/>
                <w:szCs w:val="18"/>
                <w:highlight w:val="white"/>
              </w:rPr>
            </w:pPr>
            <w:r>
              <w:rPr>
                <w:rFonts w:ascii="宋体" w:hAnsi="宋体" w:cs="宋体" w:asciiTheme="minorEastAsia" w:cstheme="minorEastAsia" w:hAnsiTheme="minorEastAsia"/>
                <w:color w:val="000000"/>
                <w:kern w:val="0"/>
                <w:sz w:val="18"/>
                <w:szCs w:val="18"/>
              </w:rPr>
              <w:t>成都天府国际生物城诺博幼儿园</w:t>
            </w:r>
          </w:p>
        </w:tc>
      </w:tr>
    </w:tbl>
    <w:p>
      <w:pPr>
        <w:pStyle w:val="Normal"/>
        <w:spacing w:lineRule="exact" w:line="440"/>
        <w:rPr/>
      </w:pPr>
      <w:r>
        <w:rPr/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6"/>
    <w:family w:val="roman"/>
    <w:pitch w:val="variable"/>
  </w:font>
  <w:font w:name="Times New Roman">
    <w:charset w:val="86"/>
    <w:family w:val="roman"/>
    <w:pitch w:val="variable"/>
  </w:font>
  <w:font w:name="Cambria">
    <w:charset w:val="86"/>
    <w:family w:val="roman"/>
    <w:pitch w:val="variable"/>
  </w:font>
  <w:font w:name="黑体">
    <w:charset w:val="86"/>
    <w:family w:val="roman"/>
    <w:pitch w:val="variable"/>
  </w:font>
  <w:font w:name="Liberation Sans">
    <w:altName w:val="Arial"/>
    <w:charset w:val="86"/>
    <w:family w:val="swiss"/>
    <w:pitch w:val="variable"/>
  </w:font>
  <w:font w:name="宋体">
    <w:charset w:val="86"/>
    <w:family w:val="roman"/>
    <w:pitch w:val="variable"/>
  </w:font>
  <w:font w:name="楷体">
    <w:charset w:val="86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chineseCountingThousand"/>
      <w:lvlText w:val="%1、"/>
      <w:lvlJc w:val="left"/>
      <w:pPr>
        <w:ind w:left="480" w:hanging="480"/>
      </w:pPr>
      <w:rPr>
        <w:sz w:val="30"/>
        <w:b/>
        <w:rFonts w:ascii="黑体" w:hAnsi="黑体" w:eastAsia="宋体"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4"/>
  <w:embedSystemFonts/>
  <w:defaultTabStop w:val="420"/>
  <w:compat>
    <w:doNotExpandShiftReturn/>
  </w:compat>
  <w:compat/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semiHidden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uiPriority="99" w:semiHidden="1" w:unhideWhenUsed="1"/>
    <w:lsdException w:name="HTML Bottom of Form" w:uiPriority="99" w:semiHidden="1" w:unhideWhenUsed="1"/>
    <w:lsdException w:name="Normal Table" w:uiPriority="99" w:semiHidden="1" w:unhideWhenUsed="1" w:qFormat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Grid" w:qFormat="1"/>
    <w:lsdException w:name="Placeholder Text" w:uiPriority="99" w:semiHidden="1" w:unhideWhenUsed="1"/>
    <w:lsdException w:name="No Spacing" w:uiPriority="99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 w:unhideWhenUsed="1"/>
    <w:lsdException w:name="List Paragraph" w:uiPriority="99" w:semiHidden="1" w:unhideWhenUsed="1"/>
    <w:lsdException w:name="Quote" w:uiPriority="99" w:semiHidden="1" w:unhideWhenUsed="1"/>
    <w:lsdException w:name="Intense Quote" w:uiPriority="99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2e7a5f"/>
    <w:pPr>
      <w:widowControl w:val="false"/>
      <w:bidi w:val="0"/>
      <w:spacing w:lineRule="auto" w:line="360"/>
      <w:jc w:val="both"/>
    </w:pPr>
    <w:rPr>
      <w:rFonts w:ascii="Times New Roman" w:hAnsi="Times New Roman" w:eastAsia="宋体" w:cs="Times New Roman"/>
      <w:color w:val="auto"/>
      <w:kern w:val="2"/>
      <w:sz w:val="24"/>
      <w:szCs w:val="24"/>
      <w:lang w:val="en-US" w:eastAsia="zh-CN" w:bidi="ar-SA"/>
    </w:rPr>
  </w:style>
  <w:style w:type="paragraph" w:styleId="4">
    <w:name w:val="Heading 4"/>
    <w:basedOn w:val="Normal"/>
    <w:next w:val="Normal"/>
    <w:unhideWhenUsed/>
    <w:qFormat/>
    <w:rsid w:val="002e7a5f"/>
    <w:pPr>
      <w:keepNext w:val="true"/>
      <w:keepLines/>
      <w:spacing w:lineRule="auto" w:line="374" w:before="280" w:after="290"/>
      <w:outlineLvl w:val="3"/>
    </w:pPr>
    <w:rPr>
      <w:rFonts w:ascii="Cambria" w:hAnsi="Cambria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">
    <w:name w:val="Internet 链接"/>
    <w:basedOn w:val="DefaultParagraphFont"/>
    <w:qFormat/>
    <w:rsid w:val="002e7a5f"/>
    <w:rPr>
      <w:color w:val="0000FF"/>
      <w:u w:val="single"/>
    </w:rPr>
  </w:style>
  <w:style w:type="character" w:styleId="ListLabel1">
    <w:name w:val="ListLabel 1"/>
    <w:qFormat/>
    <w:rPr>
      <w:rFonts w:ascii="黑体" w:hAnsi="黑体" w:eastAsia="宋体" w:cs="Times New Roman"/>
      <w:b/>
      <w:sz w:val="30"/>
    </w:rPr>
  </w:style>
  <w:style w:type="paragraph" w:styleId="Style13">
    <w:name w:val="标题样式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微软雅黑" w:cs="Ari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索引"/>
    <w:basedOn w:val="Normal"/>
    <w:qFormat/>
    <w:pPr>
      <w:suppressLineNumbers/>
    </w:pPr>
    <w:rPr>
      <w:rFonts w:cs="Arial"/>
    </w:rPr>
  </w:style>
  <w:style w:type="paragraph" w:styleId="1" w:customStyle="1">
    <w:name w:val="列出段落1"/>
    <w:basedOn w:val="Normal"/>
    <w:uiPriority w:val="34"/>
    <w:qFormat/>
    <w:rsid w:val="002e7a5f"/>
    <w:pPr>
      <w:ind w:firstLine="420"/>
    </w:pPr>
    <w:rPr/>
  </w:style>
  <w:style w:type="paragraph" w:styleId="2" w:customStyle="1">
    <w:name w:val="列出段落2"/>
    <w:basedOn w:val="Normal"/>
    <w:uiPriority w:val="34"/>
    <w:qFormat/>
    <w:rsid w:val="002e7a5f"/>
    <w:pPr>
      <w:ind w:firstLine="420"/>
    </w:pPr>
    <w:rPr/>
  </w:style>
  <w:style w:type="paragraph" w:styleId="ListParagraph">
    <w:name w:val="List Paragraph"/>
    <w:basedOn w:val="Normal"/>
    <w:uiPriority w:val="99"/>
    <w:unhideWhenUsed/>
    <w:qFormat/>
    <w:rsid w:val="00280d76"/>
    <w:pPr>
      <w:ind w:firstLine="42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qFormat/>
    <w:rsid w:val="002e7a5f"/>
    <w:pPr>
      <w:jc w:val="both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LibreOffice/6.1.4.2$Windows_X86_64 LibreOffice_project/9d0f32d1f0b509096fd65e0d4bec26ddd1938fd3</Application>
  <Pages>4</Pages>
  <Words>2511</Words>
  <Characters>2786</Characters>
  <CharactersWithSpaces>2854</CharactersWithSpaces>
  <Paragraphs>515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2017-02-15T06:50:00Z</dcterms:created>
  <dc:creator>PC</dc:creator>
  <dc:description/>
  <dc:language>zh-CN</dc:language>
  <cp:lastModifiedBy/>
  <dcterms:modified xsi:type="dcterms:W3CDTF">2019-10-22T22:03:28Z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KSOProductBuildVer">
    <vt:lpwstr>2052-11.1.0.9145</vt:lpwstr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