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84" w:rsidRDefault="00E07E88">
      <w:pPr>
        <w:jc w:val="center"/>
        <w:rPr>
          <w:rFonts w:ascii="方正宋三_GBK" w:eastAsia="方正宋三_GBK" w:hint="eastAsia"/>
          <w:b/>
          <w:sz w:val="32"/>
          <w:szCs w:val="32"/>
        </w:rPr>
      </w:pPr>
      <w:r>
        <w:rPr>
          <w:rFonts w:ascii="方正宋三_GBK" w:eastAsia="方正宋三_GBK" w:hint="eastAsia"/>
          <w:b/>
          <w:sz w:val="32"/>
          <w:szCs w:val="32"/>
        </w:rPr>
        <w:t>关于开展</w:t>
      </w:r>
      <w:r>
        <w:rPr>
          <w:rFonts w:ascii="方正宋三_GBK" w:eastAsia="方正宋三_GBK" w:hint="eastAsia"/>
          <w:b/>
          <w:sz w:val="32"/>
          <w:szCs w:val="32"/>
        </w:rPr>
        <w:t>双流区</w:t>
      </w:r>
      <w:r>
        <w:rPr>
          <w:rFonts w:ascii="方正宋三_GBK" w:eastAsia="方正宋三_GBK" w:hint="eastAsia"/>
          <w:b/>
          <w:sz w:val="32"/>
          <w:szCs w:val="32"/>
        </w:rPr>
        <w:t>教育科研</w:t>
      </w:r>
      <w:r>
        <w:rPr>
          <w:rFonts w:ascii="方正宋三_GBK" w:eastAsia="方正宋三_GBK" w:hint="eastAsia"/>
          <w:b/>
          <w:sz w:val="32"/>
          <w:szCs w:val="32"/>
        </w:rPr>
        <w:t>优秀研究</w:t>
      </w:r>
      <w:r>
        <w:rPr>
          <w:rFonts w:ascii="方正宋三_GBK" w:eastAsia="方正宋三_GBK" w:hint="eastAsia"/>
          <w:b/>
          <w:sz w:val="32"/>
          <w:szCs w:val="32"/>
        </w:rPr>
        <w:t>成果</w:t>
      </w:r>
    </w:p>
    <w:p w:rsidR="002C7A34" w:rsidRDefault="00E07E88">
      <w:pPr>
        <w:jc w:val="center"/>
        <w:rPr>
          <w:rFonts w:ascii="方正宋三_GBK" w:eastAsia="方正宋三_GBK"/>
          <w:b/>
          <w:sz w:val="32"/>
          <w:szCs w:val="32"/>
        </w:rPr>
      </w:pPr>
      <w:r>
        <w:rPr>
          <w:rFonts w:ascii="方正宋三_GBK" w:eastAsia="方正宋三_GBK" w:hint="eastAsia"/>
          <w:b/>
          <w:sz w:val="32"/>
          <w:szCs w:val="32"/>
        </w:rPr>
        <w:t>展示活动</w:t>
      </w:r>
      <w:r>
        <w:rPr>
          <w:rFonts w:ascii="方正宋三_GBK" w:eastAsia="方正宋三_GBK" w:hint="eastAsia"/>
          <w:b/>
          <w:sz w:val="32"/>
          <w:szCs w:val="32"/>
        </w:rPr>
        <w:t>（</w:t>
      </w:r>
      <w:r>
        <w:rPr>
          <w:rFonts w:ascii="方正宋三_GBK" w:eastAsia="方正宋三_GBK" w:hint="eastAsia"/>
          <w:b/>
          <w:sz w:val="32"/>
          <w:szCs w:val="32"/>
        </w:rPr>
        <w:t>幼儿教育</w:t>
      </w:r>
      <w:r>
        <w:rPr>
          <w:rFonts w:ascii="方正宋三_GBK" w:eastAsia="方正宋三_GBK" w:hint="eastAsia"/>
          <w:b/>
          <w:sz w:val="32"/>
          <w:szCs w:val="32"/>
        </w:rPr>
        <w:t>）</w:t>
      </w:r>
      <w:r>
        <w:rPr>
          <w:rFonts w:ascii="方正宋三_GBK" w:eastAsia="方正宋三_GBK" w:hint="eastAsia"/>
          <w:b/>
          <w:sz w:val="32"/>
          <w:szCs w:val="32"/>
        </w:rPr>
        <w:t>的通知</w:t>
      </w:r>
    </w:p>
    <w:p w:rsidR="00DF4684" w:rsidRDefault="00DF4684">
      <w:pPr>
        <w:rPr>
          <w:rFonts w:hint="eastAsia"/>
          <w:sz w:val="24"/>
        </w:rPr>
      </w:pPr>
    </w:p>
    <w:p w:rsidR="002C7A34" w:rsidRDefault="00E07E88" w:rsidP="000377F0">
      <w:pPr>
        <w:spacing w:line="520" w:lineRule="exact"/>
        <w:rPr>
          <w:sz w:val="24"/>
        </w:rPr>
      </w:pPr>
      <w:r>
        <w:rPr>
          <w:rFonts w:hint="eastAsia"/>
          <w:sz w:val="24"/>
        </w:rPr>
        <w:t>各</w:t>
      </w:r>
      <w:bookmarkStart w:id="0" w:name="OLE_LINK7"/>
      <w:r>
        <w:rPr>
          <w:rFonts w:hint="eastAsia"/>
          <w:sz w:val="24"/>
        </w:rPr>
        <w:t>幼儿园</w:t>
      </w:r>
      <w:bookmarkEnd w:id="0"/>
      <w:r>
        <w:rPr>
          <w:rFonts w:hint="eastAsia"/>
          <w:sz w:val="24"/>
        </w:rPr>
        <w:t>（</w:t>
      </w:r>
      <w:r>
        <w:rPr>
          <w:rFonts w:hint="eastAsia"/>
          <w:sz w:val="24"/>
        </w:rPr>
        <w:t>含民办</w:t>
      </w:r>
      <w:r>
        <w:rPr>
          <w:rFonts w:hint="eastAsia"/>
          <w:sz w:val="24"/>
        </w:rPr>
        <w:t>）：</w:t>
      </w:r>
    </w:p>
    <w:p w:rsidR="002C7A34" w:rsidRDefault="00E07E88" w:rsidP="000377F0">
      <w:pPr>
        <w:spacing w:line="5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为更好推进双流区幼儿园的教育科研工作，加强区域优秀教育科研成果的推广和交流。经研究，决定举行双流区教育科研优秀研究成果展示活动，现将活动有关安排通知如下。</w:t>
      </w:r>
    </w:p>
    <w:p w:rsidR="002C7A34" w:rsidRDefault="00E07E88" w:rsidP="000377F0">
      <w:pPr>
        <w:spacing w:line="520" w:lineRule="exact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一、活动主题：让</w:t>
      </w:r>
      <w:r>
        <w:rPr>
          <w:rFonts w:ascii="宋体" w:eastAsia="宋体" w:hAnsi="宋体" w:cs="宋体" w:hint="eastAsia"/>
          <w:sz w:val="24"/>
        </w:rPr>
        <w:t>孩子成为活动的主人——机关幼儿园《促进幼儿深度学习的项目活动研究》、实验幼儿园《基于儿童视角的幼儿园室内区域体育游戏设计与实施研究》市级课题阶段成果联合展示分享</w:t>
      </w:r>
    </w:p>
    <w:p w:rsidR="002C7A34" w:rsidRDefault="00E07E88" w:rsidP="000377F0">
      <w:pPr>
        <w:spacing w:line="520" w:lineRule="exact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二、活动地点</w:t>
      </w:r>
      <w:r>
        <w:rPr>
          <w:rFonts w:ascii="宋体" w:eastAsia="宋体" w:hAnsi="宋体" w:cs="宋体" w:hint="eastAsia"/>
          <w:sz w:val="24"/>
        </w:rPr>
        <w:t>：成都市双流区机关幼儿园花园园区</w:t>
      </w:r>
    </w:p>
    <w:p w:rsidR="002C7A34" w:rsidRDefault="00E07E88" w:rsidP="000377F0">
      <w:pPr>
        <w:spacing w:line="520" w:lineRule="exact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三、活动形式</w:t>
      </w:r>
      <w:r>
        <w:rPr>
          <w:rFonts w:ascii="宋体" w:eastAsia="宋体" w:hAnsi="宋体" w:cs="宋体" w:hint="eastAsia"/>
          <w:sz w:val="24"/>
        </w:rPr>
        <w:t>：现场展示</w:t>
      </w:r>
      <w:r>
        <w:rPr>
          <w:rFonts w:ascii="宋体" w:eastAsia="宋体" w:hAnsi="宋体" w:cs="宋体" w:hint="eastAsia"/>
          <w:sz w:val="24"/>
        </w:rPr>
        <w:t>+</w:t>
      </w:r>
      <w:r>
        <w:rPr>
          <w:rFonts w:ascii="宋体" w:eastAsia="宋体" w:hAnsi="宋体" w:cs="宋体" w:hint="eastAsia"/>
          <w:sz w:val="24"/>
        </w:rPr>
        <w:t>同步线上直播（腾讯会议号为：</w:t>
      </w:r>
      <w:r>
        <w:rPr>
          <w:rFonts w:ascii="宋体" w:eastAsia="宋体" w:hAnsi="宋体" w:cs="宋体" w:hint="eastAsia"/>
          <w:sz w:val="24"/>
        </w:rPr>
        <w:t xml:space="preserve"> 820950821 </w:t>
      </w:r>
      <w:r>
        <w:rPr>
          <w:rFonts w:ascii="宋体" w:eastAsia="宋体" w:hAnsi="宋体" w:cs="宋体" w:hint="eastAsia"/>
          <w:sz w:val="24"/>
        </w:rPr>
        <w:t>）</w:t>
      </w:r>
    </w:p>
    <w:p w:rsidR="002C7A34" w:rsidRDefault="00E07E88" w:rsidP="000377F0">
      <w:pPr>
        <w:spacing w:line="520" w:lineRule="exact"/>
        <w:ind w:firstLineChars="200" w:firstLine="482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四、活动时间</w:t>
      </w:r>
    </w:p>
    <w:p w:rsidR="002C7A34" w:rsidRDefault="00E07E88" w:rsidP="000377F0">
      <w:pPr>
        <w:spacing w:line="520" w:lineRule="exact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>29</w:t>
      </w:r>
      <w:r>
        <w:rPr>
          <w:rFonts w:ascii="宋体" w:eastAsia="宋体" w:hAnsi="宋体" w:cs="宋体" w:hint="eastAsia"/>
          <w:sz w:val="24"/>
        </w:rPr>
        <w:t>日上午</w:t>
      </w:r>
      <w:r>
        <w:rPr>
          <w:rFonts w:ascii="宋体" w:eastAsia="宋体" w:hAnsi="宋体" w:cs="宋体" w:hint="eastAsia"/>
          <w:sz w:val="24"/>
        </w:rPr>
        <w:t>8:30</w:t>
      </w:r>
      <w:r>
        <w:rPr>
          <w:rFonts w:ascii="宋体" w:eastAsia="宋体" w:hAnsi="宋体" w:cs="宋体" w:hint="eastAsia"/>
          <w:sz w:val="24"/>
        </w:rPr>
        <w:t>—</w:t>
      </w:r>
      <w:r>
        <w:rPr>
          <w:rFonts w:ascii="宋体" w:eastAsia="宋体" w:hAnsi="宋体" w:cs="宋体" w:hint="eastAsia"/>
          <w:sz w:val="24"/>
        </w:rPr>
        <w:t>12:00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—</w: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50</w:t>
      </w:r>
      <w:r>
        <w:rPr>
          <w:rFonts w:ascii="宋体" w:eastAsia="宋体" w:hAnsi="宋体" w:cs="宋体" w:hint="eastAsia"/>
          <w:sz w:val="24"/>
        </w:rPr>
        <w:t>上课扫码签到，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sz w:val="24"/>
        </w:rPr>
        <w:t>00</w:t>
      </w:r>
      <w:r>
        <w:rPr>
          <w:rFonts w:ascii="宋体" w:eastAsia="宋体" w:hAnsi="宋体" w:cs="宋体" w:hint="eastAsia"/>
          <w:sz w:val="24"/>
        </w:rPr>
        <w:t>活动开始，下课签到时间为</w:t>
      </w:r>
      <w:r>
        <w:rPr>
          <w:rFonts w:ascii="宋体" w:eastAsia="宋体" w:hAnsi="宋体" w:cs="宋体" w:hint="eastAsia"/>
          <w:sz w:val="24"/>
        </w:rPr>
        <w:t>11</w:t>
      </w:r>
      <w:r>
        <w:rPr>
          <w:rFonts w:asciiTheme="majorEastAsia" w:eastAsiaTheme="majorEastAsia" w:hAnsiTheme="majorEastAsia" w:cstheme="majorEastAsia" w:hint="eastAsia"/>
          <w:sz w:val="24"/>
        </w:rPr>
        <w:t>：</w:t>
      </w:r>
      <w:r>
        <w:rPr>
          <w:rFonts w:asciiTheme="majorEastAsia" w:eastAsiaTheme="majorEastAsia" w:hAnsiTheme="majorEastAsia" w:cstheme="majorEastAsia" w:hint="eastAsia"/>
          <w:sz w:val="24"/>
        </w:rPr>
        <w:t>30</w:t>
      </w:r>
      <w:r>
        <w:rPr>
          <w:rFonts w:asciiTheme="majorEastAsia" w:eastAsiaTheme="majorEastAsia" w:hAnsiTheme="majorEastAsia" w:cstheme="majorEastAsia" w:hint="eastAsia"/>
          <w:sz w:val="24"/>
        </w:rPr>
        <w:t>—</w:t>
      </w:r>
      <w:r>
        <w:rPr>
          <w:rFonts w:asciiTheme="majorEastAsia" w:eastAsiaTheme="majorEastAsia" w:hAnsiTheme="majorEastAsia" w:cstheme="majorEastAsia" w:hint="eastAsia"/>
          <w:sz w:val="24"/>
        </w:rPr>
        <w:t>12</w:t>
      </w:r>
      <w:r>
        <w:rPr>
          <w:rFonts w:asciiTheme="majorEastAsia" w:eastAsiaTheme="majorEastAsia" w:hAnsiTheme="majorEastAsia" w:cstheme="majorEastAsia" w:hint="eastAsia"/>
          <w:sz w:val="24"/>
        </w:rPr>
        <w:t>：</w:t>
      </w:r>
      <w:r>
        <w:rPr>
          <w:rFonts w:asciiTheme="majorEastAsia" w:eastAsiaTheme="majorEastAsia" w:hAnsiTheme="majorEastAsia" w:cstheme="majorEastAsia" w:hint="eastAsia"/>
          <w:sz w:val="24"/>
        </w:rPr>
        <w:t>30</w:t>
      </w:r>
      <w:r>
        <w:rPr>
          <w:rFonts w:asciiTheme="majorEastAsia" w:eastAsiaTheme="majorEastAsia" w:hAnsiTheme="majorEastAsia" w:cstheme="majorEastAsia" w:hint="eastAsia"/>
          <w:sz w:val="24"/>
        </w:rPr>
        <w:t>。</w:t>
      </w:r>
    </w:p>
    <w:p w:rsidR="002C7A34" w:rsidRDefault="00E07E88" w:rsidP="000377F0">
      <w:pPr>
        <w:spacing w:line="520" w:lineRule="exact"/>
        <w:ind w:firstLineChars="200" w:firstLine="482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五、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活动</w:t>
      </w: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内容及安排</w:t>
      </w:r>
    </w:p>
    <w:tbl>
      <w:tblPr>
        <w:tblpPr w:leftFromText="180" w:rightFromText="180" w:vertAnchor="text" w:horzAnchor="margin" w:tblpXSpec="center" w:tblpY="62"/>
        <w:tblOverlap w:val="never"/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0"/>
        <w:gridCol w:w="4469"/>
        <w:gridCol w:w="2552"/>
      </w:tblGrid>
      <w:tr w:rsidR="002C7A34" w:rsidTr="00DF4684">
        <w:trPr>
          <w:trHeight w:val="501"/>
          <w:jc w:val="center"/>
        </w:trPr>
        <w:tc>
          <w:tcPr>
            <w:tcW w:w="1660" w:type="dxa"/>
            <w:vAlign w:val="center"/>
          </w:tcPr>
          <w:p w:rsidR="002C7A34" w:rsidRDefault="00E07E8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4469" w:type="dxa"/>
            <w:vAlign w:val="center"/>
          </w:tcPr>
          <w:p w:rsidR="002C7A34" w:rsidRDefault="00E07E88">
            <w:pPr>
              <w:spacing w:line="360" w:lineRule="auto"/>
              <w:ind w:firstLineChars="200" w:firstLine="482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活动内容</w:t>
            </w:r>
          </w:p>
        </w:tc>
        <w:tc>
          <w:tcPr>
            <w:tcW w:w="2552" w:type="dxa"/>
            <w:vAlign w:val="center"/>
          </w:tcPr>
          <w:p w:rsidR="002C7A34" w:rsidRDefault="00E07E8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负责人</w:t>
            </w:r>
          </w:p>
        </w:tc>
      </w:tr>
      <w:tr w:rsidR="002C7A34" w:rsidTr="00DF4684">
        <w:trPr>
          <w:trHeight w:val="501"/>
          <w:jc w:val="center"/>
        </w:trPr>
        <w:tc>
          <w:tcPr>
            <w:tcW w:w="1660" w:type="dxa"/>
            <w:vAlign w:val="center"/>
          </w:tcPr>
          <w:p w:rsidR="002C7A34" w:rsidRDefault="00E07E88" w:rsidP="00DF468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4469" w:type="dxa"/>
            <w:vAlign w:val="center"/>
          </w:tcPr>
          <w:p w:rsidR="002C7A34" w:rsidRDefault="00E07E8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签到</w:t>
            </w:r>
          </w:p>
        </w:tc>
        <w:tc>
          <w:tcPr>
            <w:tcW w:w="2552" w:type="dxa"/>
            <w:vAlign w:val="center"/>
          </w:tcPr>
          <w:p w:rsidR="002C7A34" w:rsidRDefault="00E07E8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机关幼儿园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郑金</w:t>
            </w:r>
          </w:p>
        </w:tc>
      </w:tr>
      <w:tr w:rsidR="002C7A34" w:rsidTr="00DF4684">
        <w:trPr>
          <w:trHeight w:val="501"/>
          <w:jc w:val="center"/>
        </w:trPr>
        <w:tc>
          <w:tcPr>
            <w:tcW w:w="1660" w:type="dxa"/>
            <w:vAlign w:val="center"/>
          </w:tcPr>
          <w:p w:rsidR="002C7A34" w:rsidRDefault="00E07E88" w:rsidP="00DF468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9:00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4"/>
              </w:rPr>
              <w:t>9:05</w:t>
            </w:r>
          </w:p>
        </w:tc>
        <w:tc>
          <w:tcPr>
            <w:tcW w:w="4469" w:type="dxa"/>
            <w:vAlign w:val="center"/>
          </w:tcPr>
          <w:p w:rsidR="002C7A34" w:rsidRDefault="00E07E8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会议流程简介</w:t>
            </w:r>
          </w:p>
        </w:tc>
        <w:tc>
          <w:tcPr>
            <w:tcW w:w="2552" w:type="dxa"/>
            <w:vAlign w:val="center"/>
          </w:tcPr>
          <w:p w:rsidR="002C7A34" w:rsidRDefault="00E07E8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机关幼儿园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杨红</w:t>
            </w:r>
          </w:p>
        </w:tc>
      </w:tr>
      <w:tr w:rsidR="002C7A34" w:rsidTr="00DF4684">
        <w:trPr>
          <w:trHeight w:val="923"/>
          <w:jc w:val="center"/>
        </w:trPr>
        <w:tc>
          <w:tcPr>
            <w:tcW w:w="1660" w:type="dxa"/>
            <w:vMerge w:val="restart"/>
            <w:vAlign w:val="center"/>
          </w:tcPr>
          <w:p w:rsidR="002C7A34" w:rsidRDefault="00E07E88" w:rsidP="00DF468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9:05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4"/>
              </w:rPr>
              <w:t>9:45</w:t>
            </w:r>
          </w:p>
        </w:tc>
        <w:tc>
          <w:tcPr>
            <w:tcW w:w="4469" w:type="dxa"/>
            <w:vMerge w:val="restart"/>
            <w:vAlign w:val="center"/>
          </w:tcPr>
          <w:p w:rsidR="002C7A34" w:rsidRDefault="00E07E88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研究成果分享：</w:t>
            </w:r>
          </w:p>
          <w:p w:rsidR="002C7A34" w:rsidRDefault="00E07E88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《促进幼儿深度学习的项目活动研究》</w:t>
            </w:r>
          </w:p>
          <w:p w:rsidR="002C7A34" w:rsidRDefault="00E07E88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《基于儿童视角的幼儿园室内区域体育游戏设计与实施研究》</w:t>
            </w:r>
          </w:p>
        </w:tc>
        <w:tc>
          <w:tcPr>
            <w:tcW w:w="2552" w:type="dxa"/>
            <w:vAlign w:val="center"/>
          </w:tcPr>
          <w:p w:rsidR="002C7A34" w:rsidRDefault="00E07E8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机关幼儿园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杨晓利</w:t>
            </w:r>
          </w:p>
        </w:tc>
      </w:tr>
      <w:tr w:rsidR="002C7A34" w:rsidTr="00DF4684">
        <w:trPr>
          <w:trHeight w:val="563"/>
          <w:jc w:val="center"/>
        </w:trPr>
        <w:tc>
          <w:tcPr>
            <w:tcW w:w="1660" w:type="dxa"/>
            <w:vMerge/>
            <w:vAlign w:val="center"/>
          </w:tcPr>
          <w:p w:rsidR="002C7A34" w:rsidRDefault="002C7A3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69" w:type="dxa"/>
            <w:vMerge/>
            <w:vAlign w:val="center"/>
          </w:tcPr>
          <w:p w:rsidR="002C7A34" w:rsidRDefault="002C7A34">
            <w:pPr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C7A34" w:rsidRDefault="00E07E8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实验幼儿园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高星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</w:p>
        </w:tc>
      </w:tr>
      <w:tr w:rsidR="002C7A34" w:rsidTr="00DF4684">
        <w:trPr>
          <w:trHeight w:val="896"/>
          <w:jc w:val="center"/>
        </w:trPr>
        <w:tc>
          <w:tcPr>
            <w:tcW w:w="1660" w:type="dxa"/>
            <w:vMerge w:val="restart"/>
            <w:vAlign w:val="center"/>
          </w:tcPr>
          <w:p w:rsidR="002C7A34" w:rsidRDefault="00E07E88" w:rsidP="00DF4684">
            <w:pPr>
              <w:spacing w:line="360" w:lineRule="auto"/>
              <w:ind w:firstLineChars="50" w:firstLine="12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9:45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10:20</w:t>
            </w:r>
          </w:p>
        </w:tc>
        <w:tc>
          <w:tcPr>
            <w:tcW w:w="4469" w:type="dxa"/>
            <w:vMerge w:val="restart"/>
            <w:vAlign w:val="center"/>
          </w:tcPr>
          <w:p w:rsidR="002C7A34" w:rsidRDefault="00E07E88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研究案例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分享：</w:t>
            </w:r>
          </w:p>
          <w:p w:rsidR="002C7A34" w:rsidRDefault="00E07E8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《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追随儿童的项目活动开展》</w:t>
            </w:r>
          </w:p>
          <w:p w:rsidR="002C7A34" w:rsidRDefault="00E07E8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《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万能搭配师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——桌子》小班</w:t>
            </w:r>
          </w:p>
        </w:tc>
        <w:tc>
          <w:tcPr>
            <w:tcW w:w="2552" w:type="dxa"/>
            <w:vAlign w:val="center"/>
          </w:tcPr>
          <w:p w:rsidR="002C7A34" w:rsidRDefault="00E07E8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机关幼儿园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唐顺玲</w:t>
            </w:r>
          </w:p>
        </w:tc>
      </w:tr>
      <w:tr w:rsidR="002C7A34" w:rsidTr="00DF4684">
        <w:trPr>
          <w:trHeight w:val="409"/>
          <w:jc w:val="center"/>
        </w:trPr>
        <w:tc>
          <w:tcPr>
            <w:tcW w:w="1660" w:type="dxa"/>
            <w:vMerge/>
            <w:vAlign w:val="center"/>
          </w:tcPr>
          <w:p w:rsidR="002C7A34" w:rsidRDefault="002C7A34">
            <w:pPr>
              <w:spacing w:line="360" w:lineRule="auto"/>
              <w:ind w:firstLineChars="50" w:firstLine="12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69" w:type="dxa"/>
            <w:vMerge/>
            <w:vAlign w:val="center"/>
          </w:tcPr>
          <w:p w:rsidR="002C7A34" w:rsidRDefault="002C7A34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C7A34" w:rsidRDefault="00E07E8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实验幼儿园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祝蓉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</w:tc>
      </w:tr>
      <w:tr w:rsidR="002C7A34" w:rsidTr="00DF4684">
        <w:trPr>
          <w:trHeight w:val="558"/>
          <w:jc w:val="center"/>
        </w:trPr>
        <w:tc>
          <w:tcPr>
            <w:tcW w:w="1660" w:type="dxa"/>
            <w:vAlign w:val="center"/>
          </w:tcPr>
          <w:p w:rsidR="002C7A34" w:rsidRDefault="00E07E88" w:rsidP="00DF468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10:20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10:40</w:t>
            </w:r>
          </w:p>
        </w:tc>
        <w:tc>
          <w:tcPr>
            <w:tcW w:w="4469" w:type="dxa"/>
            <w:vAlign w:val="center"/>
          </w:tcPr>
          <w:p w:rsidR="002C7A34" w:rsidRDefault="00E07E88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研究故事分享：</w:t>
            </w:r>
          </w:p>
          <w:p w:rsidR="002C7A34" w:rsidRDefault="00E07E8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《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深度学习，助力成长》</w:t>
            </w:r>
          </w:p>
        </w:tc>
        <w:tc>
          <w:tcPr>
            <w:tcW w:w="2552" w:type="dxa"/>
            <w:vAlign w:val="center"/>
          </w:tcPr>
          <w:p w:rsidR="002C7A34" w:rsidRDefault="00E07E8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机关幼儿园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刘诗</w:t>
            </w:r>
          </w:p>
        </w:tc>
      </w:tr>
      <w:tr w:rsidR="002C7A34" w:rsidTr="00DF4684">
        <w:trPr>
          <w:trHeight w:val="558"/>
          <w:jc w:val="center"/>
        </w:trPr>
        <w:tc>
          <w:tcPr>
            <w:tcW w:w="1660" w:type="dxa"/>
            <w:vAlign w:val="center"/>
          </w:tcPr>
          <w:p w:rsidR="002C7A34" w:rsidRDefault="00E07E88" w:rsidP="00DF468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10:40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11:00</w:t>
            </w:r>
          </w:p>
        </w:tc>
        <w:tc>
          <w:tcPr>
            <w:tcW w:w="4469" w:type="dxa"/>
            <w:vAlign w:val="center"/>
          </w:tcPr>
          <w:p w:rsidR="002C7A34" w:rsidRDefault="00E07E8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交流</w:t>
            </w:r>
            <w:bookmarkStart w:id="1" w:name="_GoBack"/>
            <w:bookmarkEnd w:id="1"/>
            <w:r>
              <w:rPr>
                <w:rFonts w:ascii="宋体" w:hAnsi="宋体" w:cs="宋体" w:hint="eastAsia"/>
                <w:color w:val="000000"/>
                <w:sz w:val="24"/>
              </w:rPr>
              <w:t>发言</w:t>
            </w:r>
          </w:p>
        </w:tc>
        <w:tc>
          <w:tcPr>
            <w:tcW w:w="2552" w:type="dxa"/>
            <w:vAlign w:val="center"/>
          </w:tcPr>
          <w:p w:rsidR="002C7A34" w:rsidRDefault="00E07E8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朱茂宏</w:t>
            </w:r>
          </w:p>
        </w:tc>
      </w:tr>
      <w:tr w:rsidR="002C7A34" w:rsidTr="00DF4684">
        <w:trPr>
          <w:trHeight w:val="558"/>
          <w:jc w:val="center"/>
        </w:trPr>
        <w:tc>
          <w:tcPr>
            <w:tcW w:w="1660" w:type="dxa"/>
            <w:vAlign w:val="center"/>
          </w:tcPr>
          <w:p w:rsidR="002C7A34" w:rsidRDefault="00E07E88" w:rsidP="00DF468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11:00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—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11:30</w:t>
            </w:r>
          </w:p>
        </w:tc>
        <w:tc>
          <w:tcPr>
            <w:tcW w:w="4469" w:type="dxa"/>
            <w:vAlign w:val="center"/>
          </w:tcPr>
          <w:p w:rsidR="002C7A34" w:rsidRDefault="00E07E8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专家点评</w:t>
            </w:r>
          </w:p>
        </w:tc>
        <w:tc>
          <w:tcPr>
            <w:tcW w:w="2552" w:type="dxa"/>
            <w:vAlign w:val="center"/>
          </w:tcPr>
          <w:p w:rsidR="002C7A34" w:rsidRDefault="00E07E8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杨红</w:t>
            </w:r>
          </w:p>
        </w:tc>
      </w:tr>
    </w:tbl>
    <w:p w:rsidR="002C7A34" w:rsidRDefault="002C7A34">
      <w:pPr>
        <w:spacing w:line="360" w:lineRule="auto"/>
        <w:rPr>
          <w:rFonts w:ascii="楷体" w:eastAsia="楷体" w:hAnsi="楷体" w:cs="楷体"/>
          <w:sz w:val="24"/>
        </w:rPr>
      </w:pPr>
    </w:p>
    <w:p w:rsidR="002C7A34" w:rsidRDefault="00E07E88" w:rsidP="000377F0">
      <w:pPr>
        <w:spacing w:line="360" w:lineRule="auto"/>
        <w:ind w:firstLineChars="200" w:firstLine="482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六、参加人员</w:t>
      </w:r>
    </w:p>
    <w:p w:rsidR="002C7A34" w:rsidRDefault="00E07E88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双流区幼儿园教育科研负责人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人、幼儿园在研课题全体主研人员，叶美蓉名园长工作室导师及学员。</w:t>
      </w:r>
    </w:p>
    <w:p w:rsidR="002C7A34" w:rsidRDefault="00E07E88" w:rsidP="000377F0">
      <w:pPr>
        <w:spacing w:line="360" w:lineRule="auto"/>
        <w:ind w:firstLineChars="200" w:firstLine="482"/>
        <w:rPr>
          <w:rFonts w:asciiTheme="majorEastAsia" w:eastAsiaTheme="majorEastAsia" w:hAnsiTheme="majorEastAsia" w:cstheme="majorEastAsia"/>
          <w:b/>
          <w:bCs/>
          <w:sz w:val="2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4"/>
        </w:rPr>
        <w:t>七、活动要求</w:t>
      </w:r>
    </w:p>
    <w:p w:rsidR="002C7A34" w:rsidRDefault="00E07E88">
      <w:pPr>
        <w:spacing w:line="360" w:lineRule="auto"/>
        <w:ind w:firstLineChars="200" w:firstLine="480"/>
        <w:rPr>
          <w:rFonts w:asciiTheme="majorEastAsia" w:eastAsiaTheme="majorEastAsia" w:hAnsiTheme="majorEastAsia" w:cstheme="majorEastAsia" w:hint="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各幼儿园提前调试好设备，保证网络畅通。各幼儿园组织参会教师在园内集中进行线上观摩学习。进入腾讯会议室后将参会者姓名修改为幼儿园名字，观摩学习中及时将学习活动现场照一张（原照）上传到双流区教育科研工作群（</w:t>
      </w:r>
      <w:r>
        <w:rPr>
          <w:rFonts w:asciiTheme="majorEastAsia" w:eastAsiaTheme="majorEastAsia" w:hAnsiTheme="majorEastAsia" w:cstheme="majorEastAsia" w:hint="eastAsia"/>
          <w:sz w:val="24"/>
        </w:rPr>
        <w:t>QQ:180780439</w:t>
      </w:r>
      <w:r>
        <w:rPr>
          <w:rFonts w:asciiTheme="majorEastAsia" w:eastAsiaTheme="majorEastAsia" w:hAnsiTheme="majorEastAsia" w:cstheme="majorEastAsia" w:hint="eastAsia"/>
          <w:sz w:val="24"/>
        </w:rPr>
        <w:t>）。活动结束后提醒教师扫下课码并完成调查问卷后获得学时。</w:t>
      </w:r>
    </w:p>
    <w:p w:rsidR="006418BB" w:rsidRDefault="006418BB" w:rsidP="006418BB">
      <w:pPr>
        <w:spacing w:line="360" w:lineRule="auto"/>
        <w:ind w:firstLineChars="200" w:firstLine="480"/>
        <w:rPr>
          <w:rFonts w:asciiTheme="majorEastAsia" w:eastAsiaTheme="majorEastAsia" w:hAnsiTheme="majorEastAsia" w:cstheme="majorEastAsia" w:hint="eastAsia"/>
          <w:sz w:val="24"/>
        </w:rPr>
      </w:pPr>
    </w:p>
    <w:p w:rsidR="006418BB" w:rsidRDefault="006418BB" w:rsidP="006418BB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附件：展示活动二维码：</w:t>
      </w:r>
    </w:p>
    <w:p w:rsidR="000377F0" w:rsidRDefault="000377F0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</w:p>
    <w:p w:rsidR="002C7A34" w:rsidRDefault="00E07E88">
      <w:pPr>
        <w:spacing w:line="360" w:lineRule="auto"/>
        <w:ind w:firstLineChars="2000" w:firstLine="480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成都市双流区教育科学研究院</w:t>
      </w:r>
    </w:p>
    <w:p w:rsidR="002C7A34" w:rsidRDefault="00E07E88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　　　　　　　　　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                    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4"/>
        </w:rPr>
        <w:t>2022</w:t>
      </w:r>
      <w:r>
        <w:rPr>
          <w:rFonts w:asciiTheme="majorEastAsia" w:eastAsiaTheme="majorEastAsia" w:hAnsiTheme="majorEastAsia" w:cstheme="majorEastAsia" w:hint="eastAsia"/>
          <w:sz w:val="24"/>
        </w:rPr>
        <w:t>年</w:t>
      </w:r>
      <w:r>
        <w:rPr>
          <w:rFonts w:asciiTheme="majorEastAsia" w:eastAsiaTheme="majorEastAsia" w:hAnsiTheme="majorEastAsia" w:cstheme="majorEastAsia" w:hint="eastAsia"/>
          <w:sz w:val="24"/>
        </w:rPr>
        <w:t>4</w:t>
      </w:r>
      <w:r>
        <w:rPr>
          <w:rFonts w:asciiTheme="majorEastAsia" w:eastAsiaTheme="majorEastAsia" w:hAnsiTheme="majorEastAsia" w:cstheme="majorEastAsia" w:hint="eastAsia"/>
          <w:sz w:val="24"/>
        </w:rPr>
        <w:t>月</w:t>
      </w:r>
      <w:r w:rsidR="002C3A51">
        <w:rPr>
          <w:rFonts w:asciiTheme="majorEastAsia" w:eastAsiaTheme="majorEastAsia" w:hAnsiTheme="majorEastAsia" w:cstheme="majorEastAsia" w:hint="eastAsia"/>
          <w:sz w:val="24"/>
        </w:rPr>
        <w:t>27</w:t>
      </w:r>
      <w:r>
        <w:rPr>
          <w:rFonts w:asciiTheme="majorEastAsia" w:eastAsiaTheme="majorEastAsia" w:hAnsiTheme="majorEastAsia" w:cstheme="majorEastAsia" w:hint="eastAsia"/>
          <w:sz w:val="24"/>
        </w:rPr>
        <w:t>日</w:t>
      </w:r>
    </w:p>
    <w:p w:rsidR="002C7A34" w:rsidRDefault="002C7A34">
      <w:pPr>
        <w:spacing w:line="360" w:lineRule="auto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</w:p>
    <w:p w:rsidR="006418BB" w:rsidRDefault="006418BB">
      <w:pPr>
        <w:widowControl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/>
          <w:sz w:val="24"/>
        </w:rPr>
        <w:br w:type="page"/>
      </w:r>
    </w:p>
    <w:p w:rsidR="002C7A34" w:rsidRDefault="00E07E88">
      <w:pPr>
        <w:spacing w:line="360" w:lineRule="auto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lastRenderedPageBreak/>
        <w:t>附件：展示活动二维码：</w:t>
      </w:r>
    </w:p>
    <w:p w:rsidR="002C7A34" w:rsidRDefault="002C7A34">
      <w:pPr>
        <w:spacing w:line="360" w:lineRule="auto"/>
        <w:rPr>
          <w:rFonts w:asciiTheme="majorEastAsia" w:eastAsiaTheme="majorEastAsia" w:hAnsiTheme="majorEastAsia" w:cstheme="majorEastAsia"/>
          <w:sz w:val="24"/>
        </w:rPr>
      </w:pPr>
    </w:p>
    <w:p w:rsidR="002C7A34" w:rsidRDefault="002C7A34">
      <w:pPr>
        <w:widowControl/>
        <w:jc w:val="center"/>
      </w:pPr>
      <w:r>
        <w:rPr>
          <w:rFonts w:ascii="宋体" w:eastAsia="宋体" w:hAnsi="宋体" w:cs="宋体"/>
          <w:sz w:val="24"/>
        </w:rPr>
        <w:fldChar w:fldCharType="begin"/>
      </w:r>
      <w:r w:rsidR="00E07E88">
        <w:rPr>
          <w:rFonts w:ascii="宋体" w:eastAsia="宋体" w:hAnsi="宋体" w:cs="宋体"/>
          <w:sz w:val="24"/>
        </w:rPr>
        <w:instrText>INCLUDEPICTURE \d "</w:instrText>
      </w:r>
      <w:r w:rsidR="00E07E88">
        <w:rPr>
          <w:rFonts w:ascii="宋体" w:eastAsia="宋体" w:hAnsi="宋体" w:cs="宋体"/>
          <w:sz w:val="24"/>
        </w:rPr>
        <w:instrText xml:space="preserve">https://slq.cdjxjy.com/images/cdjxjy.jpg" \* MERGEFORMATINET </w:instrText>
      </w:r>
      <w:r>
        <w:rPr>
          <w:rFonts w:ascii="宋体" w:eastAsia="宋体" w:hAnsi="宋体" w:cs="宋体"/>
          <w:sz w:val="24"/>
        </w:rPr>
        <w:fldChar w:fldCharType="separate"/>
      </w:r>
      <w:r w:rsidR="00E07E88"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457450" cy="2457450"/>
            <wp:effectExtent l="0" t="0" r="0" b="0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</w:rPr>
        <w:fldChar w:fldCharType="end"/>
      </w:r>
    </w:p>
    <w:p w:rsidR="002C7A34" w:rsidRDefault="00E07E88">
      <w:pPr>
        <w:widowControl/>
        <w:jc w:val="center"/>
      </w:pPr>
      <w:r>
        <w:rPr>
          <w:rFonts w:ascii="宋体" w:eastAsia="宋体" w:hAnsi="宋体" w:cs="宋体"/>
          <w:sz w:val="24"/>
        </w:rPr>
        <w:t>【扫一扫进入公众号】</w:t>
      </w:r>
    </w:p>
    <w:p w:rsidR="002C7A34" w:rsidRDefault="00E07E88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2C7A34" w:rsidRDefault="00E07E88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【教师培训</w:t>
      </w:r>
      <w:r>
        <w:rPr>
          <w:rFonts w:ascii="宋体" w:eastAsia="宋体" w:hAnsi="宋体" w:cs="宋体"/>
          <w:sz w:val="24"/>
        </w:rPr>
        <w:t>-</w:t>
      </w:r>
      <w:r>
        <w:rPr>
          <w:rFonts w:ascii="宋体" w:eastAsia="宋体" w:hAnsi="宋体" w:cs="宋体"/>
          <w:sz w:val="24"/>
        </w:rPr>
        <w:t>区级培训】</w:t>
      </w:r>
    </w:p>
    <w:p w:rsidR="002C7A34" w:rsidRDefault="00E07E88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2C7A34" w:rsidRDefault="00E07E88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【扫码签到】</w:t>
      </w:r>
    </w:p>
    <w:p w:rsidR="002C7A34" w:rsidRDefault="00E07E88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2C7A34" w:rsidRDefault="002C7A34">
      <w:pPr>
        <w:widowControl/>
        <w:spacing w:after="240"/>
        <w:jc w:val="center"/>
      </w:pPr>
    </w:p>
    <w:p w:rsidR="002C7A34" w:rsidRDefault="00E07E88">
      <w:pPr>
        <w:pStyle w:val="3"/>
        <w:widowControl/>
        <w:spacing w:beforeAutospacing="0" w:afterAutospacing="0"/>
        <w:jc w:val="center"/>
        <w:rPr>
          <w:rFonts w:hint="default"/>
        </w:rPr>
      </w:pPr>
      <w:r>
        <w:t>课程名称</w:t>
      </w:r>
      <w:r>
        <w:t>:</w:t>
      </w:r>
      <w:r>
        <w:t>双流区教育科研优秀研究成果展示活动（幼儿教育）</w:t>
      </w:r>
    </w:p>
    <w:p w:rsidR="002C7A34" w:rsidRDefault="002C7A34">
      <w:pPr>
        <w:widowControl/>
        <w:jc w:val="left"/>
      </w:pPr>
    </w:p>
    <w:p w:rsidR="002C7A34" w:rsidRDefault="002C7A34">
      <w:pPr>
        <w:widowControl/>
        <w:jc w:val="center"/>
      </w:pPr>
      <w:r>
        <w:rPr>
          <w:rFonts w:ascii="宋体" w:eastAsia="宋体" w:hAnsi="宋体" w:cs="宋体"/>
          <w:sz w:val="24"/>
        </w:rPr>
        <w:lastRenderedPageBreak/>
        <w:fldChar w:fldCharType="begin"/>
      </w:r>
      <w:r w:rsidR="00E07E88">
        <w:rPr>
          <w:rFonts w:ascii="宋体" w:eastAsia="宋体" w:hAnsi="宋体" w:cs="宋体"/>
          <w:sz w:val="24"/>
        </w:rPr>
        <w:instrText xml:space="preserve">INCLUDEPICTURE \d "https://slq.cdjxjy.com/upload/qrcodeimg/20220724110719up.png" \* MERGEFORMATINET </w:instrText>
      </w:r>
      <w:r>
        <w:rPr>
          <w:rFonts w:ascii="宋体" w:eastAsia="宋体" w:hAnsi="宋体" w:cs="宋体"/>
          <w:sz w:val="24"/>
        </w:rPr>
        <w:fldChar w:fldCharType="separate"/>
      </w:r>
      <w:r w:rsidR="00E07E88"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3333750" cy="3333750"/>
            <wp:effectExtent l="0" t="0" r="0" b="0"/>
            <wp:docPr id="4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</w:rPr>
        <w:fldChar w:fldCharType="end"/>
      </w:r>
    </w:p>
    <w:p w:rsidR="002C7A34" w:rsidRDefault="002C7A34">
      <w:pPr>
        <w:widowControl/>
        <w:jc w:val="center"/>
      </w:pPr>
    </w:p>
    <w:p w:rsidR="002C7A34" w:rsidRDefault="00E07E88">
      <w:pPr>
        <w:pStyle w:val="2"/>
        <w:widowControl/>
        <w:spacing w:beforeAutospacing="0" w:afterAutospacing="0"/>
        <w:jc w:val="center"/>
        <w:rPr>
          <w:rFonts w:hint="default"/>
        </w:rPr>
      </w:pPr>
      <w:r>
        <w:t>【扫一扫上课签到】</w:t>
      </w:r>
    </w:p>
    <w:p w:rsidR="002C7A34" w:rsidRDefault="00E07E88">
      <w:pPr>
        <w:widowControl/>
        <w:jc w:val="center"/>
        <w:rPr>
          <w:color w:val="FF0000"/>
          <w:sz w:val="16"/>
          <w:szCs w:val="16"/>
        </w:rPr>
      </w:pPr>
      <w:r>
        <w:rPr>
          <w:rFonts w:ascii="宋体" w:eastAsia="宋体" w:hAnsi="宋体" w:cs="宋体"/>
          <w:color w:val="FF0000"/>
          <w:sz w:val="16"/>
          <w:szCs w:val="16"/>
        </w:rPr>
        <w:br/>
      </w:r>
      <w:r>
        <w:rPr>
          <w:rFonts w:ascii="宋体" w:eastAsia="宋体" w:hAnsi="宋体" w:cs="宋体"/>
          <w:color w:val="FF0000"/>
          <w:sz w:val="16"/>
          <w:szCs w:val="16"/>
        </w:rPr>
        <w:t>新教师扫课程二维码</w:t>
      </w:r>
    </w:p>
    <w:p w:rsidR="002C7A34" w:rsidRDefault="00E07E88">
      <w:pPr>
        <w:widowControl/>
        <w:jc w:val="center"/>
      </w:pPr>
      <w:r>
        <w:rPr>
          <w:rFonts w:ascii="宋体" w:eastAsia="宋体" w:hAnsi="宋体" w:cs="宋体"/>
          <w:sz w:val="24"/>
        </w:rPr>
        <w:br w:type="page"/>
      </w:r>
      <w:r w:rsidR="002C7A34">
        <w:rPr>
          <w:rFonts w:ascii="宋体" w:eastAsia="宋体" w:hAnsi="宋体" w:cs="宋体"/>
          <w:sz w:val="24"/>
        </w:rPr>
        <w:lastRenderedPageBreak/>
        <w:fldChar w:fldCharType="begin"/>
      </w:r>
      <w:r>
        <w:rPr>
          <w:rFonts w:ascii="宋体" w:eastAsia="宋体" w:hAnsi="宋体" w:cs="宋体"/>
          <w:sz w:val="24"/>
        </w:rPr>
        <w:instrText xml:space="preserve">INCLUDEPICTURE \d "https://slq.cdjxjy.com/images/cdjxjy.jpg" \* MERGEFORMATINET </w:instrText>
      </w:r>
      <w:r w:rsidR="002C7A34">
        <w:rPr>
          <w:rFonts w:ascii="宋体" w:eastAsia="宋体" w:hAnsi="宋体" w:cs="宋体"/>
          <w:sz w:val="24"/>
        </w:rPr>
        <w:fldChar w:fldCharType="separate"/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2457450" cy="2457450"/>
            <wp:effectExtent l="0" t="0" r="0" b="0"/>
            <wp:docPr id="5" name="图片 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2C7A34">
        <w:rPr>
          <w:rFonts w:ascii="宋体" w:eastAsia="宋体" w:hAnsi="宋体" w:cs="宋体"/>
          <w:sz w:val="24"/>
        </w:rPr>
        <w:fldChar w:fldCharType="end"/>
      </w:r>
    </w:p>
    <w:p w:rsidR="002C7A34" w:rsidRDefault="00E07E88">
      <w:pPr>
        <w:widowControl/>
        <w:jc w:val="center"/>
      </w:pPr>
      <w:r>
        <w:rPr>
          <w:rFonts w:ascii="宋体" w:eastAsia="宋体" w:hAnsi="宋体" w:cs="宋体"/>
          <w:sz w:val="24"/>
        </w:rPr>
        <w:t>【扫一扫进入公众号】</w:t>
      </w:r>
    </w:p>
    <w:p w:rsidR="002C7A34" w:rsidRDefault="00E07E88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2C7A34" w:rsidRDefault="00E07E88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【教师培训</w:t>
      </w:r>
      <w:r>
        <w:rPr>
          <w:rFonts w:ascii="宋体" w:eastAsia="宋体" w:hAnsi="宋体" w:cs="宋体"/>
          <w:sz w:val="24"/>
        </w:rPr>
        <w:t>-</w:t>
      </w:r>
      <w:r>
        <w:rPr>
          <w:rFonts w:ascii="宋体" w:eastAsia="宋体" w:hAnsi="宋体" w:cs="宋体"/>
          <w:sz w:val="24"/>
        </w:rPr>
        <w:t>区级培训】</w:t>
      </w:r>
    </w:p>
    <w:p w:rsidR="002C7A34" w:rsidRDefault="00E07E88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2C7A34" w:rsidRDefault="00E07E88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【扫码签到】</w:t>
      </w:r>
    </w:p>
    <w:p w:rsidR="002C7A34" w:rsidRDefault="00E07E88">
      <w:pPr>
        <w:widowControl/>
        <w:spacing w:line="390" w:lineRule="atLeast"/>
        <w:jc w:val="center"/>
      </w:pPr>
      <w:r>
        <w:rPr>
          <w:rFonts w:ascii="宋体" w:eastAsia="宋体" w:hAnsi="宋体" w:cs="宋体"/>
          <w:sz w:val="24"/>
        </w:rPr>
        <w:t>↓</w:t>
      </w:r>
    </w:p>
    <w:p w:rsidR="002C7A34" w:rsidRDefault="00E07E88">
      <w:pPr>
        <w:pStyle w:val="3"/>
        <w:widowControl/>
        <w:spacing w:beforeAutospacing="0" w:afterAutospacing="0"/>
        <w:jc w:val="center"/>
        <w:rPr>
          <w:rFonts w:hint="default"/>
        </w:rPr>
      </w:pPr>
      <w:r>
        <w:t>课程名称</w:t>
      </w:r>
      <w:r>
        <w:t>:</w:t>
      </w:r>
      <w:r>
        <w:t>双流区教育科研优秀研究成果展示活动（幼儿教育）</w:t>
      </w:r>
    </w:p>
    <w:p w:rsidR="002C7A34" w:rsidRDefault="002C7A34">
      <w:pPr>
        <w:widowControl/>
        <w:jc w:val="left"/>
      </w:pPr>
    </w:p>
    <w:p w:rsidR="002C7A34" w:rsidRDefault="002C7A34">
      <w:pPr>
        <w:widowControl/>
        <w:jc w:val="center"/>
      </w:pPr>
      <w:r>
        <w:rPr>
          <w:rFonts w:ascii="宋体" w:eastAsia="宋体" w:hAnsi="宋体" w:cs="宋体"/>
          <w:sz w:val="24"/>
        </w:rPr>
        <w:fldChar w:fldCharType="begin"/>
      </w:r>
      <w:r w:rsidR="00E07E88">
        <w:rPr>
          <w:rFonts w:ascii="宋体" w:eastAsia="宋体" w:hAnsi="宋体" w:cs="宋体"/>
          <w:sz w:val="24"/>
        </w:rPr>
        <w:instrText>INCLUDEPICTURE \d "https://slq.cdjxjy.com/upload/qrcodeimg/20220724110719down.png"</w:instrText>
      </w:r>
      <w:r w:rsidR="00E07E88">
        <w:rPr>
          <w:rFonts w:ascii="宋体" w:eastAsia="宋体" w:hAnsi="宋体" w:cs="宋体"/>
          <w:sz w:val="24"/>
        </w:rPr>
        <w:instrText xml:space="preserve"> \* MERGEFORMATINET </w:instrText>
      </w:r>
      <w:r>
        <w:rPr>
          <w:rFonts w:ascii="宋体" w:eastAsia="宋体" w:hAnsi="宋体" w:cs="宋体"/>
          <w:sz w:val="24"/>
        </w:rPr>
        <w:fldChar w:fldCharType="separate"/>
      </w:r>
      <w:r w:rsidR="00E07E88"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3333750" cy="3333750"/>
            <wp:effectExtent l="0" t="0" r="0" b="0"/>
            <wp:docPr id="3" name="图片 6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IMG_25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z w:val="24"/>
        </w:rPr>
        <w:fldChar w:fldCharType="end"/>
      </w:r>
    </w:p>
    <w:p w:rsidR="002C7A34" w:rsidRDefault="00E07E88">
      <w:pPr>
        <w:pStyle w:val="2"/>
        <w:widowControl/>
        <w:spacing w:beforeAutospacing="0" w:afterAutospacing="0"/>
        <w:jc w:val="center"/>
        <w:rPr>
          <w:rFonts w:hint="default"/>
        </w:rPr>
      </w:pPr>
      <w:r>
        <w:t>【扫一扫下课签到】</w:t>
      </w:r>
    </w:p>
    <w:p w:rsidR="002C7A34" w:rsidRDefault="00E07E88">
      <w:pPr>
        <w:widowControl/>
        <w:jc w:val="center"/>
      </w:pPr>
      <w:r>
        <w:rPr>
          <w:rFonts w:ascii="宋体" w:eastAsia="宋体" w:hAnsi="宋体" w:cs="宋体"/>
          <w:color w:val="FF0000"/>
          <w:sz w:val="16"/>
          <w:szCs w:val="16"/>
        </w:rPr>
        <w:br/>
      </w:r>
      <w:r>
        <w:rPr>
          <w:rFonts w:ascii="宋体" w:eastAsia="宋体" w:hAnsi="宋体" w:cs="宋体"/>
          <w:color w:val="FF0000"/>
          <w:sz w:val="16"/>
          <w:szCs w:val="16"/>
        </w:rPr>
        <w:t>新教师扫课程二维码</w:t>
      </w:r>
    </w:p>
    <w:sectPr w:rsidR="002C7A34" w:rsidSect="00DF4684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E88" w:rsidRDefault="00E07E88" w:rsidP="00DF4684">
      <w:r>
        <w:separator/>
      </w:r>
    </w:p>
  </w:endnote>
  <w:endnote w:type="continuationSeparator" w:id="0">
    <w:p w:rsidR="00E07E88" w:rsidRDefault="00E07E88" w:rsidP="00DF4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宋三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E88" w:rsidRDefault="00E07E88" w:rsidP="00DF4684">
      <w:r>
        <w:separator/>
      </w:r>
    </w:p>
  </w:footnote>
  <w:footnote w:type="continuationSeparator" w:id="0">
    <w:p w:rsidR="00E07E88" w:rsidRDefault="00E07E88" w:rsidP="00DF46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B80D50"/>
    <w:rsid w:val="000377F0"/>
    <w:rsid w:val="002C3A51"/>
    <w:rsid w:val="002C7A34"/>
    <w:rsid w:val="006418BB"/>
    <w:rsid w:val="008125EE"/>
    <w:rsid w:val="00DF4684"/>
    <w:rsid w:val="00E07E88"/>
    <w:rsid w:val="01AF6F00"/>
    <w:rsid w:val="02134021"/>
    <w:rsid w:val="03305436"/>
    <w:rsid w:val="060E3E26"/>
    <w:rsid w:val="06445143"/>
    <w:rsid w:val="09224AF6"/>
    <w:rsid w:val="0B5D26C0"/>
    <w:rsid w:val="0B5F203C"/>
    <w:rsid w:val="0B9B2099"/>
    <w:rsid w:val="11223F55"/>
    <w:rsid w:val="12940FCA"/>
    <w:rsid w:val="130B2773"/>
    <w:rsid w:val="140B7F3F"/>
    <w:rsid w:val="18275E04"/>
    <w:rsid w:val="1857361E"/>
    <w:rsid w:val="189870CA"/>
    <w:rsid w:val="192D0BBE"/>
    <w:rsid w:val="1CEF6A7B"/>
    <w:rsid w:val="1D105E0D"/>
    <w:rsid w:val="20321108"/>
    <w:rsid w:val="22572A46"/>
    <w:rsid w:val="22EE305C"/>
    <w:rsid w:val="255B4D05"/>
    <w:rsid w:val="26D454A1"/>
    <w:rsid w:val="306A10EA"/>
    <w:rsid w:val="31586992"/>
    <w:rsid w:val="34F20E83"/>
    <w:rsid w:val="370F6989"/>
    <w:rsid w:val="376340FF"/>
    <w:rsid w:val="37CD09FC"/>
    <w:rsid w:val="38271B49"/>
    <w:rsid w:val="386B4E07"/>
    <w:rsid w:val="3ABD427C"/>
    <w:rsid w:val="3E0B5509"/>
    <w:rsid w:val="406B3228"/>
    <w:rsid w:val="41BB5C84"/>
    <w:rsid w:val="42B81DA4"/>
    <w:rsid w:val="431A7B56"/>
    <w:rsid w:val="434404A0"/>
    <w:rsid w:val="43B80D50"/>
    <w:rsid w:val="45633A36"/>
    <w:rsid w:val="46044505"/>
    <w:rsid w:val="46B20546"/>
    <w:rsid w:val="46D962B0"/>
    <w:rsid w:val="475D6E01"/>
    <w:rsid w:val="47872964"/>
    <w:rsid w:val="4A8D744A"/>
    <w:rsid w:val="4A921564"/>
    <w:rsid w:val="4CE511D4"/>
    <w:rsid w:val="4EAD187E"/>
    <w:rsid w:val="4EFC5CBB"/>
    <w:rsid w:val="567844CE"/>
    <w:rsid w:val="58017AB1"/>
    <w:rsid w:val="581772AE"/>
    <w:rsid w:val="58751958"/>
    <w:rsid w:val="5EBC63F4"/>
    <w:rsid w:val="5F79704C"/>
    <w:rsid w:val="607E1322"/>
    <w:rsid w:val="631A3FB9"/>
    <w:rsid w:val="63F95CF6"/>
    <w:rsid w:val="647F4169"/>
    <w:rsid w:val="64906FB7"/>
    <w:rsid w:val="66073E85"/>
    <w:rsid w:val="663409C5"/>
    <w:rsid w:val="66962CB8"/>
    <w:rsid w:val="67DB1057"/>
    <w:rsid w:val="6AC63F9C"/>
    <w:rsid w:val="6B651C51"/>
    <w:rsid w:val="6BA003F2"/>
    <w:rsid w:val="6D506367"/>
    <w:rsid w:val="6D6B3AF2"/>
    <w:rsid w:val="6F783DE5"/>
    <w:rsid w:val="6FA51896"/>
    <w:rsid w:val="72704081"/>
    <w:rsid w:val="76AC12F6"/>
    <w:rsid w:val="7B21117F"/>
    <w:rsid w:val="7E57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7A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2C7A3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2C7A34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C7A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F4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46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F4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46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DF4684"/>
    <w:rPr>
      <w:sz w:val="18"/>
      <w:szCs w:val="18"/>
    </w:rPr>
  </w:style>
  <w:style w:type="character" w:customStyle="1" w:styleId="Char1">
    <w:name w:val="批注框文本 Char"/>
    <w:basedOn w:val="a0"/>
    <w:link w:val="a6"/>
    <w:rsid w:val="00DF46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lenovo-L</dc:creator>
  <cp:lastModifiedBy>Administrator</cp:lastModifiedBy>
  <cp:revision>10</cp:revision>
  <dcterms:created xsi:type="dcterms:W3CDTF">2018-04-20T08:46:00Z</dcterms:created>
  <dcterms:modified xsi:type="dcterms:W3CDTF">2022-04-27T07:17:00Z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214B235CDE404DCFB7322F89D47EA414</vt:lpwstr>
  </property>
</Properties>
</file>