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写作教学别有洞天 专家领破思维之壁</w:t>
      </w:r>
    </w:p>
    <w:p>
      <w:pPr>
        <w:spacing w:line="360" w:lineRule="auto"/>
        <w:jc w:val="right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——记刘勇名师工作室线上研学活动</w:t>
      </w:r>
    </w:p>
    <w:p>
      <w:pPr>
        <w:spacing w:line="360" w:lineRule="auto"/>
        <w:jc w:val="center"/>
        <w:rPr>
          <w:rFonts w:hint="default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杨必容</w:t>
      </w:r>
    </w:p>
    <w:p>
      <w:pPr>
        <w:spacing w:line="360" w:lineRule="auto"/>
        <w:ind w:firstLine="420" w:firstLineChars="20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2022年10月</w:t>
      </w:r>
      <w:r>
        <w:rPr>
          <w:rFonts w:hint="default"/>
          <w:lang w:eastAsia="zh-Hans"/>
        </w:rPr>
        <w:t>30</w:t>
      </w:r>
      <w:r>
        <w:rPr>
          <w:rFonts w:hint="eastAsia"/>
          <w:lang w:val="en-US" w:eastAsia="zh-Hans"/>
        </w:rPr>
        <w:t>日晚上，在双流区名师工作室刘勇导师的带领下，学员们线上聆听学习了讲座</w:t>
      </w:r>
      <w:r>
        <w:rPr>
          <w:rFonts w:hint="eastAsia"/>
          <w:lang w:val="en-US" w:eastAsia="zh-CN"/>
        </w:rPr>
        <w:t>荣维东老师的讲座</w:t>
      </w:r>
      <w:r>
        <w:rPr>
          <w:rFonts w:hint="eastAsia"/>
          <w:lang w:val="en-US" w:eastAsia="zh-Hans"/>
        </w:rPr>
        <w:t>《新课标背景下写作教学怎么教》</w:t>
      </w:r>
      <w:r>
        <w:rPr>
          <w:rFonts w:hint="eastAsia"/>
          <w:lang w:val="en-US" w:eastAsia="zh-CN"/>
        </w:rPr>
        <w:t>。</w:t>
      </w:r>
      <w:r>
        <w:rPr>
          <w:rFonts w:hint="eastAsia"/>
          <w:lang w:val="en-US" w:eastAsia="zh-Hans"/>
        </w:rPr>
        <w:t>荣维东老师是西南大学文学院教授</w:t>
      </w:r>
      <w:r>
        <w:rPr>
          <w:rFonts w:hint="eastAsia"/>
          <w:lang w:val="en-US" w:eastAsia="zh-CN"/>
        </w:rPr>
        <w:t>、博士生导师</w:t>
      </w:r>
      <w:r>
        <w:rPr>
          <w:rFonts w:hint="eastAsia"/>
          <w:lang w:val="en-US" w:eastAsia="zh-Hans"/>
        </w:rPr>
        <w:t>。语文教育研究所所长，教育部西南基础教育研究中心文科所所长。</w:t>
      </w:r>
    </w:p>
    <w:p>
      <w:pPr>
        <w:spacing w:line="360" w:lineRule="auto"/>
        <w:ind w:firstLine="420" w:firstLineChars="200"/>
        <w:jc w:val="center"/>
        <w:rPr>
          <w:rFonts w:hint="eastAsia"/>
          <w:lang w:val="en-US" w:eastAsia="zh-Hans"/>
        </w:rPr>
      </w:pPr>
      <w:r>
        <w:drawing>
          <wp:inline distT="0" distB="0" distL="114300" distR="114300">
            <wp:extent cx="4073525" cy="2285365"/>
            <wp:effectExtent l="0" t="0" r="15875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073525" cy="228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rPr>
          <w:rFonts w:hint="eastAsia"/>
          <w:lang w:val="en-US" w:eastAsia="zh-Hans"/>
        </w:rPr>
      </w:pPr>
      <w:r>
        <w:rPr>
          <w:rFonts w:hint="eastAsia"/>
          <w:lang w:val="en-US" w:eastAsia="zh-CN"/>
        </w:rPr>
        <w:t>面对一直以来被老师们忽视的或不知道怎么教的写作板块，</w:t>
      </w:r>
      <w:r>
        <w:rPr>
          <w:rFonts w:hint="eastAsia"/>
          <w:lang w:val="en-US" w:eastAsia="zh-Hans"/>
        </w:rPr>
        <w:t>荣维东老师首先为我们分析了《义务教育语文课程标准》不同版本中对写作板块的指导，并</w:t>
      </w:r>
      <w:r>
        <w:rPr>
          <w:rFonts w:hint="eastAsia"/>
          <w:lang w:val="en-US" w:eastAsia="zh-CN"/>
        </w:rPr>
        <w:t>强调</w:t>
      </w:r>
      <w:r>
        <w:rPr>
          <w:rFonts w:hint="eastAsia"/>
          <w:lang w:val="en-US" w:eastAsia="zh-Hans"/>
        </w:rPr>
        <w:t>了写作</w:t>
      </w:r>
      <w:r>
        <w:rPr>
          <w:rFonts w:hint="eastAsia"/>
          <w:lang w:val="en-US" w:eastAsia="zh-CN"/>
        </w:rPr>
        <w:t>教学</w:t>
      </w:r>
      <w:r>
        <w:rPr>
          <w:rFonts w:hint="eastAsia"/>
          <w:lang w:val="en-US" w:eastAsia="zh-Hans"/>
        </w:rPr>
        <w:t>的重要性。荣老师将写作版本分为了学习型写作、任务性写作、思辨性写作、跨媒介写作和创意写作，这样的分类涵盖了义务教育阶段所有的写作类型，让老师们更有针对性地去思考相应的写作类型教学策略。</w:t>
      </w:r>
    </w:p>
    <w:p>
      <w:pPr>
        <w:spacing w:line="360" w:lineRule="auto"/>
        <w:ind w:firstLine="420" w:firstLineChars="200"/>
        <w:jc w:val="center"/>
        <w:rPr>
          <w:rFonts w:hint="eastAsia"/>
          <w:lang w:val="en-US" w:eastAsia="zh-Hans"/>
        </w:rPr>
      </w:pPr>
      <w:r>
        <w:drawing>
          <wp:inline distT="0" distB="0" distL="114300" distR="114300">
            <wp:extent cx="4055745" cy="2719705"/>
            <wp:effectExtent l="0" t="0" r="8255" b="2349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rcRect t="1721"/>
                    <a:stretch>
                      <a:fillRect/>
                    </a:stretch>
                  </pic:blipFill>
                  <pic:spPr>
                    <a:xfrm>
                      <a:off x="0" y="0"/>
                      <a:ext cx="4055745" cy="271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接着，荣老师指出了当下写作教学中存在的一些问题。荣老师认为，写作教学的真正问题，其实在认识论、知识论、课程论层面。比如</w:t>
      </w:r>
      <w:r>
        <w:rPr>
          <w:rFonts w:hint="eastAsia"/>
          <w:lang w:val="en-US" w:eastAsia="zh-CN"/>
        </w:rPr>
        <w:t>，应</w:t>
      </w:r>
      <w:r>
        <w:rPr>
          <w:rFonts w:hint="eastAsia"/>
          <w:lang w:val="en-US" w:eastAsia="zh-Hans"/>
        </w:rPr>
        <w:t>培养学生怎样的写作核心素养</w:t>
      </w:r>
      <w:r>
        <w:rPr>
          <w:rFonts w:hint="eastAsia"/>
          <w:lang w:val="en-US" w:eastAsia="zh-CN"/>
        </w:rPr>
        <w:t>？</w:t>
      </w:r>
      <w:r>
        <w:rPr>
          <w:rFonts w:hint="eastAsia"/>
          <w:lang w:val="en-US" w:eastAsia="zh-Hans"/>
        </w:rPr>
        <w:t>要选择哪些核心知识、技能作为课程内容和教学内容的主体</w:t>
      </w:r>
      <w:r>
        <w:rPr>
          <w:rFonts w:hint="eastAsia"/>
          <w:lang w:val="en-US" w:eastAsia="zh-CN"/>
        </w:rPr>
        <w:t>？如果</w:t>
      </w:r>
      <w:r>
        <w:rPr>
          <w:rFonts w:hint="eastAsia"/>
          <w:lang w:val="en-US" w:eastAsia="zh-Hans"/>
        </w:rPr>
        <w:t>这些问题不解决，“写作教学教什么”就无从谈起。因此，“写作核心素养”问题应该是写作课程教学的原点问题。但是，从教学现状来说，不管是我们的教学内容，还是教学方法，都存在效应值较低、效果不明显</w:t>
      </w:r>
      <w:r>
        <w:rPr>
          <w:rFonts w:hint="eastAsia"/>
          <w:lang w:val="en-US" w:eastAsia="zh-CN"/>
        </w:rPr>
        <w:t>等</w:t>
      </w:r>
      <w:r>
        <w:rPr>
          <w:rFonts w:hint="eastAsia"/>
          <w:lang w:val="en-US" w:eastAsia="zh-Hans"/>
        </w:rPr>
        <w:t>问题</w:t>
      </w:r>
      <w:r>
        <w:rPr>
          <w:rFonts w:hint="eastAsia"/>
          <w:lang w:val="en-US" w:eastAsia="zh-CN"/>
        </w:rPr>
        <w:t>。不仅如此，</w:t>
      </w:r>
      <w:r>
        <w:rPr>
          <w:rFonts w:hint="eastAsia"/>
          <w:lang w:val="en-US" w:eastAsia="zh-Hans"/>
        </w:rPr>
        <w:t>有些普遍的教学方法，如范文法，对写作能力较强的学生来说，反而是一种限制。</w:t>
      </w:r>
    </w:p>
    <w:p>
      <w:pPr>
        <w:spacing w:line="360" w:lineRule="auto"/>
        <w:ind w:firstLine="420" w:firstLineChars="20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Hans"/>
        </w:rPr>
        <w:t>针对这样的教学现状，荣老师引用美国</w:t>
      </w:r>
      <w:r>
        <w:rPr>
          <w:rFonts w:hint="default"/>
          <w:lang w:eastAsia="zh-Hans"/>
        </w:rPr>
        <w:t>NWP2007</w:t>
      </w:r>
      <w:r>
        <w:rPr>
          <w:rFonts w:hint="eastAsia"/>
          <w:lang w:eastAsia="zh-Hans"/>
        </w:rPr>
        <w:t>《</w:t>
      </w:r>
      <w:r>
        <w:rPr>
          <w:rFonts w:hint="eastAsia"/>
          <w:lang w:val="en-US" w:eastAsia="zh-Hans"/>
        </w:rPr>
        <w:t>提高中小学写作教学的有效策略</w:t>
      </w:r>
      <w:r>
        <w:rPr>
          <w:rFonts w:hint="eastAsia"/>
          <w:lang w:eastAsia="zh-Hans"/>
        </w:rPr>
        <w:t>》</w:t>
      </w:r>
      <w:r>
        <w:rPr>
          <w:rFonts w:hint="eastAsia"/>
          <w:lang w:val="en-US" w:eastAsia="zh-Hans"/>
        </w:rPr>
        <w:t>中的观点，为我们指出了写作教学中可借鉴的一些策略，如摘要写作</w:t>
      </w:r>
      <w:r>
        <w:rPr>
          <w:rFonts w:hint="eastAsia"/>
          <w:lang w:val="en-US" w:eastAsia="zh-CN"/>
        </w:rPr>
        <w:t>法</w:t>
      </w:r>
      <w:r>
        <w:rPr>
          <w:rFonts w:hint="eastAsia"/>
          <w:lang w:val="en-US" w:eastAsia="zh-Hans"/>
        </w:rPr>
        <w:t>、过程写作法等。荣老师的讲座不仅有满满的理论干货做支撑，也给我们提供了许多生动有趣的课例。例如，荣老师将一位特级教师的课例《谁动了松鼠的奶酪》和一位新教师的课例拿来对比分析，结果</w:t>
      </w:r>
      <w:r>
        <w:rPr>
          <w:rFonts w:hint="eastAsia"/>
          <w:lang w:val="en-US" w:eastAsia="zh-CN"/>
        </w:rPr>
        <w:t>却意外地</w:t>
      </w:r>
      <w:r>
        <w:rPr>
          <w:rFonts w:hint="eastAsia"/>
          <w:lang w:val="en-US" w:eastAsia="zh-Hans"/>
        </w:rPr>
        <w:t>发现新教师的课例更加的有趣味，也更尊重写作的规律。</w:t>
      </w:r>
      <w:r>
        <w:rPr>
          <w:rFonts w:hint="eastAsia"/>
          <w:lang w:val="en-US" w:eastAsia="zh-CN"/>
        </w:rPr>
        <w:t>这种现象也值得我们反思。</w:t>
      </w:r>
    </w:p>
    <w:p>
      <w:pPr>
        <w:spacing w:line="360" w:lineRule="auto"/>
        <w:ind w:firstLine="420" w:firstLineChars="200"/>
        <w:jc w:val="center"/>
        <w:rPr>
          <w:rFonts w:hint="eastAsia"/>
          <w:lang w:val="en-US" w:eastAsia="zh-Hans"/>
        </w:rPr>
      </w:pPr>
      <w:r>
        <w:drawing>
          <wp:inline distT="0" distB="0" distL="114300" distR="114300">
            <wp:extent cx="3951605" cy="2652395"/>
            <wp:effectExtent l="0" t="0" r="10795" b="146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rcRect t="10201"/>
                    <a:stretch>
                      <a:fillRect/>
                    </a:stretch>
                  </pic:blipFill>
                  <pic:spPr>
                    <a:xfrm>
                      <a:off x="0" y="0"/>
                      <a:ext cx="3951605" cy="265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Hans"/>
        </w:rPr>
        <w:t>荣老师还从学生的角度为我们分析了为什么写作会成为学生</w:t>
      </w:r>
      <w:r>
        <w:rPr>
          <w:rFonts w:hint="eastAsia"/>
          <w:lang w:val="en-US" w:eastAsia="zh-CN"/>
        </w:rPr>
        <w:t>难啃</w:t>
      </w:r>
      <w:r>
        <w:rPr>
          <w:rFonts w:hint="eastAsia"/>
          <w:lang w:val="en-US" w:eastAsia="zh-Hans"/>
        </w:rPr>
        <w:t>的</w:t>
      </w:r>
      <w:r>
        <w:rPr>
          <w:rFonts w:hint="eastAsia"/>
          <w:lang w:val="en-US" w:eastAsia="zh-CN"/>
        </w:rPr>
        <w:t>骨头</w:t>
      </w:r>
      <w:r>
        <w:rPr>
          <w:rFonts w:hint="eastAsia"/>
          <w:lang w:val="en-US" w:eastAsia="zh-Hans"/>
        </w:rPr>
        <w:t>。在他看来</w:t>
      </w:r>
      <w:r>
        <w:rPr>
          <w:rFonts w:hint="eastAsia"/>
          <w:lang w:val="en-US" w:eastAsia="zh-CN"/>
        </w:rPr>
        <w:t>，</w:t>
      </w:r>
      <w:r>
        <w:rPr>
          <w:rFonts w:hint="eastAsia"/>
          <w:lang w:val="en-US" w:eastAsia="zh-Hans"/>
        </w:rPr>
        <w:t>这是学生的写作动力不足、生活经验不会提取、语文经验缺乏三大原因导致的</w:t>
      </w:r>
      <w:r>
        <w:rPr>
          <w:rFonts w:hint="eastAsia"/>
          <w:lang w:val="en-US" w:eastAsia="zh-CN"/>
        </w:rPr>
        <w:t>。</w:t>
      </w:r>
      <w:r>
        <w:rPr>
          <w:rFonts w:hint="eastAsia"/>
          <w:lang w:val="en-US" w:eastAsia="zh-Hans"/>
        </w:rPr>
        <w:t>针对普遍存在的学情，荣老师提出了相应的解决策略，包括创设交际语境，激发学生的写作欲望和动机；提供支架，帮助学生去提取生活资料；提供写作支架，运用写作公式等策略来解决不会写的问题</w:t>
      </w:r>
      <w:r>
        <w:rPr>
          <w:rFonts w:hint="eastAsia"/>
          <w:lang w:val="en-US" w:eastAsia="zh-CN"/>
        </w:rPr>
        <w:t>等。</w:t>
      </w:r>
    </w:p>
    <w:p>
      <w:pPr>
        <w:spacing w:line="360" w:lineRule="auto"/>
        <w:ind w:firstLine="420" w:firstLineChars="200"/>
        <w:rPr>
          <w:rFonts w:hint="eastAsia"/>
          <w:lang w:val="en-US" w:eastAsia="zh-Hans"/>
        </w:rPr>
      </w:pPr>
      <w:r>
        <w:rPr>
          <w:rFonts w:hint="eastAsia"/>
          <w:lang w:val="en-US" w:eastAsia="zh-CN"/>
        </w:rPr>
        <w:t>不仅如此，荣老师还从</w:t>
      </w:r>
      <w:r>
        <w:rPr>
          <w:rFonts w:hint="eastAsia"/>
          <w:lang w:val="en-US" w:eastAsia="zh-Hans"/>
        </w:rPr>
        <w:t>任务群写作的路径</w:t>
      </w:r>
      <w:r>
        <w:rPr>
          <w:rFonts w:hint="eastAsia"/>
          <w:lang w:val="en-US" w:eastAsia="zh-CN"/>
        </w:rPr>
        <w:t>的角度指出</w:t>
      </w:r>
      <w:r>
        <w:rPr>
          <w:rFonts w:hint="eastAsia"/>
          <w:lang w:val="en-US" w:eastAsia="zh-Hans"/>
        </w:rPr>
        <w:t>我国传统写作的价值取向大多是“文章本位”和“摹写本位”，而任务群写作是基于文献的写作，在价值取向层面实现了由“文章本位”的写作到“认知本位”的写作的转向，“写作可以促进人的认知……通过写作促进其他只是的学习、思考和探究”。任务写作的资料性将信息搜集整理、加工表达的路径打通，实现了写作与其他语言实践活动的有效整合，有助于改变当下写作感性泛滥、理性确实的局面，加强对学生理性表达能力的培养，从而帮助学生实现有“学习写作”到“用写作来学习”的转向。</w:t>
      </w:r>
      <w:r>
        <w:rPr>
          <w:rFonts w:hint="eastAsia"/>
          <w:lang w:val="en-US" w:eastAsia="zh-CN"/>
        </w:rPr>
        <w:t>因此，教师在写作教学中，应尤其注意分析</w:t>
      </w:r>
      <w:r>
        <w:rPr>
          <w:rFonts w:hint="eastAsia"/>
          <w:lang w:val="en-US" w:eastAsia="zh-Hans"/>
        </w:rPr>
        <w:t>写作任务情景，培养真是写作能力</w:t>
      </w:r>
      <w:r>
        <w:rPr>
          <w:rFonts w:hint="eastAsia"/>
          <w:lang w:val="en-US" w:eastAsia="zh-CN"/>
        </w:rPr>
        <w:t>；</w:t>
      </w:r>
      <w:r>
        <w:rPr>
          <w:rFonts w:hint="eastAsia"/>
          <w:lang w:val="en-US" w:eastAsia="zh-Hans"/>
        </w:rPr>
        <w:t>整合学习资源和活动，实现任务链写作；搭建学习支架，注重过程指导</w:t>
      </w:r>
      <w:r>
        <w:rPr>
          <w:rFonts w:hint="eastAsia"/>
          <w:lang w:val="en-US" w:eastAsia="zh-CN"/>
        </w:rPr>
        <w:t>等问题。</w:t>
      </w:r>
    </w:p>
    <w:p>
      <w:pPr>
        <w:numPr>
          <w:ilvl w:val="0"/>
          <w:numId w:val="0"/>
        </w:numPr>
        <w:spacing w:line="360" w:lineRule="auto"/>
        <w:ind w:firstLine="420" w:firstLineChars="200"/>
        <w:rPr>
          <w:rFonts w:hint="eastAsia"/>
          <w:lang w:val="en-US" w:eastAsia="zh-Hans"/>
        </w:rPr>
      </w:pPr>
      <w:r>
        <w:rPr>
          <w:rFonts w:hint="eastAsia"/>
          <w:lang w:val="en-US" w:eastAsia="zh-CN"/>
        </w:rPr>
        <w:t>最后，荣老师提出写作教学应当达成</w:t>
      </w:r>
      <w:r>
        <w:rPr>
          <w:rFonts w:hint="eastAsia"/>
          <w:lang w:val="en-US" w:eastAsia="zh-Hans"/>
        </w:rPr>
        <w:t>几点共识：设计真实或拟真的写作任务，培养真是写作能力；语境决定语篇的不同内容和形式；针对写作任务和学生困难，凝练这次写作的核心知识技能；开展专业化的写作策略、支架、活动与流程设计；进行针对性的过程写作指导；针对不同写作类型，采用不同的写作教学路径；营造写作共同体，实现写作经验分享与提升。</w:t>
      </w:r>
    </w:p>
    <w:p>
      <w:pPr>
        <w:numPr>
          <w:ilvl w:val="0"/>
          <w:numId w:val="0"/>
        </w:numPr>
        <w:spacing w:line="360" w:lineRule="auto"/>
        <w:ind w:firstLine="420" w:firstLineChars="200"/>
        <w:jc w:val="center"/>
        <w:rPr>
          <w:rFonts w:hint="eastAsia"/>
          <w:lang w:val="en-US" w:eastAsia="zh-Hans"/>
        </w:rPr>
      </w:pPr>
      <w:r>
        <w:drawing>
          <wp:inline distT="0" distB="0" distL="114300" distR="114300">
            <wp:extent cx="3777615" cy="3801110"/>
            <wp:effectExtent l="0" t="0" r="13335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rcRect l="833" t="817" b="1421"/>
                    <a:stretch>
                      <a:fillRect/>
                    </a:stretch>
                  </pic:blipFill>
                  <pic:spPr>
                    <a:xfrm>
                      <a:off x="0" y="0"/>
                      <a:ext cx="3777615" cy="380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Hans"/>
        </w:rPr>
        <w:t>荣老师的讲座内容</w:t>
      </w:r>
      <w:r>
        <w:rPr>
          <w:rFonts w:hint="eastAsia"/>
          <w:lang w:val="en-US" w:eastAsia="zh-CN"/>
        </w:rPr>
        <w:t>十分</w:t>
      </w:r>
      <w:r>
        <w:rPr>
          <w:rFonts w:hint="eastAsia"/>
          <w:lang w:val="en-US" w:eastAsia="zh-Hans"/>
        </w:rPr>
        <w:t>丰富</w:t>
      </w:r>
      <w:r>
        <w:rPr>
          <w:rFonts w:hint="eastAsia"/>
          <w:lang w:val="en-US" w:eastAsia="zh-CN"/>
        </w:rPr>
        <w:t>，工作室的学员们纷纷表示听了这个讲座之后打开了自己的视野，没想到写作教学是一个如此专业、科学的教学板块。讲座之后，学员们继续在微信群热烈讨论着，有些学员就写作教学中的困惑发表了自己的想法，也有学员认真反思了自己以往的写作教学。大家均表示，未来必须对写作教学引起足够的重视，并尝试根据学情构建三年的写作教学体系和策略。</w:t>
      </w:r>
    </w:p>
    <w:p>
      <w:pPr>
        <w:numPr>
          <w:ilvl w:val="0"/>
          <w:numId w:val="0"/>
        </w:numPr>
        <w:spacing w:line="360" w:lineRule="auto"/>
        <w:ind w:firstLine="420" w:firstLineChars="200"/>
        <w:rPr>
          <w:rFonts w:hint="default"/>
          <w:lang w:val="en-US" w:eastAsia="zh-Hans"/>
        </w:rPr>
      </w:pPr>
      <w:r>
        <w:rPr>
          <w:rFonts w:hint="eastAsia"/>
          <w:lang w:val="en-US" w:eastAsia="zh-CN"/>
        </w:rPr>
        <w:t>每一次学习研讨，对工作室学员们来说都是一次认知的拓展、思维的破壁，当这样的思维碰撞成为工作室学习的常态时，学员们一定会更加优秀起来！</w:t>
      </w:r>
      <w:bookmarkStart w:id="0" w:name="_GoBack"/>
      <w:bookmarkEnd w:id="0"/>
    </w:p>
    <w:p>
      <w:pPr>
        <w:numPr>
          <w:ilvl w:val="0"/>
          <w:numId w:val="0"/>
        </w:numPr>
        <w:spacing w:line="360" w:lineRule="auto"/>
        <w:jc w:val="center"/>
        <w:rPr>
          <w:rFonts w:hint="default"/>
          <w:lang w:val="en-US" w:eastAsia="zh-Hans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ZlZmQ2MDBjYWVlYzdmNDc2ZjdjMjM1OTI0NThmZmYifQ=="/>
  </w:docVars>
  <w:rsids>
    <w:rsidRoot w:val="5FBFC11B"/>
    <w:rsid w:val="05ED3706"/>
    <w:rsid w:val="067E4DDA"/>
    <w:rsid w:val="11491958"/>
    <w:rsid w:val="1D552029"/>
    <w:rsid w:val="23921DA8"/>
    <w:rsid w:val="24715135"/>
    <w:rsid w:val="24724271"/>
    <w:rsid w:val="2A092DF7"/>
    <w:rsid w:val="2A81520E"/>
    <w:rsid w:val="2F8A6913"/>
    <w:rsid w:val="383F2679"/>
    <w:rsid w:val="42B51AA1"/>
    <w:rsid w:val="4A273284"/>
    <w:rsid w:val="4BA40904"/>
    <w:rsid w:val="4D32108B"/>
    <w:rsid w:val="57D60E6E"/>
    <w:rsid w:val="5FBD4783"/>
    <w:rsid w:val="5FBFC11B"/>
    <w:rsid w:val="5FE377F5"/>
    <w:rsid w:val="6091327C"/>
    <w:rsid w:val="62B5590C"/>
    <w:rsid w:val="6A494232"/>
    <w:rsid w:val="6E4B4EE4"/>
    <w:rsid w:val="764C7A4B"/>
    <w:rsid w:val="779F004E"/>
    <w:rsid w:val="7BFECAD8"/>
    <w:rsid w:val="7D7F1F9C"/>
    <w:rsid w:val="7EF7A6A0"/>
    <w:rsid w:val="7FDC3F52"/>
    <w:rsid w:val="9CED784F"/>
    <w:rsid w:val="BEF73930"/>
    <w:rsid w:val="D73F4394"/>
    <w:rsid w:val="FBFF8587"/>
    <w:rsid w:val="FDF93449"/>
    <w:rsid w:val="FFDB3DBB"/>
    <w:rsid w:val="FFE5ED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1625</Words>
  <Characters>1636</Characters>
  <Lines>0</Lines>
  <Paragraphs>0</Paragraphs>
  <TotalTime>10</TotalTime>
  <ScaleCrop>false</ScaleCrop>
  <LinksUpToDate>false</LinksUpToDate>
  <CharactersWithSpaces>1637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2022-10-30T19:31:00Z</dcterms:created>
  <dc:creator>Coda</dc:creator>
  <cp:lastModifiedBy>admin</cp:lastModifiedBy>
  <dcterms:modified xsi:type="dcterms:W3CDTF">2022-11-01T09:13:50Z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74B38A52AE2946BD945EE1D0394878B7</vt:lpwstr>
  </property>
</Properties>
</file>