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10</w:t>
      </w:r>
      <w:r>
        <w:rPr>
          <w:rFonts w:ascii="黑体" w:hAnsi="黑体" w:eastAsia="黑体"/>
          <w:color w:val="000000"/>
          <w:sz w:val="36"/>
          <w:szCs w:val="36"/>
        </w:rPr>
        <w:t>月研修活动安排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0"/>
          <w:szCs w:val="2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95"/>
        <w:gridCol w:w="1230"/>
        <w:gridCol w:w="1608"/>
        <w:gridCol w:w="1332"/>
        <w:gridCol w:w="885"/>
        <w:gridCol w:w="4215"/>
        <w:gridCol w:w="171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05" w:hRule="atLeas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工作室名称</w:t>
            </w:r>
          </w:p>
        </w:tc>
        <w:tc>
          <w:tcPr>
            <w:tcW w:w="28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研修时间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研修地点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主讲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教师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课程内容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研修人员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0" w:hRule="atLeast"/>
        </w:trPr>
        <w:tc>
          <w:tcPr>
            <w:tcW w:w="13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廖洪森工作室</w:t>
            </w:r>
          </w:p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10月12日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15:00-17:30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艺体中学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廖洪森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主题：全国青年教师技能大赛学习心得交流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1.思政课优质课评价标准研讨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2.学员分享交流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3.导师点评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主持：王玥琪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摄影：张思雨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15:00--17:30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线上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红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张颖晨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廖洪森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主题：聚焦单元教学 优化教学结构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1.观摩了“聚焦单元教学 优化教学结构——‘双新’背景下的教学设计与实践”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2.学员交流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展示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3.导师点评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主持：王玥琪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摄影：张思雨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10月26日</w:t>
            </w:r>
          </w:p>
        </w:tc>
        <w:tc>
          <w:tcPr>
            <w:tcW w:w="16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15:00--17:30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立格实验学校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红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张颖晨</w:t>
            </w:r>
          </w:p>
          <w:p>
            <w:pPr>
              <w:snapToGrid w:val="0"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廖洪森</w:t>
            </w:r>
          </w:p>
        </w:tc>
        <w:tc>
          <w:tcPr>
            <w:tcW w:w="4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主题：工作室成都市党建课题专题展示会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1.前期工作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报告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2.课例展示</w:t>
            </w:r>
          </w:p>
          <w:p>
            <w:pPr>
              <w:numPr>
                <w:ilvl w:val="0"/>
                <w:numId w:val="0"/>
              </w:numPr>
              <w:snapToGrid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  <w:lang w:val="en-US" w:eastAsia="zh-CN"/>
              </w:rPr>
              <w:t>3.导师点评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全体学员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主持：王玥琪</w:t>
            </w:r>
          </w:p>
          <w:p>
            <w:pPr>
              <w:snapToGrid w:val="0"/>
              <w:spacing w:before="0" w:after="0" w:line="24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摄影：张思雨</w:t>
            </w:r>
          </w:p>
          <w:p>
            <w:pPr>
              <w:snapToGrid w:val="0"/>
              <w:spacing w:before="0" w:after="0" w:line="24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1"/>
                <w:szCs w:val="21"/>
              </w:rPr>
              <w:t>简讯：卢英</w:t>
            </w:r>
          </w:p>
        </w:tc>
      </w:tr>
    </w:tbl>
    <w:p>
      <w:pPr>
        <w:snapToGrid w:val="0"/>
        <w:spacing w:before="0" w:after="0" w:line="400" w:lineRule="exact"/>
        <w:ind w:firstLineChars="4050"/>
        <w:jc w:val="both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2022年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9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29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zMWQwZTBmNDVlNGJhNTg2MDRjZWJhYzgyOTFmMTU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1C86C60"/>
    <w:rsid w:val="0787648E"/>
    <w:rsid w:val="083D07F0"/>
    <w:rsid w:val="0A4D7496"/>
    <w:rsid w:val="0A6E0CFA"/>
    <w:rsid w:val="105E3B74"/>
    <w:rsid w:val="12656303"/>
    <w:rsid w:val="170E7956"/>
    <w:rsid w:val="17D74B05"/>
    <w:rsid w:val="1C2C4424"/>
    <w:rsid w:val="1CD54CE6"/>
    <w:rsid w:val="1DEC38DC"/>
    <w:rsid w:val="1E957944"/>
    <w:rsid w:val="21937841"/>
    <w:rsid w:val="29E820F6"/>
    <w:rsid w:val="2A007C29"/>
    <w:rsid w:val="2A7F04C6"/>
    <w:rsid w:val="2FEF561C"/>
    <w:rsid w:val="30456175"/>
    <w:rsid w:val="30537BFA"/>
    <w:rsid w:val="318426FC"/>
    <w:rsid w:val="331B0050"/>
    <w:rsid w:val="36772279"/>
    <w:rsid w:val="36FB0591"/>
    <w:rsid w:val="38521F98"/>
    <w:rsid w:val="3A724F30"/>
    <w:rsid w:val="3E010501"/>
    <w:rsid w:val="432A02FA"/>
    <w:rsid w:val="434067C1"/>
    <w:rsid w:val="463E48C6"/>
    <w:rsid w:val="46401CF6"/>
    <w:rsid w:val="481A5BC9"/>
    <w:rsid w:val="4B744663"/>
    <w:rsid w:val="55E9405F"/>
    <w:rsid w:val="56055974"/>
    <w:rsid w:val="568D20C3"/>
    <w:rsid w:val="5CAF45D9"/>
    <w:rsid w:val="62076DFE"/>
    <w:rsid w:val="62165B5A"/>
    <w:rsid w:val="65757BD8"/>
    <w:rsid w:val="670544F5"/>
    <w:rsid w:val="67124B30"/>
    <w:rsid w:val="6D29494C"/>
    <w:rsid w:val="6EAF13B0"/>
    <w:rsid w:val="71061E72"/>
    <w:rsid w:val="7748655B"/>
    <w:rsid w:val="78571F82"/>
    <w:rsid w:val="78A17F4C"/>
    <w:rsid w:val="7A3B2499"/>
    <w:rsid w:val="7EF53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</Words>
  <Characters>260</Characters>
  <TotalTime>2</TotalTime>
  <ScaleCrop>false</ScaleCrop>
  <LinksUpToDate>false</LinksUpToDate>
  <CharactersWithSpaces>262</CharactersWithSpaces>
  <Application>WPS Office_11.1.0.12651_F1E327BC-269C-435d-A152-05C5408002CA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2022-09-29T14:35:00Z</dcterms:created>
  <dc:creator>HP</dc:creator>
  <cp:lastModifiedBy>不知道</cp:lastModifiedBy>
  <dcterms:modified xsi:type="dcterms:W3CDTF">2022-12-14T01:32:43Z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89A0DF67BAA042D5B467413C89465900</vt:lpwstr>
  </property>
</Properties>
</file>