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EC3" w:rsidRPr="00A55C1C" w:rsidRDefault="00F36C36">
      <w:pPr>
        <w:spacing w:line="640" w:lineRule="exact"/>
        <w:jc w:val="center"/>
        <w:rPr>
          <w:rFonts w:ascii="方正小标宋_GBK" w:eastAsia="方正小标宋_GBK" w:hAnsi="方正小标宋_GBK" w:cs="方正小标宋_GBK"/>
          <w:sz w:val="36"/>
          <w:szCs w:val="36"/>
        </w:rPr>
      </w:pPr>
      <w:r w:rsidRPr="00A55C1C">
        <w:rPr>
          <w:rFonts w:ascii="方正小标宋_GBK" w:eastAsia="方正小标宋_GBK" w:hAnsi="方正小标宋_GBK" w:cs="方正小标宋_GBK" w:hint="eastAsia"/>
          <w:sz w:val="36"/>
          <w:szCs w:val="36"/>
        </w:rPr>
        <w:t>关于举办双流区第十期中小学骨干教师</w:t>
      </w:r>
    </w:p>
    <w:p w:rsidR="006D3EC3" w:rsidRPr="00A55C1C" w:rsidRDefault="00F36C36">
      <w:pPr>
        <w:spacing w:line="360" w:lineRule="auto"/>
        <w:jc w:val="center"/>
        <w:rPr>
          <w:rFonts w:ascii="方正小标宋_GBK" w:eastAsia="方正小标宋_GBK" w:hAnsi="方正小标宋_GBK" w:cs="方正小标宋_GBK"/>
          <w:sz w:val="36"/>
          <w:szCs w:val="36"/>
        </w:rPr>
      </w:pPr>
      <w:r w:rsidRPr="00A55C1C">
        <w:rPr>
          <w:rFonts w:ascii="方正小标宋_GBK" w:eastAsia="方正小标宋_GBK" w:hAnsi="方正小标宋_GBK" w:cs="方正小标宋_GBK" w:hint="eastAsia"/>
          <w:sz w:val="36"/>
          <w:szCs w:val="36"/>
        </w:rPr>
        <w:t>培训</w:t>
      </w:r>
      <w:r w:rsidRPr="00A55C1C">
        <w:rPr>
          <w:rFonts w:ascii="方正小标宋_GBK" w:eastAsia="方正小标宋_GBK" w:hAnsi="方正小标宋_GBK" w:cs="方正小标宋_GBK" w:hint="eastAsia"/>
          <w:sz w:val="36"/>
          <w:szCs w:val="36"/>
        </w:rPr>
        <w:t>班开班仪式</w:t>
      </w:r>
      <w:r w:rsidRPr="00A55C1C">
        <w:rPr>
          <w:rFonts w:ascii="方正小标宋_GBK" w:eastAsia="方正小标宋_GBK" w:hAnsi="方正小标宋_GBK" w:cs="方正小标宋_GBK" w:hint="eastAsia"/>
          <w:sz w:val="36"/>
          <w:szCs w:val="36"/>
        </w:rPr>
        <w:t>的通知</w:t>
      </w:r>
      <w:hyperlink r:id="rId8" w:history="1"/>
      <w:hyperlink r:id="rId9" w:tooltip="分享到QQ空间" w:history="1"/>
      <w:hyperlink r:id="rId10" w:tooltip="分享到新浪微博" w:history="1"/>
      <w:hyperlink r:id="rId11" w:tooltip="分享到腾讯微博" w:history="1"/>
      <w:hyperlink r:id="rId12" w:tooltip="分享到人人网" w:history="1"/>
      <w:hyperlink r:id="rId13" w:tooltip="分享到微信" w:history="1"/>
    </w:p>
    <w:p w:rsidR="006D3EC3" w:rsidRPr="00A55C1C" w:rsidRDefault="00F36C36" w:rsidP="00A55C1C">
      <w:pPr>
        <w:spacing w:line="500" w:lineRule="exact"/>
        <w:rPr>
          <w:rFonts w:ascii="仿宋" w:eastAsia="仿宋" w:hAnsi="仿宋" w:cs="方正仿宋_GBK"/>
          <w:sz w:val="28"/>
          <w:szCs w:val="28"/>
        </w:rPr>
      </w:pPr>
      <w:r w:rsidRPr="00A55C1C">
        <w:rPr>
          <w:rFonts w:ascii="仿宋" w:eastAsia="仿宋" w:hAnsi="仿宋" w:cs="方正仿宋_GBK" w:hint="eastAsia"/>
          <w:sz w:val="28"/>
          <w:szCs w:val="28"/>
        </w:rPr>
        <w:t>各中小学校（含民办）：</w:t>
      </w:r>
    </w:p>
    <w:p w:rsidR="006D3EC3" w:rsidRPr="00A55C1C" w:rsidRDefault="00F36C36" w:rsidP="00A55C1C">
      <w:pPr>
        <w:pStyle w:val="a8"/>
        <w:spacing w:before="0" w:after="0" w:line="500" w:lineRule="exact"/>
        <w:ind w:firstLine="640"/>
        <w:rPr>
          <w:rFonts w:ascii="仿宋" w:eastAsia="仿宋" w:hAnsi="仿宋" w:cs="Times New Roman"/>
          <w:sz w:val="28"/>
          <w:szCs w:val="28"/>
        </w:rPr>
      </w:pPr>
      <w:r w:rsidRPr="00A55C1C">
        <w:rPr>
          <w:rFonts w:ascii="仿宋" w:eastAsia="仿宋" w:hAnsi="仿宋" w:cs="Times New Roman"/>
          <w:sz w:val="28"/>
          <w:szCs w:val="28"/>
        </w:rPr>
        <w:t>为进一步落实《中共成都市双流区委成都市双流区人民政府关于加快推进双流教育高质量发展的若干意见》</w:t>
      </w:r>
      <w:r w:rsidRPr="00A55C1C">
        <w:rPr>
          <w:rFonts w:ascii="仿宋" w:eastAsia="仿宋" w:hAnsi="仿宋" w:cs="Times New Roman"/>
          <w:sz w:val="28"/>
          <w:szCs w:val="28"/>
        </w:rPr>
        <w:t>(</w:t>
      </w:r>
      <w:r w:rsidRPr="00A55C1C">
        <w:rPr>
          <w:rFonts w:ascii="仿宋" w:eastAsia="仿宋" w:hAnsi="仿宋" w:cs="Times New Roman"/>
          <w:sz w:val="28"/>
          <w:szCs w:val="28"/>
        </w:rPr>
        <w:t>双委发</w:t>
      </w:r>
      <w:r w:rsidRPr="00A55C1C">
        <w:rPr>
          <w:rFonts w:ascii="仿宋" w:eastAsia="仿宋" w:hAnsi="仿宋" w:cs="Times New Roman"/>
          <w:sz w:val="28"/>
          <w:szCs w:val="28"/>
        </w:rPr>
        <w:t>[2021]15</w:t>
      </w:r>
      <w:r w:rsidRPr="00A55C1C">
        <w:rPr>
          <w:rFonts w:ascii="仿宋" w:eastAsia="仿宋" w:hAnsi="仿宋" w:cs="Times New Roman"/>
          <w:sz w:val="28"/>
          <w:szCs w:val="28"/>
        </w:rPr>
        <w:t>号</w:t>
      </w:r>
      <w:r w:rsidRPr="00A55C1C">
        <w:rPr>
          <w:rFonts w:ascii="仿宋" w:eastAsia="仿宋" w:hAnsi="仿宋" w:cs="Times New Roman"/>
          <w:sz w:val="28"/>
          <w:szCs w:val="28"/>
        </w:rPr>
        <w:t>)</w:t>
      </w:r>
      <w:r w:rsidRPr="00A55C1C">
        <w:rPr>
          <w:rFonts w:ascii="仿宋" w:eastAsia="仿宋" w:hAnsi="仿宋" w:cs="Times New Roman"/>
          <w:sz w:val="28"/>
          <w:szCs w:val="28"/>
        </w:rPr>
        <w:t>精神，加强双流区教师队伍建设，</w:t>
      </w:r>
      <w:r w:rsidRPr="00A55C1C">
        <w:rPr>
          <w:rFonts w:ascii="仿宋" w:eastAsia="仿宋" w:hAnsi="仿宋" w:cs="Times New Roman"/>
          <w:sz w:val="28"/>
          <w:szCs w:val="28"/>
        </w:rPr>
        <w:t>激发一线学科教师将新课标理念转化为具体的学科育人行动，提升课堂教学质量</w:t>
      </w:r>
      <w:r w:rsidRPr="00A55C1C">
        <w:rPr>
          <w:rFonts w:ascii="仿宋" w:eastAsia="仿宋" w:hAnsi="仿宋" w:cs="Times New Roman"/>
          <w:sz w:val="28"/>
          <w:szCs w:val="28"/>
        </w:rPr>
        <w:t>，推动双流区</w:t>
      </w:r>
      <w:r w:rsidRPr="00A55C1C">
        <w:rPr>
          <w:rFonts w:ascii="仿宋" w:eastAsia="仿宋" w:hAnsi="仿宋" w:cs="Times New Roman"/>
          <w:sz w:val="28"/>
          <w:szCs w:val="28"/>
        </w:rPr>
        <w:t>“</w:t>
      </w:r>
      <w:r w:rsidRPr="00A55C1C">
        <w:rPr>
          <w:rFonts w:ascii="仿宋" w:eastAsia="仿宋" w:hAnsi="仿宋" w:cs="Times New Roman"/>
          <w:sz w:val="28"/>
          <w:szCs w:val="28"/>
        </w:rPr>
        <w:t>新三名</w:t>
      </w:r>
      <w:r w:rsidRPr="00A55C1C">
        <w:rPr>
          <w:rFonts w:ascii="仿宋" w:eastAsia="仿宋" w:hAnsi="仿宋" w:cs="Times New Roman"/>
          <w:sz w:val="28"/>
          <w:szCs w:val="28"/>
        </w:rPr>
        <w:t>工程</w:t>
      </w:r>
      <w:r w:rsidRPr="00A55C1C">
        <w:rPr>
          <w:rFonts w:ascii="仿宋" w:eastAsia="仿宋" w:hAnsi="仿宋" w:cs="Times New Roman"/>
          <w:sz w:val="28"/>
          <w:szCs w:val="28"/>
        </w:rPr>
        <w:t>”</w:t>
      </w:r>
      <w:r w:rsidRPr="00A55C1C">
        <w:rPr>
          <w:rFonts w:ascii="仿宋" w:eastAsia="仿宋" w:hAnsi="仿宋" w:cs="Times New Roman"/>
          <w:sz w:val="28"/>
          <w:szCs w:val="28"/>
        </w:rPr>
        <w:t>建设，促进双流教育高质量发展。经研究，决定开</w:t>
      </w:r>
      <w:r w:rsidRPr="00A55C1C">
        <w:rPr>
          <w:rFonts w:ascii="仿宋" w:eastAsia="仿宋" w:hAnsi="仿宋" w:cs="Times New Roman"/>
          <w:sz w:val="28"/>
          <w:szCs w:val="28"/>
        </w:rPr>
        <w:t>展双流区第</w:t>
      </w:r>
      <w:r w:rsidRPr="00A55C1C">
        <w:rPr>
          <w:rFonts w:ascii="仿宋" w:eastAsia="仿宋" w:hAnsi="仿宋" w:cs="Times New Roman"/>
          <w:sz w:val="28"/>
          <w:szCs w:val="28"/>
        </w:rPr>
        <w:t>十</w:t>
      </w:r>
      <w:r w:rsidRPr="00A55C1C">
        <w:rPr>
          <w:rFonts w:ascii="仿宋" w:eastAsia="仿宋" w:hAnsi="仿宋" w:cs="Times New Roman"/>
          <w:sz w:val="28"/>
          <w:szCs w:val="28"/>
        </w:rPr>
        <w:t>期中小学骨干教师培训，现将相关</w:t>
      </w:r>
      <w:r w:rsidRPr="00A55C1C">
        <w:rPr>
          <w:rFonts w:ascii="仿宋" w:eastAsia="仿宋" w:hAnsi="仿宋" w:cs="Times New Roman" w:hint="eastAsia"/>
          <w:sz w:val="28"/>
          <w:szCs w:val="28"/>
        </w:rPr>
        <w:t>事项</w:t>
      </w:r>
      <w:r w:rsidRPr="00A55C1C">
        <w:rPr>
          <w:rFonts w:ascii="仿宋" w:eastAsia="仿宋" w:hAnsi="仿宋" w:cs="Times New Roman"/>
          <w:sz w:val="28"/>
          <w:szCs w:val="28"/>
        </w:rPr>
        <w:t>通知如下。</w:t>
      </w:r>
    </w:p>
    <w:p w:rsidR="006D3EC3" w:rsidRPr="00A55C1C" w:rsidRDefault="00F36C36" w:rsidP="00A55C1C">
      <w:pPr>
        <w:spacing w:line="500" w:lineRule="exact"/>
        <w:ind w:firstLineChars="200" w:firstLine="562"/>
        <w:rPr>
          <w:rFonts w:asciiTheme="majorEastAsia" w:eastAsiaTheme="majorEastAsia" w:hAnsiTheme="majorEastAsia"/>
          <w:b/>
          <w:bCs/>
          <w:sz w:val="28"/>
          <w:szCs w:val="28"/>
        </w:rPr>
      </w:pPr>
      <w:r w:rsidRPr="00A55C1C">
        <w:rPr>
          <w:rFonts w:asciiTheme="majorEastAsia" w:eastAsiaTheme="majorEastAsia" w:hAnsiTheme="majorEastAsia" w:cs="方正黑体_GBK" w:hint="eastAsia"/>
          <w:b/>
          <w:sz w:val="28"/>
          <w:szCs w:val="28"/>
        </w:rPr>
        <w:t>一、培训对象</w:t>
      </w:r>
    </w:p>
    <w:p w:rsidR="006D3EC3" w:rsidRPr="00A55C1C" w:rsidRDefault="00F36C36" w:rsidP="00A55C1C">
      <w:pPr>
        <w:spacing w:line="500" w:lineRule="exact"/>
        <w:ind w:firstLine="645"/>
        <w:rPr>
          <w:rFonts w:ascii="仿宋" w:eastAsia="仿宋" w:hAnsi="仿宋" w:cs="方正仿宋_GBK"/>
          <w:sz w:val="28"/>
          <w:szCs w:val="28"/>
        </w:rPr>
      </w:pPr>
      <w:r w:rsidRPr="00A55C1C">
        <w:rPr>
          <w:rFonts w:ascii="仿宋" w:eastAsia="仿宋" w:hAnsi="仿宋" w:cs="方正仿宋_GBK" w:hint="eastAsia"/>
          <w:sz w:val="28"/>
          <w:szCs w:val="28"/>
        </w:rPr>
        <w:t>双流区第十期中小学骨干教师，名单见附件。</w:t>
      </w:r>
    </w:p>
    <w:p w:rsidR="006D3EC3" w:rsidRPr="00A55C1C" w:rsidRDefault="00F36C36" w:rsidP="00A55C1C">
      <w:pPr>
        <w:pStyle w:val="2"/>
        <w:spacing w:line="500" w:lineRule="exact"/>
        <w:ind w:firstLine="562"/>
        <w:rPr>
          <w:rFonts w:asciiTheme="majorEastAsia" w:eastAsiaTheme="majorEastAsia" w:hAnsiTheme="majorEastAsia" w:cs="方正黑体_GBK"/>
          <w:b/>
          <w:sz w:val="28"/>
          <w:szCs w:val="28"/>
        </w:rPr>
      </w:pPr>
      <w:r w:rsidRPr="00A55C1C">
        <w:rPr>
          <w:rFonts w:asciiTheme="majorEastAsia" w:eastAsiaTheme="majorEastAsia" w:hAnsiTheme="majorEastAsia" w:cs="方正黑体_GBK" w:hint="eastAsia"/>
          <w:b/>
          <w:sz w:val="28"/>
          <w:szCs w:val="28"/>
        </w:rPr>
        <w:t>二</w:t>
      </w:r>
      <w:r w:rsidRPr="00A55C1C">
        <w:rPr>
          <w:rFonts w:asciiTheme="majorEastAsia" w:eastAsiaTheme="majorEastAsia" w:hAnsiTheme="majorEastAsia" w:cs="方正黑体_GBK" w:hint="eastAsia"/>
          <w:b/>
          <w:sz w:val="28"/>
          <w:szCs w:val="28"/>
          <w:lang/>
        </w:rPr>
        <w:t>、</w:t>
      </w:r>
      <w:r w:rsidRPr="00A55C1C">
        <w:rPr>
          <w:rFonts w:asciiTheme="majorEastAsia" w:eastAsiaTheme="majorEastAsia" w:hAnsiTheme="majorEastAsia" w:cs="方正仿宋_GBK" w:hint="eastAsia"/>
          <w:b/>
          <w:sz w:val="28"/>
          <w:szCs w:val="28"/>
          <w:lang/>
        </w:rPr>
        <w:t>开班</w:t>
      </w:r>
      <w:r w:rsidRPr="00A55C1C">
        <w:rPr>
          <w:rFonts w:asciiTheme="majorEastAsia" w:eastAsiaTheme="majorEastAsia" w:hAnsiTheme="majorEastAsia" w:cs="方正仿宋_GBK" w:hint="eastAsia"/>
          <w:b/>
          <w:sz w:val="28"/>
          <w:szCs w:val="28"/>
        </w:rPr>
        <w:t>仪式时间</w:t>
      </w:r>
      <w:r w:rsidRPr="00A55C1C">
        <w:rPr>
          <w:rFonts w:asciiTheme="majorEastAsia" w:eastAsiaTheme="majorEastAsia" w:hAnsiTheme="majorEastAsia" w:cs="方正黑体_GBK" w:hint="eastAsia"/>
          <w:b/>
          <w:sz w:val="28"/>
          <w:szCs w:val="28"/>
          <w:lang/>
        </w:rPr>
        <w:t>地点</w:t>
      </w:r>
    </w:p>
    <w:p w:rsidR="006D3EC3" w:rsidRPr="00A55C1C" w:rsidRDefault="00F36C36" w:rsidP="00A55C1C">
      <w:pPr>
        <w:pStyle w:val="2"/>
        <w:spacing w:line="500" w:lineRule="exact"/>
        <w:ind w:firstLine="560"/>
        <w:rPr>
          <w:rFonts w:ascii="仿宋" w:eastAsia="仿宋" w:hAnsi="仿宋" w:cs="方正黑体_GBK"/>
          <w:sz w:val="28"/>
          <w:szCs w:val="28"/>
        </w:rPr>
      </w:pPr>
      <w:r w:rsidRPr="00A55C1C">
        <w:rPr>
          <w:rFonts w:ascii="仿宋" w:eastAsia="仿宋" w:hAnsi="仿宋" w:cs="方正黑体_GBK" w:hint="eastAsia"/>
          <w:sz w:val="28"/>
          <w:szCs w:val="28"/>
        </w:rPr>
        <w:t>签到时间：</w:t>
      </w:r>
      <w:r w:rsidRPr="00A55C1C">
        <w:rPr>
          <w:rFonts w:ascii="仿宋" w:eastAsia="仿宋" w:hAnsi="仿宋" w:cs="方正黑体_GBK" w:hint="eastAsia"/>
          <w:sz w:val="28"/>
          <w:szCs w:val="28"/>
        </w:rPr>
        <w:t>2023</w:t>
      </w:r>
      <w:r w:rsidRPr="00A55C1C">
        <w:rPr>
          <w:rFonts w:ascii="仿宋" w:eastAsia="仿宋" w:hAnsi="仿宋" w:cs="方正黑体_GBK" w:hint="eastAsia"/>
          <w:sz w:val="28"/>
          <w:szCs w:val="28"/>
        </w:rPr>
        <w:t>年</w:t>
      </w:r>
      <w:r w:rsidRPr="00A55C1C">
        <w:rPr>
          <w:rFonts w:ascii="仿宋" w:eastAsia="仿宋" w:hAnsi="仿宋" w:cs="方正黑体_GBK" w:hint="eastAsia"/>
          <w:sz w:val="28"/>
          <w:szCs w:val="28"/>
        </w:rPr>
        <w:t>3</w:t>
      </w:r>
      <w:r w:rsidRPr="00A55C1C">
        <w:rPr>
          <w:rFonts w:ascii="仿宋" w:eastAsia="仿宋" w:hAnsi="仿宋" w:cs="方正黑体_GBK" w:hint="eastAsia"/>
          <w:sz w:val="28"/>
          <w:szCs w:val="28"/>
        </w:rPr>
        <w:t>月</w:t>
      </w:r>
      <w:r w:rsidRPr="00A55C1C">
        <w:rPr>
          <w:rFonts w:ascii="仿宋" w:eastAsia="仿宋" w:hAnsi="仿宋" w:cs="方正黑体_GBK" w:hint="eastAsia"/>
          <w:sz w:val="28"/>
          <w:szCs w:val="28"/>
        </w:rPr>
        <w:t>17</w:t>
      </w:r>
      <w:r w:rsidRPr="00A55C1C">
        <w:rPr>
          <w:rFonts w:ascii="仿宋" w:eastAsia="仿宋" w:hAnsi="仿宋" w:cs="方正黑体_GBK" w:hint="eastAsia"/>
          <w:sz w:val="28"/>
          <w:szCs w:val="28"/>
        </w:rPr>
        <w:t>日</w:t>
      </w:r>
      <w:r w:rsidRPr="00A55C1C">
        <w:rPr>
          <w:rFonts w:ascii="仿宋" w:eastAsia="仿宋" w:hAnsi="仿宋" w:cs="方正黑体_GBK" w:hint="eastAsia"/>
          <w:sz w:val="28"/>
          <w:szCs w:val="28"/>
        </w:rPr>
        <w:t>15</w:t>
      </w:r>
      <w:r w:rsidRPr="00A55C1C">
        <w:rPr>
          <w:rFonts w:ascii="仿宋" w:eastAsia="仿宋" w:hAnsi="仿宋" w:cs="方正黑体_GBK" w:hint="eastAsia"/>
          <w:sz w:val="28"/>
          <w:szCs w:val="28"/>
        </w:rPr>
        <w:t>：</w:t>
      </w:r>
      <w:r w:rsidRPr="00A55C1C">
        <w:rPr>
          <w:rFonts w:ascii="仿宋" w:eastAsia="仿宋" w:hAnsi="仿宋" w:cs="方正黑体_GBK" w:hint="eastAsia"/>
          <w:sz w:val="28"/>
          <w:szCs w:val="28"/>
        </w:rPr>
        <w:t>30-16</w:t>
      </w:r>
      <w:r w:rsidRPr="00A55C1C">
        <w:rPr>
          <w:rFonts w:ascii="仿宋" w:eastAsia="仿宋" w:hAnsi="仿宋" w:cs="方正黑体_GBK" w:hint="eastAsia"/>
          <w:sz w:val="28"/>
          <w:szCs w:val="28"/>
        </w:rPr>
        <w:t>：</w:t>
      </w:r>
      <w:r w:rsidRPr="00A55C1C">
        <w:rPr>
          <w:rFonts w:ascii="仿宋" w:eastAsia="仿宋" w:hAnsi="仿宋" w:cs="方正黑体_GBK" w:hint="eastAsia"/>
          <w:sz w:val="28"/>
          <w:szCs w:val="28"/>
        </w:rPr>
        <w:t>00</w:t>
      </w:r>
    </w:p>
    <w:p w:rsidR="006D3EC3" w:rsidRPr="00A55C1C" w:rsidRDefault="00F36C36" w:rsidP="00A55C1C">
      <w:pPr>
        <w:pStyle w:val="2"/>
        <w:spacing w:line="500" w:lineRule="exact"/>
        <w:ind w:firstLine="560"/>
        <w:rPr>
          <w:rFonts w:ascii="仿宋" w:eastAsia="仿宋" w:hAnsi="仿宋" w:cs="方正黑体_GBK"/>
          <w:sz w:val="28"/>
          <w:szCs w:val="28"/>
        </w:rPr>
      </w:pPr>
      <w:r w:rsidRPr="00A55C1C">
        <w:rPr>
          <w:rFonts w:ascii="仿宋" w:eastAsia="仿宋" w:hAnsi="仿宋" w:cs="方正黑体_GBK" w:hint="eastAsia"/>
          <w:sz w:val="28"/>
          <w:szCs w:val="28"/>
        </w:rPr>
        <w:t>开班仪式：</w:t>
      </w:r>
      <w:r w:rsidRPr="00A55C1C">
        <w:rPr>
          <w:rFonts w:ascii="仿宋" w:eastAsia="仿宋" w:hAnsi="仿宋" w:cs="方正黑体_GBK" w:hint="eastAsia"/>
          <w:sz w:val="28"/>
          <w:szCs w:val="28"/>
        </w:rPr>
        <w:t>2023</w:t>
      </w:r>
      <w:r w:rsidRPr="00A55C1C">
        <w:rPr>
          <w:rFonts w:ascii="仿宋" w:eastAsia="仿宋" w:hAnsi="仿宋" w:cs="方正黑体_GBK" w:hint="eastAsia"/>
          <w:sz w:val="28"/>
          <w:szCs w:val="28"/>
        </w:rPr>
        <w:t>年</w:t>
      </w:r>
      <w:r w:rsidRPr="00A55C1C">
        <w:rPr>
          <w:rFonts w:ascii="仿宋" w:eastAsia="仿宋" w:hAnsi="仿宋" w:cs="方正黑体_GBK" w:hint="eastAsia"/>
          <w:sz w:val="28"/>
          <w:szCs w:val="28"/>
        </w:rPr>
        <w:t>3</w:t>
      </w:r>
      <w:r w:rsidRPr="00A55C1C">
        <w:rPr>
          <w:rFonts w:ascii="仿宋" w:eastAsia="仿宋" w:hAnsi="仿宋" w:cs="方正黑体_GBK" w:hint="eastAsia"/>
          <w:sz w:val="28"/>
          <w:szCs w:val="28"/>
        </w:rPr>
        <w:t>月</w:t>
      </w:r>
      <w:r w:rsidRPr="00A55C1C">
        <w:rPr>
          <w:rFonts w:ascii="仿宋" w:eastAsia="仿宋" w:hAnsi="仿宋" w:cs="方正黑体_GBK" w:hint="eastAsia"/>
          <w:sz w:val="28"/>
          <w:szCs w:val="28"/>
        </w:rPr>
        <w:t>17</w:t>
      </w:r>
      <w:r w:rsidRPr="00A55C1C">
        <w:rPr>
          <w:rFonts w:ascii="仿宋" w:eastAsia="仿宋" w:hAnsi="仿宋" w:cs="方正黑体_GBK" w:hint="eastAsia"/>
          <w:sz w:val="28"/>
          <w:szCs w:val="28"/>
        </w:rPr>
        <w:t>日</w:t>
      </w:r>
      <w:r w:rsidRPr="00A55C1C">
        <w:rPr>
          <w:rFonts w:ascii="仿宋" w:eastAsia="仿宋" w:hAnsi="仿宋" w:cs="方正黑体_GBK" w:hint="eastAsia"/>
          <w:sz w:val="28"/>
          <w:szCs w:val="28"/>
        </w:rPr>
        <w:t>16</w:t>
      </w:r>
      <w:r w:rsidRPr="00A55C1C">
        <w:rPr>
          <w:rFonts w:ascii="仿宋" w:eastAsia="仿宋" w:hAnsi="仿宋" w:cs="方正黑体_GBK" w:hint="eastAsia"/>
          <w:sz w:val="28"/>
          <w:szCs w:val="28"/>
        </w:rPr>
        <w:t>：</w:t>
      </w:r>
      <w:r w:rsidRPr="00A55C1C">
        <w:rPr>
          <w:rFonts w:ascii="仿宋" w:eastAsia="仿宋" w:hAnsi="仿宋" w:cs="方正黑体_GBK" w:hint="eastAsia"/>
          <w:sz w:val="28"/>
          <w:szCs w:val="28"/>
        </w:rPr>
        <w:t>00-17</w:t>
      </w:r>
      <w:r w:rsidRPr="00A55C1C">
        <w:rPr>
          <w:rFonts w:ascii="仿宋" w:eastAsia="仿宋" w:hAnsi="仿宋" w:cs="方正黑体_GBK" w:hint="eastAsia"/>
          <w:sz w:val="28"/>
          <w:szCs w:val="28"/>
        </w:rPr>
        <w:t>：</w:t>
      </w:r>
      <w:r w:rsidRPr="00A55C1C">
        <w:rPr>
          <w:rFonts w:ascii="仿宋" w:eastAsia="仿宋" w:hAnsi="仿宋" w:cs="方正黑体_GBK" w:hint="eastAsia"/>
          <w:sz w:val="28"/>
          <w:szCs w:val="28"/>
        </w:rPr>
        <w:t>00</w:t>
      </w:r>
    </w:p>
    <w:p w:rsidR="006D3EC3" w:rsidRPr="00A55C1C" w:rsidRDefault="00F36C36" w:rsidP="00A55C1C">
      <w:pPr>
        <w:pStyle w:val="2"/>
        <w:spacing w:line="500" w:lineRule="exact"/>
        <w:ind w:firstLine="560"/>
        <w:rPr>
          <w:rFonts w:ascii="仿宋" w:eastAsia="仿宋" w:hAnsi="仿宋" w:cs="方正黑体_GBK"/>
          <w:sz w:val="28"/>
          <w:szCs w:val="28"/>
        </w:rPr>
      </w:pPr>
      <w:r w:rsidRPr="00A55C1C">
        <w:rPr>
          <w:rFonts w:ascii="仿宋" w:eastAsia="仿宋" w:hAnsi="仿宋" w:cs="方正黑体_GBK" w:hint="eastAsia"/>
          <w:sz w:val="28"/>
          <w:szCs w:val="28"/>
        </w:rPr>
        <w:t>参会地点：棠湖中学演艺厅（双流区双江路二段</w:t>
      </w:r>
      <w:r w:rsidRPr="00A55C1C">
        <w:rPr>
          <w:rFonts w:ascii="仿宋" w:eastAsia="仿宋" w:hAnsi="仿宋" w:cs="方正黑体_GBK" w:hint="eastAsia"/>
          <w:sz w:val="28"/>
          <w:szCs w:val="28"/>
        </w:rPr>
        <w:t>188</w:t>
      </w:r>
      <w:r w:rsidRPr="00A55C1C">
        <w:rPr>
          <w:rFonts w:ascii="仿宋" w:eastAsia="仿宋" w:hAnsi="仿宋" w:cs="方正黑体_GBK" w:hint="eastAsia"/>
          <w:sz w:val="28"/>
          <w:szCs w:val="28"/>
        </w:rPr>
        <w:t>号）</w:t>
      </w:r>
    </w:p>
    <w:p w:rsidR="006D3EC3" w:rsidRPr="00A55C1C" w:rsidRDefault="00F36C36" w:rsidP="00A55C1C">
      <w:pPr>
        <w:spacing w:line="500" w:lineRule="exact"/>
        <w:ind w:firstLineChars="200" w:firstLine="562"/>
        <w:rPr>
          <w:rFonts w:asciiTheme="majorEastAsia" w:eastAsiaTheme="majorEastAsia" w:hAnsiTheme="majorEastAsia" w:cs="方正黑体_GBK"/>
          <w:b/>
          <w:sz w:val="28"/>
          <w:szCs w:val="28"/>
        </w:rPr>
      </w:pPr>
      <w:r w:rsidRPr="00A55C1C">
        <w:rPr>
          <w:rFonts w:asciiTheme="majorEastAsia" w:eastAsiaTheme="majorEastAsia" w:hAnsiTheme="majorEastAsia" w:cs="方正黑体_GBK" w:hint="eastAsia"/>
          <w:b/>
          <w:sz w:val="28"/>
          <w:szCs w:val="28"/>
        </w:rPr>
        <w:t>三</w:t>
      </w:r>
      <w:r w:rsidRPr="00A55C1C">
        <w:rPr>
          <w:rFonts w:asciiTheme="majorEastAsia" w:eastAsiaTheme="majorEastAsia" w:hAnsiTheme="majorEastAsia" w:cs="方正黑体_GBK" w:hint="eastAsia"/>
          <w:b/>
          <w:sz w:val="28"/>
          <w:szCs w:val="28"/>
        </w:rPr>
        <w:t>、</w:t>
      </w:r>
      <w:r w:rsidRPr="00A55C1C">
        <w:rPr>
          <w:rFonts w:asciiTheme="majorEastAsia" w:eastAsiaTheme="majorEastAsia" w:hAnsiTheme="majorEastAsia" w:cs="方正黑体_GBK" w:hint="eastAsia"/>
          <w:b/>
          <w:sz w:val="28"/>
          <w:szCs w:val="28"/>
        </w:rPr>
        <w:t>学习准备</w:t>
      </w:r>
      <w:r w:rsidRPr="00A55C1C">
        <w:rPr>
          <w:rFonts w:asciiTheme="majorEastAsia" w:eastAsiaTheme="majorEastAsia" w:hAnsiTheme="majorEastAsia" w:cs="方正黑体_GBK" w:hint="eastAsia"/>
          <w:b/>
          <w:sz w:val="28"/>
          <w:szCs w:val="28"/>
        </w:rPr>
        <w:t xml:space="preserve"> </w:t>
      </w:r>
    </w:p>
    <w:p w:rsidR="006D3EC3" w:rsidRPr="00A55C1C" w:rsidRDefault="00F36C36" w:rsidP="00A55C1C">
      <w:pPr>
        <w:pStyle w:val="2"/>
        <w:spacing w:line="500" w:lineRule="exact"/>
        <w:ind w:firstLine="560"/>
        <w:rPr>
          <w:rFonts w:ascii="仿宋" w:eastAsia="仿宋" w:hAnsi="仿宋" w:cs="方正黑体_GBK"/>
          <w:sz w:val="28"/>
          <w:szCs w:val="28"/>
        </w:rPr>
      </w:pPr>
      <w:r w:rsidRPr="00A55C1C">
        <w:rPr>
          <w:rFonts w:ascii="仿宋" w:eastAsia="仿宋" w:hAnsi="仿宋" w:cs="方正黑体_GBK" w:hint="eastAsia"/>
          <w:sz w:val="28"/>
          <w:szCs w:val="28"/>
        </w:rPr>
        <w:t>请各参培学员于</w:t>
      </w:r>
      <w:r w:rsidRPr="00A55C1C">
        <w:rPr>
          <w:rFonts w:ascii="仿宋" w:eastAsia="仿宋" w:hAnsi="仿宋" w:cs="方正黑体_GBK" w:hint="eastAsia"/>
          <w:sz w:val="28"/>
          <w:szCs w:val="28"/>
        </w:rPr>
        <w:t>2023</w:t>
      </w:r>
      <w:r w:rsidRPr="00A55C1C">
        <w:rPr>
          <w:rFonts w:ascii="仿宋" w:eastAsia="仿宋" w:hAnsi="仿宋" w:cs="方正黑体_GBK" w:hint="eastAsia"/>
          <w:sz w:val="28"/>
          <w:szCs w:val="28"/>
        </w:rPr>
        <w:t>年</w:t>
      </w:r>
      <w:r w:rsidRPr="00A55C1C">
        <w:rPr>
          <w:rFonts w:ascii="仿宋" w:eastAsia="仿宋" w:hAnsi="仿宋" w:cs="方正黑体_GBK" w:hint="eastAsia"/>
          <w:sz w:val="28"/>
          <w:szCs w:val="28"/>
        </w:rPr>
        <w:t>3</w:t>
      </w:r>
      <w:r w:rsidRPr="00A55C1C">
        <w:rPr>
          <w:rFonts w:ascii="仿宋" w:eastAsia="仿宋" w:hAnsi="仿宋" w:cs="方正黑体_GBK" w:hint="eastAsia"/>
          <w:sz w:val="28"/>
          <w:szCs w:val="28"/>
        </w:rPr>
        <w:t>月</w:t>
      </w:r>
      <w:r w:rsidRPr="00A55C1C">
        <w:rPr>
          <w:rFonts w:ascii="仿宋" w:eastAsia="仿宋" w:hAnsi="仿宋" w:cs="方正黑体_GBK" w:hint="eastAsia"/>
          <w:sz w:val="28"/>
          <w:szCs w:val="28"/>
        </w:rPr>
        <w:t>17</w:t>
      </w:r>
      <w:r w:rsidRPr="00A55C1C">
        <w:rPr>
          <w:rFonts w:ascii="仿宋" w:eastAsia="仿宋" w:hAnsi="仿宋" w:cs="方正黑体_GBK" w:hint="eastAsia"/>
          <w:sz w:val="28"/>
          <w:szCs w:val="28"/>
        </w:rPr>
        <w:t>日</w:t>
      </w:r>
      <w:r w:rsidRPr="00A55C1C">
        <w:rPr>
          <w:rFonts w:ascii="仿宋" w:eastAsia="仿宋" w:hAnsi="仿宋" w:cs="方正黑体_GBK" w:hint="eastAsia"/>
          <w:sz w:val="28"/>
          <w:szCs w:val="28"/>
        </w:rPr>
        <w:t>12</w:t>
      </w:r>
      <w:r w:rsidRPr="00A55C1C">
        <w:rPr>
          <w:rFonts w:ascii="仿宋" w:eastAsia="仿宋" w:hAnsi="仿宋" w:cs="方正黑体_GBK" w:hint="eastAsia"/>
          <w:sz w:val="28"/>
          <w:szCs w:val="28"/>
        </w:rPr>
        <w:t>：</w:t>
      </w:r>
      <w:r w:rsidRPr="00A55C1C">
        <w:rPr>
          <w:rFonts w:ascii="仿宋" w:eastAsia="仿宋" w:hAnsi="仿宋" w:cs="方正黑体_GBK" w:hint="eastAsia"/>
          <w:sz w:val="28"/>
          <w:szCs w:val="28"/>
        </w:rPr>
        <w:t>00</w:t>
      </w:r>
      <w:r w:rsidRPr="00A55C1C">
        <w:rPr>
          <w:rFonts w:ascii="仿宋" w:eastAsia="仿宋" w:hAnsi="仿宋" w:cs="方正黑体_GBK" w:hint="eastAsia"/>
          <w:sz w:val="28"/>
          <w:szCs w:val="28"/>
        </w:rPr>
        <w:t>前加入培训</w:t>
      </w:r>
      <w:r w:rsidRPr="00A55C1C">
        <w:rPr>
          <w:rFonts w:ascii="仿宋" w:eastAsia="仿宋" w:hAnsi="仿宋" w:cs="方正黑体_GBK" w:hint="eastAsia"/>
          <w:sz w:val="28"/>
          <w:szCs w:val="28"/>
        </w:rPr>
        <w:t>QQ</w:t>
      </w:r>
      <w:r w:rsidRPr="00A55C1C">
        <w:rPr>
          <w:rFonts w:ascii="仿宋" w:eastAsia="仿宋" w:hAnsi="仿宋" w:cs="方正黑体_GBK" w:hint="eastAsia"/>
          <w:sz w:val="28"/>
          <w:szCs w:val="28"/>
        </w:rPr>
        <w:t>群，小学学段教师入群：双流区第</w:t>
      </w:r>
      <w:r w:rsidRPr="00A55C1C">
        <w:rPr>
          <w:rFonts w:ascii="仿宋" w:eastAsia="仿宋" w:hAnsi="仿宋" w:cs="方正黑体_GBK" w:hint="eastAsia"/>
          <w:sz w:val="28"/>
          <w:szCs w:val="28"/>
          <w:lang/>
        </w:rPr>
        <w:t>十</w:t>
      </w:r>
      <w:r w:rsidRPr="00A55C1C">
        <w:rPr>
          <w:rFonts w:ascii="仿宋" w:eastAsia="仿宋" w:hAnsi="仿宋" w:cs="方正黑体_GBK" w:hint="eastAsia"/>
          <w:sz w:val="28"/>
          <w:szCs w:val="28"/>
        </w:rPr>
        <w:t>期中小学骨干教师培训班（小学组），群号：</w:t>
      </w:r>
      <w:r w:rsidRPr="00A55C1C">
        <w:rPr>
          <w:rFonts w:ascii="仿宋" w:eastAsia="仿宋" w:hAnsi="仿宋" w:cs="方正黑体_GBK" w:hint="eastAsia"/>
          <w:sz w:val="28"/>
          <w:szCs w:val="28"/>
        </w:rPr>
        <w:t>228601212</w:t>
      </w:r>
      <w:r w:rsidRPr="00A55C1C">
        <w:rPr>
          <w:rFonts w:ascii="仿宋" w:eastAsia="仿宋" w:hAnsi="仿宋" w:cs="方正黑体_GBK" w:hint="eastAsia"/>
          <w:sz w:val="28"/>
          <w:szCs w:val="28"/>
        </w:rPr>
        <w:t>，联系人冷涛老师，联系电话</w:t>
      </w:r>
      <w:r w:rsidRPr="00A55C1C">
        <w:rPr>
          <w:rFonts w:ascii="仿宋" w:eastAsia="仿宋" w:hAnsi="仿宋" w:cs="方正黑体_GBK" w:hint="eastAsia"/>
          <w:sz w:val="28"/>
          <w:szCs w:val="28"/>
        </w:rPr>
        <w:t>15882469142</w:t>
      </w:r>
      <w:r w:rsidRPr="00A55C1C">
        <w:rPr>
          <w:rFonts w:ascii="仿宋" w:eastAsia="仿宋" w:hAnsi="仿宋" w:cs="方正黑体_GBK" w:hint="eastAsia"/>
          <w:sz w:val="28"/>
          <w:szCs w:val="28"/>
        </w:rPr>
        <w:t>；中学学段教师入群：双流区第</w:t>
      </w:r>
      <w:r w:rsidRPr="00A55C1C">
        <w:rPr>
          <w:rFonts w:ascii="仿宋" w:eastAsia="仿宋" w:hAnsi="仿宋" w:cs="方正黑体_GBK" w:hint="eastAsia"/>
          <w:sz w:val="28"/>
          <w:szCs w:val="28"/>
          <w:lang/>
        </w:rPr>
        <w:t>十</w:t>
      </w:r>
      <w:r w:rsidRPr="00A55C1C">
        <w:rPr>
          <w:rFonts w:ascii="仿宋" w:eastAsia="仿宋" w:hAnsi="仿宋" w:cs="方正黑体_GBK" w:hint="eastAsia"/>
          <w:sz w:val="28"/>
          <w:szCs w:val="28"/>
        </w:rPr>
        <w:t>期中小学骨干教师培训班（中学组），群号：</w:t>
      </w:r>
      <w:r w:rsidRPr="00A55C1C">
        <w:rPr>
          <w:rFonts w:ascii="仿宋" w:eastAsia="仿宋" w:hAnsi="仿宋" w:cs="方正黑体_GBK" w:hint="eastAsia"/>
          <w:sz w:val="28"/>
          <w:szCs w:val="28"/>
        </w:rPr>
        <w:t>290274851</w:t>
      </w:r>
      <w:r w:rsidRPr="00A55C1C">
        <w:rPr>
          <w:rFonts w:ascii="仿宋" w:eastAsia="仿宋" w:hAnsi="仿宋" w:cs="方正黑体_GBK" w:hint="eastAsia"/>
          <w:sz w:val="28"/>
          <w:szCs w:val="28"/>
        </w:rPr>
        <w:t>，联系人张浩老师，联系电话</w:t>
      </w:r>
      <w:r w:rsidRPr="00A55C1C">
        <w:rPr>
          <w:rFonts w:ascii="仿宋" w:eastAsia="仿宋" w:hAnsi="仿宋" w:cs="方正黑体_GBK" w:hint="eastAsia"/>
          <w:sz w:val="28"/>
          <w:szCs w:val="28"/>
        </w:rPr>
        <w:t>15882469142</w:t>
      </w:r>
      <w:r w:rsidRPr="00A55C1C">
        <w:rPr>
          <w:rFonts w:ascii="仿宋" w:eastAsia="仿宋" w:hAnsi="仿宋" w:cs="方正黑体_GBK" w:hint="eastAsia"/>
          <w:sz w:val="28"/>
          <w:szCs w:val="28"/>
        </w:rPr>
        <w:t>；请入群后更改群昵称，格式为：学校（简写）—姓名。</w:t>
      </w:r>
    </w:p>
    <w:p w:rsidR="006D3EC3" w:rsidRPr="00A55C1C" w:rsidRDefault="006D3EC3" w:rsidP="00A55C1C">
      <w:pPr>
        <w:pStyle w:val="a3"/>
        <w:spacing w:line="500" w:lineRule="exact"/>
        <w:ind w:firstLine="560"/>
        <w:rPr>
          <w:rFonts w:ascii="仿宋" w:eastAsia="仿宋" w:hAnsi="仿宋" w:cs="方正仿宋_GBK"/>
          <w:b w:val="0"/>
          <w:bCs w:val="0"/>
          <w:sz w:val="28"/>
          <w:szCs w:val="28"/>
        </w:rPr>
      </w:pPr>
    </w:p>
    <w:p w:rsidR="006D3EC3" w:rsidRPr="00A55C1C" w:rsidRDefault="00F36C36" w:rsidP="00A55C1C">
      <w:pPr>
        <w:pStyle w:val="a3"/>
        <w:spacing w:line="500" w:lineRule="exact"/>
        <w:ind w:firstLine="562"/>
        <w:rPr>
          <w:rFonts w:ascii="仿宋" w:eastAsia="仿宋" w:hAnsi="仿宋" w:cs="方正仿宋_GBK"/>
          <w:b w:val="0"/>
          <w:bCs w:val="0"/>
          <w:sz w:val="28"/>
          <w:szCs w:val="28"/>
        </w:rPr>
      </w:pPr>
      <w:r w:rsidRPr="00A55C1C">
        <w:rPr>
          <w:rFonts w:ascii="仿宋" w:eastAsia="仿宋" w:hAnsi="仿宋" w:cs="方正仿宋_GBK" w:hint="eastAsia"/>
          <w:sz w:val="28"/>
          <w:szCs w:val="28"/>
        </w:rPr>
        <w:t>附件：</w:t>
      </w:r>
      <w:r w:rsidRPr="00A55C1C">
        <w:rPr>
          <w:rFonts w:ascii="仿宋" w:eastAsia="仿宋" w:hAnsi="仿宋" w:cs="方正仿宋_GBK" w:hint="eastAsia"/>
          <w:b w:val="0"/>
          <w:bCs w:val="0"/>
          <w:sz w:val="28"/>
          <w:szCs w:val="28"/>
        </w:rPr>
        <w:t>双流区第</w:t>
      </w:r>
      <w:r w:rsidRPr="00A55C1C">
        <w:rPr>
          <w:rFonts w:ascii="仿宋" w:eastAsia="仿宋" w:hAnsi="仿宋" w:cs="方正仿宋_GBK" w:hint="eastAsia"/>
          <w:b w:val="0"/>
          <w:bCs w:val="0"/>
          <w:sz w:val="28"/>
          <w:szCs w:val="28"/>
          <w:lang/>
        </w:rPr>
        <w:t>十</w:t>
      </w:r>
      <w:r w:rsidRPr="00A55C1C">
        <w:rPr>
          <w:rFonts w:ascii="仿宋" w:eastAsia="仿宋" w:hAnsi="仿宋" w:cs="方正仿宋_GBK" w:hint="eastAsia"/>
          <w:b w:val="0"/>
          <w:bCs w:val="0"/>
          <w:sz w:val="28"/>
          <w:szCs w:val="28"/>
        </w:rPr>
        <w:t>期中小学骨干教师培训学员名单</w:t>
      </w:r>
    </w:p>
    <w:p w:rsidR="006D3EC3" w:rsidRPr="00A55C1C" w:rsidRDefault="00F36C36" w:rsidP="00A55C1C">
      <w:pPr>
        <w:pStyle w:val="a8"/>
        <w:spacing w:line="500" w:lineRule="exact"/>
        <w:rPr>
          <w:rFonts w:ascii="仿宋" w:eastAsia="仿宋" w:hAnsi="仿宋"/>
          <w:sz w:val="28"/>
          <w:szCs w:val="28"/>
        </w:rPr>
      </w:pPr>
      <w:r w:rsidRPr="00A55C1C">
        <w:rPr>
          <w:rFonts w:ascii="仿宋" w:eastAsia="仿宋" w:hAnsi="仿宋" w:cs="方正仿宋_GBK" w:hint="eastAsia"/>
          <w:kern w:val="2"/>
          <w:sz w:val="28"/>
          <w:szCs w:val="28"/>
        </w:rPr>
        <w:t xml:space="preserve">         </w:t>
      </w:r>
    </w:p>
    <w:p w:rsidR="006D3EC3" w:rsidRPr="00A55C1C" w:rsidRDefault="00F36C36" w:rsidP="00A55C1C">
      <w:pPr>
        <w:spacing w:line="500" w:lineRule="exact"/>
        <w:ind w:firstLineChars="200" w:firstLine="560"/>
        <w:jc w:val="center"/>
        <w:rPr>
          <w:rFonts w:ascii="仿宋" w:eastAsia="仿宋" w:hAnsi="仿宋"/>
          <w:sz w:val="28"/>
          <w:szCs w:val="28"/>
        </w:rPr>
      </w:pPr>
      <w:r w:rsidRPr="00A55C1C">
        <w:rPr>
          <w:rFonts w:ascii="仿宋" w:eastAsia="仿宋" w:hAnsi="仿宋" w:hint="eastAsia"/>
          <w:sz w:val="28"/>
          <w:szCs w:val="28"/>
        </w:rPr>
        <w:t xml:space="preserve">                       </w:t>
      </w:r>
      <w:r w:rsidRPr="00A55C1C">
        <w:rPr>
          <w:rFonts w:ascii="仿宋" w:eastAsia="仿宋" w:hAnsi="仿宋" w:cs="方正仿宋_GBK" w:hint="eastAsia"/>
          <w:sz w:val="28"/>
          <w:szCs w:val="28"/>
        </w:rPr>
        <w:t>成都市双流区教育科学研究院</w:t>
      </w:r>
    </w:p>
    <w:p w:rsidR="006D3EC3" w:rsidRDefault="00F36C36" w:rsidP="00A55C1C">
      <w:pPr>
        <w:spacing w:line="500" w:lineRule="exact"/>
        <w:ind w:firstLineChars="200" w:firstLine="560"/>
        <w:jc w:val="center"/>
        <w:rPr>
          <w:rFonts w:ascii="方正黑体_GBK" w:eastAsia="方正黑体_GBK" w:hAnsi="方正黑体_GBK" w:cs="方正黑体_GBK"/>
          <w:sz w:val="32"/>
          <w:szCs w:val="32"/>
        </w:rPr>
      </w:pPr>
      <w:r w:rsidRPr="00A55C1C">
        <w:rPr>
          <w:rFonts w:ascii="仿宋" w:eastAsia="仿宋" w:hAnsi="仿宋" w:hint="eastAsia"/>
          <w:sz w:val="28"/>
          <w:szCs w:val="28"/>
        </w:rPr>
        <w:t xml:space="preserve">                                  </w:t>
      </w:r>
      <w:r w:rsidRPr="00A55C1C">
        <w:rPr>
          <w:rFonts w:ascii="仿宋" w:eastAsia="仿宋" w:hAnsi="仿宋" w:cs="Times New Roman" w:hint="eastAsia"/>
          <w:sz w:val="28"/>
          <w:szCs w:val="28"/>
        </w:rPr>
        <w:t>202</w:t>
      </w:r>
      <w:r w:rsidRPr="00A55C1C">
        <w:rPr>
          <w:rFonts w:ascii="仿宋" w:eastAsia="仿宋" w:hAnsi="仿宋" w:cs="Times New Roman"/>
          <w:sz w:val="28"/>
          <w:szCs w:val="28"/>
        </w:rPr>
        <w:t>3</w:t>
      </w:r>
      <w:r w:rsidRPr="00A55C1C">
        <w:rPr>
          <w:rFonts w:ascii="仿宋" w:eastAsia="仿宋" w:hAnsi="仿宋" w:cs="Times New Roman" w:hint="eastAsia"/>
          <w:sz w:val="28"/>
          <w:szCs w:val="28"/>
        </w:rPr>
        <w:t>年</w:t>
      </w:r>
      <w:r w:rsidRPr="00A55C1C">
        <w:rPr>
          <w:rFonts w:ascii="仿宋" w:eastAsia="仿宋" w:hAnsi="仿宋" w:cs="Times New Roman"/>
          <w:sz w:val="28"/>
          <w:szCs w:val="28"/>
        </w:rPr>
        <w:t>3</w:t>
      </w:r>
      <w:r w:rsidRPr="00A55C1C">
        <w:rPr>
          <w:rFonts w:ascii="仿宋" w:eastAsia="仿宋" w:hAnsi="仿宋" w:cs="Times New Roman" w:hint="eastAsia"/>
          <w:sz w:val="28"/>
          <w:szCs w:val="28"/>
        </w:rPr>
        <w:t>月</w:t>
      </w:r>
      <w:r w:rsidRPr="00A55C1C">
        <w:rPr>
          <w:rFonts w:ascii="仿宋" w:eastAsia="仿宋" w:hAnsi="仿宋" w:cs="Times New Roman" w:hint="eastAsia"/>
          <w:sz w:val="28"/>
          <w:szCs w:val="28"/>
        </w:rPr>
        <w:t>14</w:t>
      </w:r>
      <w:r w:rsidRPr="00A55C1C">
        <w:rPr>
          <w:rFonts w:ascii="仿宋" w:eastAsia="仿宋" w:hAnsi="仿宋" w:cs="Times New Roman" w:hint="eastAsia"/>
          <w:sz w:val="28"/>
          <w:szCs w:val="28"/>
        </w:rPr>
        <w:t>日</w:t>
      </w:r>
    </w:p>
    <w:p w:rsidR="006D3EC3" w:rsidRDefault="00F36C36">
      <w:pPr>
        <w:pStyle w:val="a8"/>
        <w:spacing w:line="560" w:lineRule="exact"/>
        <w:rPr>
          <w:rFonts w:ascii="方正黑体_GBK" w:eastAsia="方正黑体_GBK" w:hAnsi="方正黑体_GBK" w:cs="方正黑体_GBK"/>
          <w:sz w:val="32"/>
          <w:szCs w:val="32"/>
        </w:rPr>
      </w:pPr>
      <w:bookmarkStart w:id="0" w:name="_GoBack"/>
      <w:bookmarkEnd w:id="0"/>
      <w:r>
        <w:rPr>
          <w:rFonts w:ascii="方正黑体_GBK" w:eastAsia="方正黑体_GBK" w:hAnsi="方正黑体_GBK" w:cs="方正黑体_GBK" w:hint="eastAsia"/>
          <w:sz w:val="32"/>
          <w:szCs w:val="32"/>
        </w:rPr>
        <w:lastRenderedPageBreak/>
        <w:t>附件：</w:t>
      </w:r>
    </w:p>
    <w:p w:rsidR="006D3EC3" w:rsidRDefault="00F36C36">
      <w:pPr>
        <w:pStyle w:val="a8"/>
        <w:spacing w:line="5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双流区第</w:t>
      </w:r>
      <w:r>
        <w:rPr>
          <w:rFonts w:ascii="方正黑体_GBK" w:eastAsia="方正黑体_GBK" w:hAnsi="方正黑体_GBK" w:cs="方正黑体_GBK" w:hint="eastAsia"/>
          <w:sz w:val="28"/>
          <w:szCs w:val="28"/>
          <w:lang/>
        </w:rPr>
        <w:t>十</w:t>
      </w:r>
      <w:r>
        <w:rPr>
          <w:rFonts w:ascii="方正黑体_GBK" w:eastAsia="方正黑体_GBK" w:hAnsi="方正黑体_GBK" w:cs="方正黑体_GBK" w:hint="eastAsia"/>
          <w:sz w:val="28"/>
          <w:szCs w:val="28"/>
        </w:rPr>
        <w:t>期中小学骨干教师培训学员名单</w:t>
      </w:r>
    </w:p>
    <w:tbl>
      <w:tblPr>
        <w:tblW w:w="9065" w:type="dxa"/>
        <w:tblInd w:w="93" w:type="dxa"/>
        <w:tblLayout w:type="fixed"/>
        <w:tblLook w:val="04A0"/>
      </w:tblPr>
      <w:tblGrid>
        <w:gridCol w:w="1060"/>
        <w:gridCol w:w="3975"/>
        <w:gridCol w:w="1713"/>
        <w:gridCol w:w="2317"/>
      </w:tblGrid>
      <w:tr w:rsidR="006D3EC3">
        <w:trPr>
          <w:trHeight w:val="40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序号</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姓名</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学科</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成都空港实验学校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凌静</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成都空港实验学校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徐慧</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史婧宇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信息科技</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罗堰丹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邓婷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杨成辉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刘珂菡</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侯雪琴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高云霞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孙建成</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成都市双流区迎春小学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胡雪莲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成都市双流区迎春小学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李秀</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成都市双流区迎春小学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罗琦</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成都市双流区迎春小学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彭雪梅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成都市双流区迎春小学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孙莹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成都市双流区迎春小学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周天涯</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成都市双流区迎春小学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李富春</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成都市双流区公兴小学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王姣姣</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体育与健康</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成都市双流区公兴小学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尹琴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成都市双流区公兴小学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向倩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成都市双流区公兴小学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成都市双流区公兴小学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蔡雅倩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成都市双流区红石小学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成都市双流区红石小学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丁梽伟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成都市双流区黄甲小学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成都市双流区黄甲小学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许小玉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成都市双流区黄甲小学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周红琼</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成都市双流区黄甲小学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钟婷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唐艺维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郑云</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余薇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成都市双流区黄水小学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邹彬</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成都市双流区金桥小学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彭敏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成都市双流区金桥小学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房雪兰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成都市双流区金桥小学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王曦</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成都市双流区九江小学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方苹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成都市双流区九江小学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徐莲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39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成都市双流区九江小学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陈美君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成都市双流区九江小学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张恒</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成都市双流区彭镇小学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尹余雪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成都市双流区彭镇小学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龚小梅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信息科技</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Style w:val="font21"/>
                <w:rFonts w:hint="default"/>
                <w:lang/>
              </w:rPr>
              <w:t>成都市双流区彭镇小学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郭婵</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成都市双流区彭镇小学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李丽娟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成都市双流区彭镇小学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王晏兰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成都市双流区彭镇小学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徐欢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成都市双流区胜利小学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米芳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成都市双流区胜利小学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夏珊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成都市双流区胜利小学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龙丽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王武曲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严雪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侯志鹏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邓丽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杨大军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廖俊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袁代军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雍瑶</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肖蓉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王晨园</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成都市双流区实验小学（东区）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郭晓平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成都市双流区实验小学（东区）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王斯馨</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成都市双流区实验小学（东区）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廖培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成都市双流区实验小学（东区）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潘发林</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杨洋</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刘思宏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芦晓琳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成都市双流区实验小学外国语学校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成雨睿</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成都市双流区双华小学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成都市双流区双华小学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林凤</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成都市双流区双华小学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赵静</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成都市双流区双华小学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岑林</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朱雪莲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信息科技</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邵桢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沈姝均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王丽娜</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刘嘉莉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帅亚梅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付颖</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泽欢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朱葛英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体育与健康</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82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樊潇蔓</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成都市双流区棠湖小学（南区）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成都市双流区棠湖小学（南区）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周青</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成都市双流区棠湖小学（南区）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郑昕怡</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成都市双流区棠湖小学（南区）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成都市双流区棠湖小学（南区）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潘燕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双流区棠湖中学实验学校（东区）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陈晓雨</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双流区棠湖中学实验学校（东区）</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李顺兰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胡凤</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刘海涛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付再丽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钟小红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刘媛媛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袁瑕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成都市双流区协和实验小学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岳敏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成都市双流区协和实验小学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李国颖</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成都市双流区协和实验小学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彭先</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成都市双流区协和实验小学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章庆</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成都市双流区协和实验小学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成都市双流区协和实验小学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陈坤蓉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成都市双流区协和实验小学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成都市双流区永安小学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成都市双流区永安小学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金艳莉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成都市双流区永安小学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张宝云</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成都市双流区永安小学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罗璐</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109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成都天府国际生物城万汇小学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郝悦</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小学英语</w:t>
            </w:r>
          </w:p>
        </w:tc>
      </w:tr>
      <w:tr w:rsidR="006D3EC3">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成都天府国际生物城万汇小学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金阳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成都信息工程大学红樱实验学校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钱月</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成都信息工程大学红樱实验学校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成都信息工程大学红樱实验学校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成都信息工程大学红樱实验学校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赵青林</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成都信息工程大学红樱实验学校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梁智慧</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林艳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唐雪梅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秦倩芸</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朱晞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赵珍艺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田瑞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白麟翼</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熊菲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125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四川大学西航港实验小学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王培亚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李建华</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生物学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Style w:val="font21"/>
                <w:rFonts w:hint="default"/>
                <w:lang/>
              </w:rPr>
              <w:t>肖兰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肖欣艺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陈张云</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吕先琼</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郭科秀</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生物</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周学怡</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冯志琼</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杨雄婧月</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李慧</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陈秋月</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成都市双流区东升第一初级中学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廖英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四川省成都市双流区公兴初级中学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苏玥</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四川省成都市双流区公兴初级中学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郭小丽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四川省成都市双流区黄甲初级中学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罗春梅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38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四川省成都市双流区黄甲初级中学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许静</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四川省成都市双流区黄水初级中学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蒋亚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心理健康</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四川省成都市双流区黄水初级中学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陈智红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四川省成都市双流区金桥初级中学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张弘</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四川省成都市双流区金桥初级中学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龚亚玲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体育与健康</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四川省成都市双流区九江初级中学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王安翠</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四川省成都市双流区九江初级中学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胡红英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149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四川省成都市双流区九江初级中学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淡洪艳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四川省成都市双流区九江初级中学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尹玥</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生物</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四川省成都市双流区彭镇初级中学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佘小军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四川省成都市双流区彭镇初级中学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刘庆</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四川省成都市双流区胜利初级中学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党磊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四川省成都市双流区胜利初级中学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成都市双流区西航港第二初级中学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张尚丹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成都市双流区西航港第二初级中学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易显杰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成都市双流区西航港第二初级中学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冯婷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成都市双流区西航港第二初级中学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刘张</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成都市双流区西航港第二初级中学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李婷婷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成都市双流区西航港第二初级中学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王凤英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成都市双流区西航港第二初级中学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崔倩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成都市双流区西航港第二初级中学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曹阳路</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四川省双流中学协和实验初级中学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胡杰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成都市双流区翰林学校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魏剑超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成都市双流区翰林学校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毛东梅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成都市双流区翰林学校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熊英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成都市双流区翰林学校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杨丽娟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168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成都市双流区翰林学校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谭兴翠</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成都市双流区翰林学校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翟秋亭</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成都市双流区翰林学校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宋霞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成都市双流区黄龙溪学校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黄琳娜</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初中化学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成都市双流区黄龙溪学校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邹金萍</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成都市双流区黄龙溪学校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徐琴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成都市双流区黄龙溪学校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姜玉梅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成都市双流区黄龙溪学校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向罗玲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成都市双流区黄龙溪学校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庾川娇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成都市双流区黄龙溪学校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皮邵斐</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魏佳玲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胥正芬</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彭霞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郭敏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殷茂君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党芳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周园园</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屈翠林</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张锦利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叶珏宏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成都市双流区蛟龙港五星学校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罗祥</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植利华</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郭留刚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李妍君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张兰英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黄灵芝</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王雅玲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张华英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甘杨茜</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邬丹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郭容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双流区教育科学研究院附属学校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余婷婷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成都市双流区九江新兴学校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张满芬</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成都市双流区九江新兴学校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竹敏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成都市双流区九江新兴学校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董子境</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成都市双流区蓝港外国语学校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向文钛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成都市双流区蓝港外国语学校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李竹筠</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成都市双流区龙池学校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赵小苗</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初中生物</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成都市双流区龙池学校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刘守阳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211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成都市双流区龙池学校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钟瑞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成都市双流区龙池学校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刘安蓉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成都市双流区龙池学校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杨博麟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成都市双流区圣菲学校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张玉玲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成都市双流区圣菲学校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魏星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成都市双流区圣菲学校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黄琦</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成都市双流区圣菲学校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谢海燕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成都市双流区圣菲学校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陈丽萍</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成都市双流区圣菲学校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彭松洁</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成都市双流区圣菲学校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帅小燕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成都市双流区圣菲学校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胡涛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成都市双流区世纪阳光学校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胡沁</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成都市双流区世纪阳光学校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陈小梅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成都市双流区世纪阳光学校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成都市双流区世纪阳光学校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成都市双流区世纪阳光学校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王代菊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成都市双流区世纪阳光学校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夏林丽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李静雅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覃叶</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罗开凤</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唐文菊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艾世清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李鑫</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汪雨</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黄屿</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周渝</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简增郸</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田洋</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徐晓亮</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岳珂</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李融双</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李孟丽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曾聆</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249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杨琼</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叶斯琴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王彦娇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李铭迪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孙利琼</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254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成都市双流区棠湖中学实验学校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高惠灵</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成都市双流区特殊教育学校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晏菲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生活适应</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成都市双流区特殊教育学校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李丽萍</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唱游律动</w:t>
            </w:r>
          </w:p>
        </w:tc>
      </w:tr>
      <w:tr w:rsidR="006D3EC3">
        <w:trPr>
          <w:trHeight w:val="34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成都市双流区特殊教育学校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彭旭敏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培智生活数学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成都市双流区特殊教育学校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曹娇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培智教育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黄文娅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夏泽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体育与健康</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罗丽辉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陈奕璇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张翠</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颜顺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胡明渟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袁旺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李沙沙</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王雨馨</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刘从波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马倩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成都市双流区怡心第一实验学校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吴美枢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成都市双流区育仁菁英学校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Style w:val="font21"/>
                <w:rFonts w:hint="default"/>
                <w:lang/>
              </w:rPr>
              <w:t>周</w:t>
            </w:r>
            <w:r>
              <w:rPr>
                <w:rFonts w:ascii="宋体" w:eastAsia="宋体" w:hAnsi="宋体" w:cs="宋体" w:hint="eastAsia"/>
                <w:color w:val="000000"/>
                <w:kern w:val="0"/>
                <w:sz w:val="23"/>
                <w:szCs w:val="23"/>
                <w:lang/>
              </w:rPr>
              <w:t>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成都市双流区育仁菁英学校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Style w:val="font21"/>
                <w:rFonts w:hint="default"/>
                <w:lang/>
              </w:rPr>
              <w:t>余</w:t>
            </w:r>
            <w:r>
              <w:rPr>
                <w:rFonts w:ascii="宋体" w:eastAsia="宋体" w:hAnsi="宋体" w:cs="宋体" w:hint="eastAsia"/>
                <w:color w:val="000000"/>
                <w:kern w:val="0"/>
                <w:sz w:val="23"/>
                <w:szCs w:val="23"/>
                <w:lang/>
              </w:rPr>
              <w:t>海硕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成都市双流区育仁菁英学校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李何萍</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成都市双流区育仁菁英学校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Style w:val="font21"/>
                <w:rFonts w:hint="default"/>
                <w:lang/>
              </w:rPr>
              <w:t>邓</w:t>
            </w:r>
            <w:r>
              <w:rPr>
                <w:rFonts w:ascii="宋体" w:eastAsia="宋体" w:hAnsi="宋体" w:cs="宋体" w:hint="eastAsia"/>
                <w:color w:val="000000"/>
                <w:kern w:val="0"/>
                <w:sz w:val="23"/>
                <w:szCs w:val="23"/>
                <w:lang/>
              </w:rPr>
              <w:t>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成都市双流区育仁菁英学校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Style w:val="font21"/>
                <w:rFonts w:hint="default"/>
                <w:lang/>
              </w:rPr>
              <w:t>刘</w:t>
            </w:r>
            <w:r>
              <w:rPr>
                <w:rFonts w:ascii="宋体" w:eastAsia="宋体" w:hAnsi="宋体" w:cs="宋体" w:hint="eastAsia"/>
                <w:color w:val="000000"/>
                <w:kern w:val="0"/>
                <w:sz w:val="23"/>
                <w:szCs w:val="23"/>
                <w:lang/>
              </w:rPr>
              <w:t>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Style w:val="font21"/>
                <w:rFonts w:hint="default"/>
                <w:lang/>
              </w:rPr>
              <w:t>英</w:t>
            </w:r>
            <w:r>
              <w:rPr>
                <w:rFonts w:ascii="宋体" w:eastAsia="宋体" w:hAnsi="宋体" w:cs="宋体" w:hint="eastAsia"/>
                <w:color w:val="000000"/>
                <w:kern w:val="0"/>
                <w:sz w:val="23"/>
                <w:szCs w:val="23"/>
                <w:lang/>
              </w:rPr>
              <w:t>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成都市双流区育仁菁英学校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李曼</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Style w:val="font21"/>
                <w:rFonts w:hint="default"/>
                <w:lang/>
              </w:rPr>
              <w:t>英</w:t>
            </w:r>
            <w:r>
              <w:rPr>
                <w:rFonts w:ascii="宋体" w:eastAsia="宋体" w:hAnsi="宋体" w:cs="宋体" w:hint="eastAsia"/>
                <w:color w:val="000000"/>
                <w:kern w:val="0"/>
                <w:sz w:val="23"/>
                <w:szCs w:val="23"/>
                <w:lang/>
              </w:rPr>
              <w:t>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成都市双流区育仁菁英学校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叶琳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成都市双流区育仁菁英学校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杨蕾蕾</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杨巧红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杜娟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卢勇强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丁乾芳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成都市双流区育英学校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曾兰兰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289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朱杨</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曹开琴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伍芸青</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尹雯君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信息科技</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邓欢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朱瑶</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295</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李金娥</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296</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张树林</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297</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李娜</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34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298</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王思懿</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299</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成都芯谷实验学校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刘鸿霞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敖露露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地理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杜梦莹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顾雪梅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郭慧燕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李文炼</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刘昱宏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骆丹丹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罗黎明</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309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闫佳慧</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陈帅钰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蒋佩岑</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李思洁</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成都信息工程大学常乐实验学校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何青</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刘向阳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秦敏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r w:rsidR="006D3EC3">
        <w:trPr>
          <w:trHeight w:val="44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郑思</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319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r w:rsidR="006D3EC3">
        <w:trPr>
          <w:trHeight w:val="40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小学体育与健康</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查平花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何悦</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初中化学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李奇燃</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王钦</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徐铭宏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张倒红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初中物理</w:t>
            </w:r>
          </w:p>
        </w:tc>
      </w:tr>
      <w:tr w:rsidR="006D3EC3">
        <w:trPr>
          <w:trHeight w:val="292"/>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双流中学九江实验学校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周靖程</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初中生物</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329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杨汝诚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刘依林</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李任林惠</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万乔雨</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谭儇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地理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何景莉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马春梅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338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胡颖</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体育与健康</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339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阳超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肖琴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郑俊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四川省双流棠湖中学怡心实验学校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罗庆梁</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成都市双流区光明学校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钟仕维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成都市双流区光明学校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王亚兰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成都市双流区光明学校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唐永利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成都市双流区光明学校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田琪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成都市双流区光明学校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杨小会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349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成都市双流区光明学校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初中化学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林华娟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高中化学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陈菲菲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宋淑兰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高中语文</w:t>
            </w:r>
          </w:p>
        </w:tc>
      </w:tr>
      <w:tr w:rsidR="006D3EC3">
        <w:trPr>
          <w:trHeight w:val="32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沈雪芹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高中通用技术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王保弟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杨钦茹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初中地理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鲁航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高中生物</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陈柯夫</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刘祥</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359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蒋玲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高中英语</w:t>
            </w:r>
          </w:p>
        </w:tc>
      </w:tr>
      <w:tr w:rsidR="006D3EC3">
        <w:trPr>
          <w:trHeight w:val="38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邓莎莎</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南琳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高中政治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熊梓淞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高中化学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孟洋</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向阳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林育飞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369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高中地理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廖兰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政治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张成飞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高中生物</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钟慧</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曾英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四川省双流棠湖中学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韦静</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初中物理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李琳琳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生物</w:t>
            </w:r>
          </w:p>
        </w:tc>
      </w:tr>
      <w:tr w:rsidR="006D3EC3">
        <w:trPr>
          <w:trHeight w:val="426"/>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向婷婷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心理健康教育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黄应映</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379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廖墨蜚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徐寒梅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381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林艳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白丽娟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范倩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化学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许洋</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蒙越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李慧琳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师云锋</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389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代涵柃</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李发友</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易正洧</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赖红春</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曾兆熙</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地理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吴金燕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地理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张庆</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向敏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399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张含凤</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冯宗凯</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廖红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陈曦</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播音主持</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何艾丽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彭久珂</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孔令娜</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四川省双流艺体中学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伍俊秋</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四川省双流永安中学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洪艺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409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四川省双流永安中学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杜艳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四川省双流永安中学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田明秀</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四川省双流永安中学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杨孝勇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四川省双流永安中学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沈进宇</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四川省双流永安中学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何江洲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黄春秀</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傅多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颜艳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李梦思</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王春芽</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419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陈虹因</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孙莉莉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徐菁</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杨东平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蒙霜霞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424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黄辛露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政治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黄滔</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熊波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谢和芮</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429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陈秀梅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马尔燕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李蓉辉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黎文君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程新蕊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谢静霞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周恬恬</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冷英</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摆彦彦</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陶世容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439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王苏军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6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付娜</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6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严静姝</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杨小龙</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黄海涛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信息科技</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严伟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祁亚琴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449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孙兰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成都市盐道街中学外语学校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徐晗</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赵亚杰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高庆</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汪卢虹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田海明</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罗霞</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代君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459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张智慧</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化学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王春艳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张颖晨</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刘晋希</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地理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晋云萍</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甘阳</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何丹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王芬杰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467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成都市双流区立格实验学校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赵锐</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高中物理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岳杰</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469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叶茂</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化学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刘悦岚</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王鸿宏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峗柯伊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蒲小强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体育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袁思旖</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孙苹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地理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陈梦丹</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苏明甫</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479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高久红</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岑婷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蒲云芸</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美术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马健梅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金永迪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音乐</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葛玉梅</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周露伊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成都棠湖外国语学校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黄春玲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四川省双流建设职业技术学校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郑敏</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建筑</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489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四川省双流建设职业技术学校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宋丹琪</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思政</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四川省双流建设职业技术学校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刘璐瑶</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四川省双流建设职业技术学校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杨文雷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成都市机械高级技工学校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雷秀娟</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机械加工</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成都市机械高级技工学校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敬国磊</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物联网</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成都电子信息学校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赵燕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思想政治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成都电子信息学校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杨淑婧</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成都电子信息学校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姜妍</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成都电子信息学校</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张诗语</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张楠楠</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499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肖辛晴</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陈嘉立</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中职英语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雷婕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劳动教育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王梨</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冷涛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生物</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罗强</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汤锡莲</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道德与法治</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化学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杨晓利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学前</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刘冕</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地理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邓天</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510</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周玉</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小学科学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511</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张炜</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512</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张睛</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英语</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513</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李小园</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历史</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514</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刘婷</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物理</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515</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3EC3" w:rsidRDefault="00F36C3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陈丽</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3EC3" w:rsidRDefault="00F36C3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心理健康</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516</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郑伟</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3EC3" w:rsidRDefault="00F36C3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信息技术</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517</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李艾璘</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3EC3" w:rsidRDefault="00F36C3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初中语文</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518</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李志江</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3EC3" w:rsidRDefault="00F36C3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初中数学</w:t>
            </w:r>
          </w:p>
        </w:tc>
      </w:tr>
      <w:tr w:rsidR="006D3EC3">
        <w:trPr>
          <w:trHeight w:val="285"/>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519</w:t>
            </w:r>
          </w:p>
        </w:tc>
        <w:tc>
          <w:tcPr>
            <w:tcW w:w="3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成都市双流区教育科学研究院</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段</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旭</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EC3" w:rsidRDefault="00F36C3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小学语文</w:t>
            </w:r>
          </w:p>
        </w:tc>
      </w:tr>
    </w:tbl>
    <w:p w:rsidR="006D3EC3" w:rsidRDefault="006D3EC3" w:rsidP="00A55C1C">
      <w:pPr>
        <w:pStyle w:val="a8"/>
        <w:spacing w:line="560" w:lineRule="exact"/>
        <w:rPr>
          <w:rFonts w:ascii="Times New Roman" w:eastAsia="方正仿宋_GBK" w:hAnsi="Times New Roman" w:cs="Times New Roman"/>
          <w:b/>
          <w:bCs/>
          <w:spacing w:val="-4"/>
          <w:sz w:val="28"/>
          <w:szCs w:val="28"/>
        </w:rPr>
      </w:pPr>
    </w:p>
    <w:sectPr w:rsidR="006D3EC3" w:rsidSect="00A55C1C">
      <w:headerReference w:type="default" r:id="rId14"/>
      <w:footerReference w:type="default" r:id="rId15"/>
      <w:pgSz w:w="11906" w:h="16838"/>
      <w:pgMar w:top="1440" w:right="1474" w:bottom="1440"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C36" w:rsidRDefault="00F36C36" w:rsidP="006D3EC3">
      <w:r>
        <w:separator/>
      </w:r>
    </w:p>
  </w:endnote>
  <w:endnote w:type="continuationSeparator" w:id="0">
    <w:p w:rsidR="00F36C36" w:rsidRDefault="00F36C36" w:rsidP="006D3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C3" w:rsidRDefault="006D3EC3">
    <w:pPr>
      <w:pStyle w:val="a6"/>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filled="f" stroked="f" strokeweight=".5pt">
          <v:textbox style="mso-fit-shape-to-text:t" inset="0,0,0,0">
            <w:txbxContent>
              <w:p w:rsidR="006D3EC3" w:rsidRDefault="006D3EC3">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F36C36">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A55C1C">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C36" w:rsidRDefault="00F36C36" w:rsidP="006D3EC3">
      <w:r>
        <w:separator/>
      </w:r>
    </w:p>
  </w:footnote>
  <w:footnote w:type="continuationSeparator" w:id="0">
    <w:p w:rsidR="00F36C36" w:rsidRDefault="00F36C36" w:rsidP="006D3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C3" w:rsidRDefault="006D3EC3">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D3B82"/>
    <w:multiLevelType w:val="multilevel"/>
    <w:tmpl w:val="24AD3B82"/>
    <w:lvl w:ilvl="0">
      <w:start w:val="1"/>
      <w:numFmt w:val="chineseCountingThousand"/>
      <w:pStyle w:val="1"/>
      <w:lvlText w:val="%1、"/>
      <w:lvlJc w:val="left"/>
      <w:pPr>
        <w:ind w:left="1040" w:hanging="420"/>
      </w:pPr>
    </w:lvl>
    <w:lvl w:ilvl="1">
      <w:start w:val="1"/>
      <w:numFmt w:val="decimal"/>
      <w:lvlText w:val="%2、"/>
      <w:lvlJc w:val="left"/>
      <w:pPr>
        <w:ind w:left="1760" w:hanging="7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mYjA5ZDk5ZmFhN2FjNzlkNjRjMDRkZTVlNWNjYWMifQ=="/>
  </w:docVars>
  <w:rsids>
    <w:rsidRoot w:val="006D6522"/>
    <w:rsid w:val="9FF7A94F"/>
    <w:rsid w:val="B95B3FB5"/>
    <w:rsid w:val="B9BF196E"/>
    <w:rsid w:val="CBF4B05C"/>
    <w:rsid w:val="E8EFCADD"/>
    <w:rsid w:val="EEEE6FD7"/>
    <w:rsid w:val="F375796F"/>
    <w:rsid w:val="000019D4"/>
    <w:rsid w:val="00011919"/>
    <w:rsid w:val="00033F59"/>
    <w:rsid w:val="000377AA"/>
    <w:rsid w:val="00062892"/>
    <w:rsid w:val="00065EC3"/>
    <w:rsid w:val="000913E2"/>
    <w:rsid w:val="000C7A2A"/>
    <w:rsid w:val="000D1C82"/>
    <w:rsid w:val="000D5819"/>
    <w:rsid w:val="000E0557"/>
    <w:rsid w:val="00100591"/>
    <w:rsid w:val="00100AB2"/>
    <w:rsid w:val="0010291D"/>
    <w:rsid w:val="001136AD"/>
    <w:rsid w:val="001204A7"/>
    <w:rsid w:val="001329BB"/>
    <w:rsid w:val="00132CE8"/>
    <w:rsid w:val="00136C44"/>
    <w:rsid w:val="00136DA3"/>
    <w:rsid w:val="001460D8"/>
    <w:rsid w:val="00150CAD"/>
    <w:rsid w:val="00165454"/>
    <w:rsid w:val="00166B29"/>
    <w:rsid w:val="00170757"/>
    <w:rsid w:val="001860BA"/>
    <w:rsid w:val="00194175"/>
    <w:rsid w:val="00196630"/>
    <w:rsid w:val="001A165E"/>
    <w:rsid w:val="001A5F48"/>
    <w:rsid w:val="001B2D91"/>
    <w:rsid w:val="001B346B"/>
    <w:rsid w:val="001D2CBC"/>
    <w:rsid w:val="001D36EF"/>
    <w:rsid w:val="001D4A5E"/>
    <w:rsid w:val="001E32D8"/>
    <w:rsid w:val="001E4F62"/>
    <w:rsid w:val="0020165F"/>
    <w:rsid w:val="002063CA"/>
    <w:rsid w:val="002400DE"/>
    <w:rsid w:val="00244641"/>
    <w:rsid w:val="0024691D"/>
    <w:rsid w:val="00252913"/>
    <w:rsid w:val="00256049"/>
    <w:rsid w:val="002707F1"/>
    <w:rsid w:val="002745A6"/>
    <w:rsid w:val="002804E2"/>
    <w:rsid w:val="00280642"/>
    <w:rsid w:val="002B43A9"/>
    <w:rsid w:val="002B5A2C"/>
    <w:rsid w:val="002B6667"/>
    <w:rsid w:val="002C3C74"/>
    <w:rsid w:val="003136FC"/>
    <w:rsid w:val="003148C5"/>
    <w:rsid w:val="00324B31"/>
    <w:rsid w:val="00332931"/>
    <w:rsid w:val="00353C41"/>
    <w:rsid w:val="00362967"/>
    <w:rsid w:val="003706D0"/>
    <w:rsid w:val="00387D2A"/>
    <w:rsid w:val="00392099"/>
    <w:rsid w:val="003D6003"/>
    <w:rsid w:val="00400ECB"/>
    <w:rsid w:val="004064A1"/>
    <w:rsid w:val="00406A51"/>
    <w:rsid w:val="00415EC9"/>
    <w:rsid w:val="00416084"/>
    <w:rsid w:val="0044395C"/>
    <w:rsid w:val="00450C99"/>
    <w:rsid w:val="00450F6B"/>
    <w:rsid w:val="00451A4C"/>
    <w:rsid w:val="004523A8"/>
    <w:rsid w:val="00460D0C"/>
    <w:rsid w:val="00461C74"/>
    <w:rsid w:val="004635E1"/>
    <w:rsid w:val="004705FF"/>
    <w:rsid w:val="004935BC"/>
    <w:rsid w:val="004B1DFA"/>
    <w:rsid w:val="004D1998"/>
    <w:rsid w:val="004D6A86"/>
    <w:rsid w:val="004D735E"/>
    <w:rsid w:val="004E4F98"/>
    <w:rsid w:val="004F3CB3"/>
    <w:rsid w:val="00547451"/>
    <w:rsid w:val="00566F7D"/>
    <w:rsid w:val="00571F67"/>
    <w:rsid w:val="00577490"/>
    <w:rsid w:val="00582538"/>
    <w:rsid w:val="0058292D"/>
    <w:rsid w:val="00591641"/>
    <w:rsid w:val="005923B3"/>
    <w:rsid w:val="00592DE8"/>
    <w:rsid w:val="005A23BE"/>
    <w:rsid w:val="005B1DE3"/>
    <w:rsid w:val="005C0293"/>
    <w:rsid w:val="005D2638"/>
    <w:rsid w:val="005D30C7"/>
    <w:rsid w:val="005E0D84"/>
    <w:rsid w:val="005E3775"/>
    <w:rsid w:val="0060565D"/>
    <w:rsid w:val="00605A7D"/>
    <w:rsid w:val="00614F34"/>
    <w:rsid w:val="006223B6"/>
    <w:rsid w:val="00626FB8"/>
    <w:rsid w:val="00643643"/>
    <w:rsid w:val="006662A1"/>
    <w:rsid w:val="0066799A"/>
    <w:rsid w:val="006A0ECB"/>
    <w:rsid w:val="006B2676"/>
    <w:rsid w:val="006D25A7"/>
    <w:rsid w:val="006D3EC3"/>
    <w:rsid w:val="006D6522"/>
    <w:rsid w:val="006E3336"/>
    <w:rsid w:val="006F70BD"/>
    <w:rsid w:val="006F78D1"/>
    <w:rsid w:val="00704086"/>
    <w:rsid w:val="00704535"/>
    <w:rsid w:val="00706735"/>
    <w:rsid w:val="0074659A"/>
    <w:rsid w:val="00746DFB"/>
    <w:rsid w:val="007541E7"/>
    <w:rsid w:val="007575F4"/>
    <w:rsid w:val="007642A4"/>
    <w:rsid w:val="00766C1C"/>
    <w:rsid w:val="00775215"/>
    <w:rsid w:val="007C013A"/>
    <w:rsid w:val="007C7F5B"/>
    <w:rsid w:val="007E364D"/>
    <w:rsid w:val="007F2DCC"/>
    <w:rsid w:val="007F6AD7"/>
    <w:rsid w:val="00804B19"/>
    <w:rsid w:val="00806E1B"/>
    <w:rsid w:val="00817EDB"/>
    <w:rsid w:val="00822DF6"/>
    <w:rsid w:val="00841F67"/>
    <w:rsid w:val="0084285D"/>
    <w:rsid w:val="00852B3C"/>
    <w:rsid w:val="00857939"/>
    <w:rsid w:val="00864150"/>
    <w:rsid w:val="00880EAA"/>
    <w:rsid w:val="0089470B"/>
    <w:rsid w:val="008C288C"/>
    <w:rsid w:val="008D1CEF"/>
    <w:rsid w:val="008E2A4D"/>
    <w:rsid w:val="00900504"/>
    <w:rsid w:val="00904311"/>
    <w:rsid w:val="00912090"/>
    <w:rsid w:val="00912B37"/>
    <w:rsid w:val="00913379"/>
    <w:rsid w:val="00965E18"/>
    <w:rsid w:val="009668EB"/>
    <w:rsid w:val="009719D4"/>
    <w:rsid w:val="009807EA"/>
    <w:rsid w:val="00992040"/>
    <w:rsid w:val="009979E2"/>
    <w:rsid w:val="009C6E66"/>
    <w:rsid w:val="009D046A"/>
    <w:rsid w:val="009D2E60"/>
    <w:rsid w:val="009D6A3C"/>
    <w:rsid w:val="009E7478"/>
    <w:rsid w:val="00A02949"/>
    <w:rsid w:val="00A123E7"/>
    <w:rsid w:val="00A42236"/>
    <w:rsid w:val="00A4241A"/>
    <w:rsid w:val="00A55C1C"/>
    <w:rsid w:val="00A60AC5"/>
    <w:rsid w:val="00A744EF"/>
    <w:rsid w:val="00A85CAA"/>
    <w:rsid w:val="00AA2365"/>
    <w:rsid w:val="00AB3852"/>
    <w:rsid w:val="00AC236A"/>
    <w:rsid w:val="00AC7F47"/>
    <w:rsid w:val="00AD1175"/>
    <w:rsid w:val="00AE0E66"/>
    <w:rsid w:val="00AF207F"/>
    <w:rsid w:val="00B02BB2"/>
    <w:rsid w:val="00B037EF"/>
    <w:rsid w:val="00B05C91"/>
    <w:rsid w:val="00B3092B"/>
    <w:rsid w:val="00B342A0"/>
    <w:rsid w:val="00B343D3"/>
    <w:rsid w:val="00B373CB"/>
    <w:rsid w:val="00B3750F"/>
    <w:rsid w:val="00B471D5"/>
    <w:rsid w:val="00B7371B"/>
    <w:rsid w:val="00B74645"/>
    <w:rsid w:val="00B82BCA"/>
    <w:rsid w:val="00BB1FF6"/>
    <w:rsid w:val="00BD47DB"/>
    <w:rsid w:val="00BE62B2"/>
    <w:rsid w:val="00BE786A"/>
    <w:rsid w:val="00BF23D0"/>
    <w:rsid w:val="00BF35B0"/>
    <w:rsid w:val="00C00C2A"/>
    <w:rsid w:val="00C05835"/>
    <w:rsid w:val="00C50030"/>
    <w:rsid w:val="00C5516D"/>
    <w:rsid w:val="00C81D57"/>
    <w:rsid w:val="00C839F1"/>
    <w:rsid w:val="00C97062"/>
    <w:rsid w:val="00CA56BB"/>
    <w:rsid w:val="00CB7DEB"/>
    <w:rsid w:val="00CC2F25"/>
    <w:rsid w:val="00CC7093"/>
    <w:rsid w:val="00CF388B"/>
    <w:rsid w:val="00D063D1"/>
    <w:rsid w:val="00D155F1"/>
    <w:rsid w:val="00D162B0"/>
    <w:rsid w:val="00D226E5"/>
    <w:rsid w:val="00D54BDB"/>
    <w:rsid w:val="00D57D02"/>
    <w:rsid w:val="00D6640A"/>
    <w:rsid w:val="00D66C22"/>
    <w:rsid w:val="00D763BF"/>
    <w:rsid w:val="00D954CC"/>
    <w:rsid w:val="00DB0A4C"/>
    <w:rsid w:val="00DB1CD5"/>
    <w:rsid w:val="00DC0BF8"/>
    <w:rsid w:val="00DD0050"/>
    <w:rsid w:val="00DE54A0"/>
    <w:rsid w:val="00DE7D08"/>
    <w:rsid w:val="00E015E7"/>
    <w:rsid w:val="00E13F09"/>
    <w:rsid w:val="00E37749"/>
    <w:rsid w:val="00E619F4"/>
    <w:rsid w:val="00E745FC"/>
    <w:rsid w:val="00EA1643"/>
    <w:rsid w:val="00EB5DD0"/>
    <w:rsid w:val="00EB62E3"/>
    <w:rsid w:val="00EC4790"/>
    <w:rsid w:val="00ED0642"/>
    <w:rsid w:val="00ED78B1"/>
    <w:rsid w:val="00EE0364"/>
    <w:rsid w:val="00EE6FE9"/>
    <w:rsid w:val="00EF16D4"/>
    <w:rsid w:val="00EF23F0"/>
    <w:rsid w:val="00F01695"/>
    <w:rsid w:val="00F028BE"/>
    <w:rsid w:val="00F15522"/>
    <w:rsid w:val="00F20873"/>
    <w:rsid w:val="00F234E3"/>
    <w:rsid w:val="00F26ECE"/>
    <w:rsid w:val="00F36C36"/>
    <w:rsid w:val="00F53DBD"/>
    <w:rsid w:val="00F66FBE"/>
    <w:rsid w:val="00F8271D"/>
    <w:rsid w:val="00F92790"/>
    <w:rsid w:val="00F967CA"/>
    <w:rsid w:val="00FA2A2F"/>
    <w:rsid w:val="00FB0260"/>
    <w:rsid w:val="00FC187C"/>
    <w:rsid w:val="00FC4C05"/>
    <w:rsid w:val="00FC5226"/>
    <w:rsid w:val="00FD00D7"/>
    <w:rsid w:val="00FD0E25"/>
    <w:rsid w:val="00FF3805"/>
    <w:rsid w:val="03DB3E0F"/>
    <w:rsid w:val="075B617F"/>
    <w:rsid w:val="087354E4"/>
    <w:rsid w:val="098B160E"/>
    <w:rsid w:val="0A096905"/>
    <w:rsid w:val="0A9F67F7"/>
    <w:rsid w:val="0B973C41"/>
    <w:rsid w:val="10270EFD"/>
    <w:rsid w:val="10D5471F"/>
    <w:rsid w:val="11D8482C"/>
    <w:rsid w:val="12E974F7"/>
    <w:rsid w:val="13C105BD"/>
    <w:rsid w:val="143C4D85"/>
    <w:rsid w:val="15800063"/>
    <w:rsid w:val="1A297309"/>
    <w:rsid w:val="1BB815CD"/>
    <w:rsid w:val="1EF01FDB"/>
    <w:rsid w:val="1F5A2E7E"/>
    <w:rsid w:val="24A036A3"/>
    <w:rsid w:val="258A2095"/>
    <w:rsid w:val="2B194EED"/>
    <w:rsid w:val="2DE52755"/>
    <w:rsid w:val="2EF60263"/>
    <w:rsid w:val="303A0115"/>
    <w:rsid w:val="30C57F9A"/>
    <w:rsid w:val="31FD5A05"/>
    <w:rsid w:val="38C93AF6"/>
    <w:rsid w:val="39396F9D"/>
    <w:rsid w:val="3BB20817"/>
    <w:rsid w:val="3C3423D0"/>
    <w:rsid w:val="3F475AF3"/>
    <w:rsid w:val="46322A85"/>
    <w:rsid w:val="48A60828"/>
    <w:rsid w:val="4DD83AE3"/>
    <w:rsid w:val="51676C4B"/>
    <w:rsid w:val="57764E69"/>
    <w:rsid w:val="593F09C9"/>
    <w:rsid w:val="5BB16B11"/>
    <w:rsid w:val="5D4643B3"/>
    <w:rsid w:val="5E073859"/>
    <w:rsid w:val="5F285D6F"/>
    <w:rsid w:val="61AE61EA"/>
    <w:rsid w:val="62CA4CFD"/>
    <w:rsid w:val="632F2883"/>
    <w:rsid w:val="678F6436"/>
    <w:rsid w:val="68877F4D"/>
    <w:rsid w:val="6B6B206E"/>
    <w:rsid w:val="6C3274F3"/>
    <w:rsid w:val="6CF95CA9"/>
    <w:rsid w:val="6D073533"/>
    <w:rsid w:val="6F4F4E6C"/>
    <w:rsid w:val="6FFF2846"/>
    <w:rsid w:val="70A955EF"/>
    <w:rsid w:val="732F2A85"/>
    <w:rsid w:val="73DEC8F3"/>
    <w:rsid w:val="75B046C9"/>
    <w:rsid w:val="75F85063"/>
    <w:rsid w:val="75FF22F2"/>
    <w:rsid w:val="771003DC"/>
    <w:rsid w:val="7A2E7B5D"/>
    <w:rsid w:val="7B4E56F0"/>
    <w:rsid w:val="7BFBD154"/>
    <w:rsid w:val="7C2035D8"/>
    <w:rsid w:val="7CBB5DC3"/>
    <w:rsid w:val="7D972D5B"/>
    <w:rsid w:val="7EB94CDC"/>
    <w:rsid w:val="7F995FB3"/>
    <w:rsid w:val="7FFC9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D3EC3"/>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6D3EC3"/>
    <w:pPr>
      <w:widowControl/>
      <w:numPr>
        <w:numId w:val="1"/>
      </w:numPr>
      <w:spacing w:beforeLines="100" w:afterLines="100" w:line="400" w:lineRule="exact"/>
      <w:jc w:val="left"/>
      <w:outlineLvl w:val="0"/>
    </w:pPr>
    <w:rPr>
      <w:rFonts w:ascii="微软雅黑" w:eastAsia="微软雅黑" w:hAnsi="微软雅黑"/>
      <w:b/>
      <w:caps/>
      <w:spacing w:val="15"/>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 首行缩进:  2 字符"/>
    <w:uiPriority w:val="99"/>
    <w:qFormat/>
    <w:rsid w:val="006D3EC3"/>
    <w:pPr>
      <w:widowControl w:val="0"/>
      <w:ind w:firstLineChars="200" w:firstLine="1040"/>
      <w:jc w:val="both"/>
    </w:pPr>
    <w:rPr>
      <w:kern w:val="2"/>
      <w:sz w:val="24"/>
      <w:szCs w:val="24"/>
    </w:rPr>
  </w:style>
  <w:style w:type="paragraph" w:styleId="a3">
    <w:name w:val="Body Text Indent"/>
    <w:basedOn w:val="a"/>
    <w:qFormat/>
    <w:rsid w:val="006D3EC3"/>
    <w:pPr>
      <w:ind w:firstLineChars="200" w:firstLine="643"/>
    </w:pPr>
    <w:rPr>
      <w:rFonts w:eastAsia="楷体_GB2312"/>
      <w:b/>
      <w:bCs/>
      <w:sz w:val="32"/>
    </w:rPr>
  </w:style>
  <w:style w:type="paragraph" w:styleId="a4">
    <w:name w:val="Date"/>
    <w:basedOn w:val="a"/>
    <w:next w:val="a"/>
    <w:link w:val="Char"/>
    <w:qFormat/>
    <w:rsid w:val="006D3EC3"/>
    <w:pPr>
      <w:ind w:leftChars="2500" w:left="100"/>
    </w:pPr>
  </w:style>
  <w:style w:type="paragraph" w:styleId="a5">
    <w:name w:val="Balloon Text"/>
    <w:basedOn w:val="a"/>
    <w:link w:val="Char0"/>
    <w:semiHidden/>
    <w:unhideWhenUsed/>
    <w:qFormat/>
    <w:rsid w:val="006D3EC3"/>
    <w:rPr>
      <w:sz w:val="18"/>
      <w:szCs w:val="18"/>
    </w:rPr>
  </w:style>
  <w:style w:type="paragraph" w:styleId="a6">
    <w:name w:val="footer"/>
    <w:basedOn w:val="a"/>
    <w:qFormat/>
    <w:rsid w:val="006D3EC3"/>
    <w:pPr>
      <w:tabs>
        <w:tab w:val="center" w:pos="4153"/>
        <w:tab w:val="right" w:pos="8306"/>
      </w:tabs>
      <w:snapToGrid w:val="0"/>
      <w:jc w:val="left"/>
    </w:pPr>
    <w:rPr>
      <w:sz w:val="18"/>
    </w:rPr>
  </w:style>
  <w:style w:type="paragraph" w:styleId="a7">
    <w:name w:val="header"/>
    <w:basedOn w:val="a"/>
    <w:qFormat/>
    <w:rsid w:val="006D3E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link w:val="Char1"/>
    <w:unhideWhenUsed/>
    <w:qFormat/>
    <w:rsid w:val="006D3EC3"/>
    <w:pPr>
      <w:widowControl/>
      <w:spacing w:before="28" w:after="28"/>
      <w:jc w:val="left"/>
    </w:pPr>
    <w:rPr>
      <w:rFonts w:ascii="宋体" w:eastAsia="宋体" w:hAnsi="宋体" w:cs="宋体"/>
      <w:kern w:val="0"/>
      <w:sz w:val="24"/>
    </w:rPr>
  </w:style>
  <w:style w:type="table" w:styleId="a9">
    <w:name w:val="Table Grid"/>
    <w:basedOn w:val="a1"/>
    <w:qFormat/>
    <w:rsid w:val="006D3E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semiHidden/>
    <w:unhideWhenUsed/>
    <w:qFormat/>
    <w:rsid w:val="006D3EC3"/>
    <w:rPr>
      <w:color w:val="0000FF"/>
      <w:u w:val="single"/>
    </w:rPr>
  </w:style>
  <w:style w:type="paragraph" w:customStyle="1" w:styleId="Heading4">
    <w:name w:val="Heading4"/>
    <w:basedOn w:val="a"/>
    <w:next w:val="a"/>
    <w:qFormat/>
    <w:rsid w:val="006D3EC3"/>
    <w:pPr>
      <w:keepNext/>
      <w:keepLines/>
      <w:spacing w:before="280" w:after="290" w:line="376" w:lineRule="auto"/>
      <w:textAlignment w:val="baseline"/>
    </w:pPr>
    <w:rPr>
      <w:rFonts w:ascii="Cambria" w:eastAsia="宋体" w:hAnsi="Cambria" w:cs="Times New Roman"/>
      <w:b/>
      <w:bCs/>
      <w:sz w:val="28"/>
      <w:szCs w:val="28"/>
    </w:rPr>
  </w:style>
  <w:style w:type="paragraph" w:customStyle="1" w:styleId="10">
    <w:name w:val="列出段落1"/>
    <w:basedOn w:val="a"/>
    <w:uiPriority w:val="99"/>
    <w:unhideWhenUsed/>
    <w:qFormat/>
    <w:rsid w:val="006D3EC3"/>
    <w:pPr>
      <w:ind w:firstLineChars="200" w:firstLine="420"/>
    </w:pPr>
  </w:style>
  <w:style w:type="paragraph" w:styleId="ab">
    <w:name w:val="List Paragraph"/>
    <w:basedOn w:val="a"/>
    <w:uiPriority w:val="99"/>
    <w:unhideWhenUsed/>
    <w:qFormat/>
    <w:rsid w:val="006D3EC3"/>
    <w:pPr>
      <w:ind w:firstLineChars="200" w:firstLine="420"/>
    </w:pPr>
  </w:style>
  <w:style w:type="character" w:customStyle="1" w:styleId="NormalCharacter">
    <w:name w:val="NormalCharacter"/>
    <w:semiHidden/>
    <w:qFormat/>
    <w:rsid w:val="006D3EC3"/>
    <w:rPr>
      <w:rFonts w:asciiTheme="minorHAnsi" w:eastAsiaTheme="minorEastAsia" w:hAnsiTheme="minorHAnsi" w:cstheme="minorBidi"/>
      <w:kern w:val="2"/>
      <w:sz w:val="21"/>
      <w:szCs w:val="24"/>
      <w:lang w:val="en-US" w:eastAsia="zh-CN" w:bidi="ar-SA"/>
    </w:rPr>
  </w:style>
  <w:style w:type="character" w:customStyle="1" w:styleId="Char">
    <w:name w:val="日期 Char"/>
    <w:basedOn w:val="a0"/>
    <w:link w:val="a4"/>
    <w:qFormat/>
    <w:rsid w:val="006D3EC3"/>
    <w:rPr>
      <w:rFonts w:asciiTheme="minorHAnsi" w:eastAsiaTheme="minorEastAsia" w:hAnsiTheme="minorHAnsi" w:cstheme="minorBidi"/>
      <w:kern w:val="2"/>
      <w:sz w:val="21"/>
      <w:szCs w:val="24"/>
    </w:rPr>
  </w:style>
  <w:style w:type="character" w:customStyle="1" w:styleId="Char1">
    <w:name w:val="普通(网站) Char"/>
    <w:basedOn w:val="a0"/>
    <w:link w:val="a8"/>
    <w:qFormat/>
    <w:rsid w:val="006D3EC3"/>
    <w:rPr>
      <w:rFonts w:ascii="宋体" w:hAnsi="宋体" w:cs="宋体"/>
      <w:sz w:val="24"/>
      <w:szCs w:val="24"/>
    </w:rPr>
  </w:style>
  <w:style w:type="character" w:customStyle="1" w:styleId="Char0">
    <w:name w:val="批注框文本 Char"/>
    <w:basedOn w:val="a0"/>
    <w:link w:val="a5"/>
    <w:semiHidden/>
    <w:qFormat/>
    <w:rsid w:val="006D3EC3"/>
    <w:rPr>
      <w:rFonts w:asciiTheme="minorHAnsi" w:eastAsiaTheme="minorEastAsia" w:hAnsiTheme="minorHAnsi" w:cstheme="minorBidi"/>
      <w:kern w:val="2"/>
      <w:sz w:val="18"/>
      <w:szCs w:val="18"/>
    </w:rPr>
  </w:style>
  <w:style w:type="character" w:customStyle="1" w:styleId="font51">
    <w:name w:val="font51"/>
    <w:basedOn w:val="a0"/>
    <w:qFormat/>
    <w:rsid w:val="006D3EC3"/>
    <w:rPr>
      <w:rFonts w:ascii="宋体" w:eastAsia="宋体" w:hAnsi="宋体" w:cs="宋体"/>
      <w:color w:val="000000"/>
      <w:sz w:val="22"/>
      <w:szCs w:val="22"/>
      <w:u w:val="none"/>
    </w:rPr>
  </w:style>
  <w:style w:type="character" w:customStyle="1" w:styleId="font11">
    <w:name w:val="font11"/>
    <w:basedOn w:val="a0"/>
    <w:qFormat/>
    <w:rsid w:val="006D3EC3"/>
    <w:rPr>
      <w:rFonts w:ascii="宋体" w:eastAsia="宋体" w:hAnsi="宋体" w:cs="宋体" w:hint="eastAsia"/>
      <w:color w:val="000000"/>
      <w:sz w:val="24"/>
      <w:szCs w:val="24"/>
      <w:u w:val="none"/>
    </w:rPr>
  </w:style>
  <w:style w:type="character" w:customStyle="1" w:styleId="font31">
    <w:name w:val="font31"/>
    <w:basedOn w:val="a0"/>
    <w:qFormat/>
    <w:rsid w:val="006D3EC3"/>
    <w:rPr>
      <w:rFonts w:ascii="宋体" w:eastAsia="宋体" w:hAnsi="宋体" w:cs="宋体" w:hint="eastAsia"/>
      <w:color w:val="000000"/>
      <w:sz w:val="23"/>
      <w:szCs w:val="23"/>
      <w:u w:val="none"/>
    </w:rPr>
  </w:style>
  <w:style w:type="character" w:customStyle="1" w:styleId="font01">
    <w:name w:val="font01"/>
    <w:basedOn w:val="a0"/>
    <w:qFormat/>
    <w:rsid w:val="006D3EC3"/>
    <w:rPr>
      <w:rFonts w:ascii="宋体" w:eastAsia="宋体" w:hAnsi="宋体" w:cs="宋体" w:hint="eastAsia"/>
      <w:color w:val="000000"/>
      <w:sz w:val="24"/>
      <w:szCs w:val="24"/>
      <w:u w:val="none"/>
    </w:rPr>
  </w:style>
  <w:style w:type="character" w:customStyle="1" w:styleId="font21">
    <w:name w:val="font21"/>
    <w:basedOn w:val="a0"/>
    <w:qFormat/>
    <w:rsid w:val="006D3EC3"/>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dsledu.net/news/detail?news_id=117750&amp;news_type=42" TargetMode="External"/><Relationship Id="rId13" Type="http://schemas.openxmlformats.org/officeDocument/2006/relationships/hyperlink" Target="https://www.cdsledu.net/news/detail?news_id=117750&amp;news_type=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sledu.net/news/detail?news_id=117750&amp;news_type=4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sledu.net/news/detail?news_id=117750&amp;news_type=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sledu.net/news/detail?news_id=117750&amp;news_type=42" TargetMode="External"/><Relationship Id="rId4" Type="http://schemas.openxmlformats.org/officeDocument/2006/relationships/settings" Target="settings.xml"/><Relationship Id="rId9" Type="http://schemas.openxmlformats.org/officeDocument/2006/relationships/hyperlink" Target="https://www.cdsledu.net/news/detail?news_id=117750&amp;news_type=42"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2077</Words>
  <Characters>11845</Characters>
  <Application>Microsoft Office Word</Application>
  <DocSecurity>0</DocSecurity>
  <Lines>98</Lines>
  <Paragraphs>27</Paragraphs>
  <ScaleCrop>false</ScaleCrop>
  <Company>微软中国</Company>
  <LinksUpToDate>false</LinksUpToDate>
  <CharactersWithSpaces>13895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2023-03-13T00:56:00Z</cp:lastPrinted>
  <dcterms:created xsi:type="dcterms:W3CDTF">2021-12-01T06:26:00Z</dcterms:created>
  <dcterms:modified xsi:type="dcterms:W3CDTF">2023-03-14T06:13:00Z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312A528A07AE4EAFBFB0C241169D8D7F</vt:lpwstr>
  </property>
</Properties>
</file>