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36" w:lineRule="auto"/>
        <w:ind w:firstLine="0"/>
        <w:rPr>
          <w:rFonts w:eastAsia="方正黑体_GBK"/>
          <w:szCs w:val="28"/>
        </w:rPr>
      </w:pPr>
      <w:r>
        <w:rPr>
          <w:rFonts w:hint="eastAsia" w:eastAsia="方正黑体_GBK"/>
          <w:szCs w:val="28"/>
        </w:rPr>
        <w:t xml:space="preserve">附件5  </w:t>
      </w:r>
    </w:p>
    <w:p>
      <w:pPr>
        <w:pStyle w:val="6"/>
        <w:spacing w:line="336" w:lineRule="auto"/>
        <w:ind w:firstLine="480"/>
        <w:jc w:val="center"/>
        <w:rPr>
          <w:rFonts w:eastAsia="方正黑体_GBK"/>
          <w:szCs w:val="28"/>
        </w:rPr>
      </w:pPr>
      <w:r>
        <w:rPr>
          <w:rFonts w:hint="eastAsia" w:eastAsia="方正黑体_GBK"/>
          <w:sz w:val="30"/>
          <w:szCs w:val="30"/>
          <w:lang w:eastAsia="zh-Hans"/>
        </w:rPr>
        <w:t>成都市</w:t>
      </w:r>
      <w:r>
        <w:rPr>
          <w:rFonts w:hint="eastAsia" w:eastAsia="方正黑体_GBK"/>
          <w:sz w:val="30"/>
          <w:szCs w:val="30"/>
        </w:rPr>
        <w:t>2020级</w:t>
      </w:r>
      <w:r>
        <w:rPr>
          <w:rFonts w:eastAsia="方正黑体_GBK"/>
          <w:sz w:val="30"/>
          <w:szCs w:val="30"/>
        </w:rPr>
        <w:t>高三</w:t>
      </w:r>
      <w:r>
        <w:rPr>
          <w:rFonts w:hint="eastAsia" w:eastAsia="方正黑体_GBK"/>
          <w:sz w:val="30"/>
          <w:szCs w:val="30"/>
          <w:lang w:val="en-US" w:eastAsia="zh-Hans"/>
        </w:rPr>
        <w:t>三</w:t>
      </w:r>
      <w:r>
        <w:rPr>
          <w:rFonts w:hint="eastAsia" w:eastAsia="方正黑体_GBK"/>
          <w:sz w:val="30"/>
          <w:szCs w:val="30"/>
        </w:rPr>
        <w:t>诊考试学科阅卷培训时间、方式和地点安排</w:t>
      </w:r>
    </w:p>
    <w:tbl>
      <w:tblPr>
        <w:tblStyle w:val="4"/>
        <w:tblpPr w:leftFromText="180" w:rightFromText="180" w:vertAnchor="page" w:horzAnchor="margin" w:tblpXSpec="center" w:tblpY="29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3801"/>
        <w:gridCol w:w="4111"/>
      </w:tblGrid>
      <w:tr>
        <w:trPr>
          <w:trHeight w:val="564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before="156" w:after="156"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学科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培训</w:t>
            </w:r>
            <w:r>
              <w:rPr>
                <w:rFonts w:ascii="Times New Roman" w:hAnsi="Times New Roman" w:eastAsia="方正黑体_GBK"/>
              </w:rPr>
              <w:t>时间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黑体_GBK"/>
              </w:rPr>
            </w:pPr>
            <w:r>
              <w:rPr>
                <w:rFonts w:hint="eastAsia" w:ascii="Times New Roman" w:hAnsi="Times New Roman" w:eastAsia="方正黑体_GBK"/>
              </w:rPr>
              <w:t>培训地点（方式）</w:t>
            </w:r>
          </w:p>
        </w:tc>
      </w:tr>
      <w:tr>
        <w:trPr>
          <w:trHeight w:val="557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语文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/>
              </w:rPr>
              <w:t>5</w:t>
            </w:r>
            <w:r>
              <w:rPr>
                <w:rFonts w:hint="eastAsia" w:ascii="Times New Roman" w:hAnsi="Times New Roman" w:eastAsia="方正仿宋_GBK"/>
              </w:rPr>
              <w:t>月</w:t>
            </w:r>
            <w:r>
              <w:rPr>
                <w:rFonts w:hint="default" w:ascii="Times New Roman" w:hAnsi="Times New Roman" w:eastAsia="方正仿宋_GBK"/>
              </w:rPr>
              <w:t>8</w:t>
            </w:r>
            <w:r>
              <w:rPr>
                <w:rFonts w:hint="eastAsia" w:ascii="Times New Roman" w:hAnsi="Times New Roman" w:eastAsia="方正仿宋_GBK"/>
                <w:lang w:eastAsia="zh-Hans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QQ群：</w:t>
            </w:r>
            <w:r>
              <w:rPr>
                <w:rFonts w:ascii="Times New Roman" w:hAnsi="Times New Roman" w:eastAsia="方正仿宋_GBK"/>
              </w:rPr>
              <w:t>245851429</w:t>
            </w:r>
            <w:r>
              <w:rPr>
                <w:rFonts w:hint="eastAsia" w:ascii="Times New Roman" w:hAnsi="Times New Roman" w:eastAsia="方正仿宋_GBK"/>
              </w:rPr>
              <w:t>（网上培训）</w:t>
            </w:r>
          </w:p>
        </w:tc>
      </w:tr>
      <w:tr>
        <w:trPr>
          <w:trHeight w:val="539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数学</w:t>
            </w:r>
          </w:p>
        </w:tc>
        <w:tc>
          <w:tcPr>
            <w:tcW w:w="380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8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  <w:sz w:val="24"/>
              </w:rPr>
              <w:t>下午（17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/>
                <w:sz w:val="24"/>
              </w:rPr>
              <w:t>QQ群：56462773（网上培训）</w:t>
            </w:r>
          </w:p>
        </w:tc>
      </w:tr>
      <w:tr>
        <w:trPr>
          <w:trHeight w:val="549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英语</w:t>
            </w:r>
          </w:p>
        </w:tc>
        <w:tc>
          <w:tcPr>
            <w:tcW w:w="380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  <w:sz w:val="24"/>
              </w:rPr>
              <w:t>下午（17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9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0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</w:t>
            </w:r>
            <w:r>
              <w:rPr>
                <w:rFonts w:ascii="Times New Roman" w:hAnsi="Times New Roman" w:eastAsia="方正仿宋_GBK"/>
                <w:sz w:val="24"/>
              </w:rPr>
              <w:t>531044497</w:t>
            </w:r>
            <w:r>
              <w:rPr>
                <w:rFonts w:hint="eastAsia" w:ascii="Times New Roman" w:hAnsi="Times New Roman" w:eastAsia="方正仿宋_GBK"/>
                <w:sz w:val="24"/>
              </w:rPr>
              <w:t>（网上培训）</w:t>
            </w:r>
          </w:p>
        </w:tc>
      </w:tr>
      <w:tr>
        <w:trPr>
          <w:trHeight w:val="572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</w:rPr>
              <w:t>物理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/>
                <w:lang w:eastAsia="zh-Hans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QQ群：576225925（网上培训）</w:t>
            </w:r>
          </w:p>
        </w:tc>
      </w:tr>
      <w:tr>
        <w:trPr>
          <w:trHeight w:val="564" w:hRule="atLeast"/>
        </w:trPr>
        <w:tc>
          <w:tcPr>
            <w:tcW w:w="1127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</w:rPr>
              <w:t>化学</w:t>
            </w:r>
          </w:p>
        </w:tc>
        <w:tc>
          <w:tcPr>
            <w:tcW w:w="3801" w:type="dxa"/>
            <w:vAlign w:val="center"/>
          </w:tcPr>
          <w:p>
            <w:pPr>
              <w:snapToGrid w:val="0"/>
              <w:ind w:firstLine="0" w:firstLineChars="0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/>
                <w:sz w:val="24"/>
              </w:rPr>
              <w:t>日下午（14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0～1</w:t>
            </w:r>
            <w:r>
              <w:rPr>
                <w:rFonts w:hint="eastAsia" w:ascii="Times New Roman" w:hAnsi="Times New Roman" w:eastAsia="方正仿宋_GBK"/>
                <w:sz w:val="24"/>
              </w:rPr>
              <w:t>6</w:t>
            </w:r>
            <w:r>
              <w:rPr>
                <w:rFonts w:ascii="Times New Roman" w:hAnsi="Times New Roman" w:eastAsia="方正仿宋_GBK"/>
                <w:sz w:val="24"/>
              </w:rPr>
              <w:t>:</w:t>
            </w:r>
            <w:r>
              <w:rPr>
                <w:rFonts w:hint="eastAsia" w:ascii="Times New Roman" w:hAnsi="Times New Roman" w:eastAsia="方正仿宋_GBK"/>
                <w:sz w:val="24"/>
              </w:rPr>
              <w:t>3</w:t>
            </w:r>
            <w:r>
              <w:rPr>
                <w:rFonts w:ascii="Times New Roman" w:hAnsi="Times New Roman" w:eastAsia="方正仿宋_GBK"/>
                <w:sz w:val="24"/>
              </w:rPr>
              <w:t>0</w:t>
            </w:r>
            <w:r>
              <w:rPr>
                <w:rFonts w:hint="eastAsia" w:ascii="Times New Roman" w:hAnsi="Times New Roman" w:eastAsia="方正仿宋_GBK"/>
                <w:sz w:val="24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QQ群：591850872（网上培训）</w:t>
            </w:r>
          </w:p>
        </w:tc>
      </w:tr>
      <w:tr>
        <w:trPr>
          <w:trHeight w:val="555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生物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/>
              </w:rPr>
              <w:t>日下午（14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QQ群：562198129（网上培训）</w:t>
            </w:r>
          </w:p>
        </w:tc>
      </w:tr>
      <w:tr>
        <w:trPr>
          <w:trHeight w:val="561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政治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QQ群：468475621（网上培训）</w:t>
            </w:r>
          </w:p>
        </w:tc>
      </w:tr>
      <w:tr>
        <w:trPr>
          <w:trHeight w:val="553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历史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</w:t>
            </w:r>
            <w:r>
              <w:rPr>
                <w:rFonts w:hint="eastAsia" w:ascii="Times New Roman" w:hAnsi="Times New Roman" w:eastAsia="方正仿宋_GBK"/>
              </w:rPr>
              <w:t>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QQ群：730424935（网上培训）</w:t>
            </w:r>
          </w:p>
        </w:tc>
      </w:tr>
      <w:tr>
        <w:trPr>
          <w:trHeight w:val="563" w:hRule="atLeast"/>
        </w:trPr>
        <w:tc>
          <w:tcPr>
            <w:tcW w:w="1127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黑体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地理</w:t>
            </w:r>
          </w:p>
        </w:tc>
        <w:tc>
          <w:tcPr>
            <w:tcW w:w="3801" w:type="dxa"/>
            <w:vAlign w:val="center"/>
          </w:tcPr>
          <w:p>
            <w:pPr>
              <w:pStyle w:val="7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月</w:t>
            </w:r>
            <w:r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lang w:eastAsia="zh-Hans" w:bidi="ar-SA"/>
              </w:rPr>
              <w:t>9</w:t>
            </w:r>
            <w:r>
              <w:rPr>
                <w:rFonts w:hint="eastAsia" w:ascii="Times New Roman" w:hAnsi="Times New Roman" w:eastAsia="方正仿宋_GBK" w:cs="Times New Roman"/>
                <w:kern w:val="2"/>
                <w:sz w:val="24"/>
                <w:szCs w:val="24"/>
                <w:lang w:val="en-US" w:eastAsia="zh-Hans" w:bidi="ar-SA"/>
              </w:rPr>
              <w:t>日</w:t>
            </w:r>
            <w:r>
              <w:rPr>
                <w:rFonts w:hint="eastAsia" w:ascii="Times New Roman" w:hAnsi="Times New Roman" w:eastAsia="方正仿宋_GBK"/>
              </w:rPr>
              <w:t>下午（14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</w:t>
            </w:r>
            <w:r>
              <w:rPr>
                <w:rFonts w:ascii="Times New Roman" w:hAnsi="Times New Roman" w:eastAsia="方正仿宋_GBK"/>
              </w:rPr>
              <w:t>0～1</w:t>
            </w:r>
            <w:r>
              <w:rPr>
                <w:rFonts w:hint="eastAsia" w:ascii="Times New Roman" w:hAnsi="Times New Roman" w:eastAsia="方正仿宋_GBK"/>
              </w:rPr>
              <w:t>6</w:t>
            </w:r>
            <w:r>
              <w:rPr>
                <w:rFonts w:ascii="Times New Roman" w:hAnsi="Times New Roman" w:eastAsia="方正仿宋_GBK"/>
              </w:rPr>
              <w:t>:</w:t>
            </w:r>
            <w:r>
              <w:rPr>
                <w:rFonts w:hint="eastAsia" w:ascii="Times New Roman" w:hAnsi="Times New Roman" w:eastAsia="方正仿宋_GBK"/>
              </w:rPr>
              <w:t>30）</w:t>
            </w:r>
          </w:p>
        </w:tc>
        <w:tc>
          <w:tcPr>
            <w:tcW w:w="4111" w:type="dxa"/>
            <w:vAlign w:val="center"/>
          </w:tcPr>
          <w:p>
            <w:pPr>
              <w:pStyle w:val="8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hint="eastAsia" w:ascii="Times New Roman" w:hAnsi="Times New Roman" w:eastAsia="方正仿宋_GBK"/>
                <w:sz w:val="24"/>
              </w:rPr>
              <w:t>QQ群：</w:t>
            </w:r>
            <w:r>
              <w:rPr>
                <w:rFonts w:ascii="Times New Roman" w:hAnsi="Times New Roman" w:eastAsia="方正仿宋_GBK"/>
                <w:sz w:val="24"/>
              </w:rPr>
              <w:t>707145764</w:t>
            </w:r>
            <w:r>
              <w:rPr>
                <w:rFonts w:hint="eastAsia" w:ascii="Times New Roman" w:hAnsi="Times New Roman" w:eastAsia="方正仿宋_GBK"/>
                <w:sz w:val="24"/>
              </w:rPr>
              <w:t>（网上培训）</w:t>
            </w:r>
          </w:p>
        </w:tc>
      </w:tr>
    </w:tbl>
    <w:p>
      <w:pPr>
        <w:pStyle w:val="6"/>
        <w:spacing w:line="336" w:lineRule="auto"/>
        <w:ind w:firstLine="600"/>
        <w:jc w:val="center"/>
        <w:rPr>
          <w:rFonts w:eastAsia="方正黑体_GBK"/>
          <w:sz w:val="30"/>
          <w:szCs w:val="30"/>
        </w:rPr>
      </w:pPr>
      <w:bookmarkStart w:id="0" w:name="_GoBack"/>
      <w:bookmarkEnd w:id="0"/>
    </w:p>
    <w:p>
      <w:pPr>
        <w:pStyle w:val="8"/>
        <w:spacing w:line="360" w:lineRule="auto"/>
        <w:ind w:firstLine="562"/>
        <w:rPr>
          <w:rFonts w:ascii="Times New Roman" w:hAnsi="Times New Roman" w:eastAsia="方正黑体_GBK"/>
          <w:sz w:val="28"/>
          <w:szCs w:val="28"/>
        </w:rPr>
      </w:pPr>
      <w:r>
        <w:rPr>
          <w:rFonts w:ascii="Times New Roman" w:hAnsi="Times New Roman" w:eastAsia="方正黑体_GBK"/>
          <w:sz w:val="28"/>
          <w:szCs w:val="28"/>
        </w:rPr>
        <w:t>特别说明：</w:t>
      </w:r>
      <w:r>
        <w:rPr>
          <w:rFonts w:hint="eastAsia" w:ascii="Times New Roman" w:hAnsi="Times New Roman" w:eastAsia="方正黑体_GBK"/>
          <w:sz w:val="28"/>
          <w:szCs w:val="28"/>
        </w:rPr>
        <w:t>网上阅卷开通时间为各学科培训的起始时间，初始全部为试评状态</w:t>
      </w:r>
      <w:r>
        <w:rPr>
          <w:rFonts w:hint="eastAsia" w:ascii="Times New Roman" w:hAnsi="Times New Roman" w:eastAsia="方正黑体_GBK"/>
          <w:sz w:val="28"/>
          <w:szCs w:val="28"/>
          <w:lang w:eastAsia="zh-Hans"/>
        </w:rPr>
        <w:t>，阅卷培训结束后才能转入正式评阅</w:t>
      </w:r>
      <w:r>
        <w:rPr>
          <w:rFonts w:ascii="Times New Roman" w:hAnsi="Times New Roman" w:eastAsia="方正黑体_GBK"/>
          <w:sz w:val="28"/>
          <w:szCs w:val="28"/>
        </w:rPr>
        <w:t>。</w:t>
      </w:r>
    </w:p>
    <w:p>
      <w:pPr>
        <w:pStyle w:val="8"/>
        <w:spacing w:line="336" w:lineRule="auto"/>
        <w:rPr>
          <w:rFonts w:eastAsia="方正黑体_GBK"/>
          <w:szCs w:val="28"/>
        </w:rPr>
      </w:pPr>
    </w:p>
    <w:p>
      <w:pPr>
        <w:ind w:firstLine="420"/>
      </w:pPr>
    </w:p>
    <w:p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474" w:h="17010"/>
      <w:pgMar w:top="1440" w:right="1440" w:bottom="1440" w:left="1440" w:header="964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黑体_GBK">
    <w:panose1 w:val="02000000000000000000"/>
    <w:charset w:val="86"/>
    <w:family w:val="script"/>
    <w:pitch w:val="default"/>
    <w:sig w:usb0="00000000" w:usb1="00000000" w:usb2="00000000" w:usb3="00000000" w:csb0="00160000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20"/>
      </w:pPr>
      <w:r>
        <w:separator/>
      </w:r>
    </w:p>
  </w:footnote>
  <w:footnote w:type="continuationSeparator" w:id="1">
    <w:p>
      <w:pPr>
        <w:spacing w:line="30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FF446D"/>
    <w:rsid w:val="00244681"/>
    <w:rsid w:val="00CA2E31"/>
    <w:rsid w:val="00D02840"/>
    <w:rsid w:val="1A917185"/>
    <w:rsid w:val="4FD47547"/>
    <w:rsid w:val="51FE1B9E"/>
    <w:rsid w:val="5DFFDA22"/>
    <w:rsid w:val="64C51238"/>
    <w:rsid w:val="74FBFE02"/>
    <w:rsid w:val="77E77ACC"/>
    <w:rsid w:val="7E7978D9"/>
    <w:rsid w:val="DD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6">
    <w:name w:val="楷四"/>
    <w:basedOn w:val="1"/>
    <w:qFormat/>
    <w:uiPriority w:val="0"/>
    <w:pPr>
      <w:spacing w:line="360" w:lineRule="auto"/>
      <w:ind w:firstLine="340" w:firstLineChars="0"/>
      <w:jc w:val="left"/>
    </w:pPr>
    <w:rPr>
      <w:rFonts w:ascii="Times New Roman" w:hAnsi="Times New Roman" w:eastAsia="楷体_GB2312"/>
      <w:kern w:val="0"/>
      <w:sz w:val="28"/>
    </w:rPr>
  </w:style>
  <w:style w:type="paragraph" w:customStyle="1" w:styleId="7">
    <w:name w:val="宋小四"/>
    <w:basedOn w:val="1"/>
    <w:qFormat/>
    <w:uiPriority w:val="0"/>
    <w:pPr>
      <w:tabs>
        <w:tab w:val="left" w:pos="5400"/>
      </w:tabs>
      <w:spacing w:line="360" w:lineRule="auto"/>
    </w:pPr>
    <w:rPr>
      <w:sz w:val="24"/>
    </w:rPr>
  </w:style>
  <w:style w:type="paragraph" w:customStyle="1" w:styleId="8">
    <w:name w:val="标黑小二"/>
    <w:basedOn w:val="1"/>
    <w:qFormat/>
    <w:uiPriority w:val="0"/>
    <w:pPr>
      <w:ind w:firstLine="0" w:firstLineChars="0"/>
    </w:pPr>
    <w:rPr>
      <w:rFonts w:eastAsia="黑体"/>
      <w:sz w:val="36"/>
    </w:rPr>
  </w:style>
  <w:style w:type="character" w:customStyle="1" w:styleId="9">
    <w:name w:val="页眉 Char"/>
    <w:basedOn w:val="5"/>
    <w:link w:val="3"/>
    <w:qFormat/>
    <w:uiPriority w:val="0"/>
    <w:rPr>
      <w:rFonts w:ascii="宋体" w:hAnsi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74</Words>
  <Characters>428</Characters>
  <Lines>3</Lines>
  <Paragraphs>1</Paragraphs>
  <TotalTime>6</TotalTime>
  <ScaleCrop>false</ScaleCrop>
  <LinksUpToDate>false</LinksUpToDate>
  <CharactersWithSpaces>501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2023-02-06T10:08:00Z</dcterms:created>
  <dc:creator>何博</dc:creator>
  <cp:lastModifiedBy>000</cp:lastModifiedBy>
  <dcterms:modified xsi:type="dcterms:W3CDTF">2023-04-02T16:50:54Z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7F08C57154C8E5F9BBBC1F640CBB8612</vt:lpwstr>
  </property>
</Properties>
</file>