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11F19" w14:textId="0E7FC946" w:rsidR="00D1750E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成都市双流区名师巫小芳工作室</w:t>
      </w:r>
    </w:p>
    <w:p w14:paraId="7662D733" w14:textId="77777777" w:rsidR="00D1750E" w:rsidRDefault="00000000">
      <w:pPr>
        <w:spacing w:line="500" w:lineRule="exact"/>
        <w:ind w:firstLineChars="131" w:firstLine="421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2022年9月第二次活动方案</w:t>
      </w:r>
    </w:p>
    <w:p w14:paraId="48E6A68E" w14:textId="77777777" w:rsidR="00D1750E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一、活动时间</w:t>
      </w:r>
    </w:p>
    <w:p w14:paraId="53906622" w14:textId="77777777" w:rsidR="00D1750E" w:rsidRDefault="00000000">
      <w:pPr>
        <w:spacing w:line="500" w:lineRule="exact"/>
        <w:ind w:firstLine="42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时间：2022年9月26日，14:00-17：00</w:t>
      </w:r>
    </w:p>
    <w:p w14:paraId="65AB0A4E" w14:textId="77777777" w:rsidR="00D1750E" w:rsidRDefault="00000000">
      <w:pPr>
        <w:spacing w:line="50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二、活动形式</w:t>
      </w:r>
    </w:p>
    <w:p w14:paraId="6DB73803" w14:textId="77777777" w:rsidR="00D1750E" w:rsidRDefault="00000000">
      <w:pPr>
        <w:spacing w:line="500" w:lineRule="exact"/>
        <w:ind w:firstLineChars="200" w:firstLine="480"/>
        <w:rPr>
          <w:kern w:val="0"/>
          <w:sz w:val="24"/>
        </w:rPr>
      </w:pPr>
      <w:r>
        <w:rPr>
          <w:rFonts w:hint="eastAsia"/>
          <w:sz w:val="24"/>
        </w:rPr>
        <w:t>腾讯会议线上会议</w:t>
      </w:r>
    </w:p>
    <w:p w14:paraId="28ECB796" w14:textId="77777777" w:rsidR="00D1750E" w:rsidRDefault="00000000">
      <w:pPr>
        <w:spacing w:line="500" w:lineRule="exact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三、活动内容</w:t>
      </w:r>
    </w:p>
    <w:p w14:paraId="1C4BCFEF" w14:textId="77777777" w:rsidR="00D1750E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1.讲述活动内容学习</w:t>
      </w:r>
    </w:p>
    <w:p w14:paraId="2374C085" w14:textId="77777777" w:rsidR="00D1750E" w:rsidRDefault="00000000">
      <w:pPr>
        <w:spacing w:line="5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2.本学年计划分享</w:t>
      </w:r>
    </w:p>
    <w:p w14:paraId="510A66BD" w14:textId="77777777" w:rsidR="00D1750E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四、参会人员</w:t>
      </w:r>
    </w:p>
    <w:p w14:paraId="171431E3" w14:textId="77777777" w:rsidR="00D1750E" w:rsidRDefault="00000000">
      <w:pPr>
        <w:spacing w:line="400" w:lineRule="exact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巫小芳、</w:t>
      </w:r>
      <w:r>
        <w:rPr>
          <w:rFonts w:ascii="宋体" w:hAnsi="宋体"/>
          <w:sz w:val="24"/>
        </w:rPr>
        <w:t>吴金花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章也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张爱萍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徐欢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陈翠莲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李瑜由美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敖丹</w:t>
      </w:r>
      <w:r>
        <w:rPr>
          <w:rFonts w:ascii="宋体" w:hAnsi="宋体" w:hint="eastAsia"/>
          <w:sz w:val="24"/>
        </w:rPr>
        <w:t>、</w:t>
      </w:r>
    </w:p>
    <w:p w14:paraId="7CCA810A" w14:textId="77777777" w:rsidR="00D1750E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范莉茵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田浩江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宋佳珈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刘丹</w:t>
      </w:r>
      <w:r>
        <w:rPr>
          <w:rFonts w:ascii="宋体" w:hAnsi="宋体" w:hint="eastAsia"/>
          <w:sz w:val="24"/>
        </w:rPr>
        <w:t>、夏云、丁嘉</w:t>
      </w:r>
    </w:p>
    <w:p w14:paraId="7FC569F2" w14:textId="77777777" w:rsidR="00D1750E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五、注意事项</w:t>
      </w:r>
    </w:p>
    <w:p w14:paraId="537E58EE" w14:textId="77777777" w:rsidR="00D1750E" w:rsidRDefault="00000000">
      <w:pPr>
        <w:spacing w:line="5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请工作室成员提前做好工作安排，准时参加活动。</w:t>
      </w:r>
    </w:p>
    <w:p w14:paraId="31269195" w14:textId="77777777" w:rsidR="00D1750E" w:rsidRDefault="00000000">
      <w:pPr>
        <w:spacing w:line="500" w:lineRule="exact"/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六、具体安排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418"/>
        <w:gridCol w:w="3134"/>
        <w:gridCol w:w="2110"/>
      </w:tblGrid>
      <w:tr w:rsidR="00D1750E" w14:paraId="7C0DCDB7" w14:textId="77777777">
        <w:trPr>
          <w:jc w:val="center"/>
        </w:trPr>
        <w:tc>
          <w:tcPr>
            <w:tcW w:w="1984" w:type="dxa"/>
            <w:shd w:val="clear" w:color="auto" w:fill="auto"/>
          </w:tcPr>
          <w:p w14:paraId="2FABC2EB" w14:textId="77777777" w:rsidR="00D1750E" w:rsidRDefault="00000000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418" w:type="dxa"/>
            <w:shd w:val="clear" w:color="auto" w:fill="auto"/>
          </w:tcPr>
          <w:p w14:paraId="6B617747" w14:textId="77777777" w:rsidR="00D1750E" w:rsidRDefault="00000000">
            <w:pPr>
              <w:spacing w:line="500" w:lineRule="exact"/>
              <w:ind w:firstLineChars="131" w:firstLine="31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形式</w:t>
            </w:r>
          </w:p>
        </w:tc>
        <w:tc>
          <w:tcPr>
            <w:tcW w:w="3134" w:type="dxa"/>
            <w:shd w:val="clear" w:color="auto" w:fill="auto"/>
          </w:tcPr>
          <w:p w14:paraId="1529CAB1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具体安排</w:t>
            </w:r>
          </w:p>
        </w:tc>
        <w:tc>
          <w:tcPr>
            <w:tcW w:w="2110" w:type="dxa"/>
            <w:shd w:val="clear" w:color="auto" w:fill="auto"/>
          </w:tcPr>
          <w:p w14:paraId="7F51B15A" w14:textId="77777777" w:rsidR="00D1750E" w:rsidRDefault="00000000">
            <w:pPr>
              <w:widowControl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负责人员</w:t>
            </w:r>
          </w:p>
        </w:tc>
      </w:tr>
      <w:tr w:rsidR="00D1750E" w14:paraId="0BBF8FA3" w14:textId="77777777">
        <w:trPr>
          <w:trHeight w:val="364"/>
          <w:jc w:val="center"/>
        </w:trPr>
        <w:tc>
          <w:tcPr>
            <w:tcW w:w="1984" w:type="dxa"/>
            <w:shd w:val="clear" w:color="auto" w:fill="auto"/>
          </w:tcPr>
          <w:p w14:paraId="3899E7C8" w14:textId="77777777" w:rsidR="00D1750E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13:55—14:00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35DB8B4" w14:textId="77777777" w:rsidR="00D1750E" w:rsidRDefault="00D1750E">
            <w:pPr>
              <w:spacing w:line="500" w:lineRule="exact"/>
              <w:rPr>
                <w:rFonts w:ascii="宋体" w:hAnsi="宋体"/>
                <w:sz w:val="24"/>
              </w:rPr>
            </w:pPr>
          </w:p>
          <w:p w14:paraId="3D838B16" w14:textId="77777777" w:rsidR="00D1750E" w:rsidRDefault="00000000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腾讯会议</w:t>
            </w:r>
          </w:p>
          <w:p w14:paraId="7A7B9F95" w14:textId="77777777" w:rsidR="00D1750E" w:rsidRDefault="00000000">
            <w:pPr>
              <w:spacing w:line="5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线上会议</w:t>
            </w:r>
          </w:p>
          <w:p w14:paraId="73A61A1A" w14:textId="77777777" w:rsidR="00D1750E" w:rsidRDefault="00D1750E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464444C4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签到</w:t>
            </w:r>
          </w:p>
        </w:tc>
        <w:tc>
          <w:tcPr>
            <w:tcW w:w="2110" w:type="dxa"/>
            <w:shd w:val="clear" w:color="auto" w:fill="auto"/>
          </w:tcPr>
          <w:p w14:paraId="440EEDA4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张爱萍</w:t>
            </w:r>
          </w:p>
        </w:tc>
      </w:tr>
      <w:tr w:rsidR="00D1750E" w14:paraId="353E1F8E" w14:textId="77777777">
        <w:trPr>
          <w:trHeight w:val="269"/>
          <w:jc w:val="center"/>
        </w:trPr>
        <w:tc>
          <w:tcPr>
            <w:tcW w:w="1984" w:type="dxa"/>
            <w:shd w:val="clear" w:color="auto" w:fill="auto"/>
          </w:tcPr>
          <w:p w14:paraId="4EF618A3" w14:textId="77777777" w:rsidR="00D1750E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14:00—15:30</w:t>
            </w:r>
          </w:p>
        </w:tc>
        <w:tc>
          <w:tcPr>
            <w:tcW w:w="1418" w:type="dxa"/>
            <w:vMerge/>
            <w:shd w:val="clear" w:color="auto" w:fill="auto"/>
          </w:tcPr>
          <w:p w14:paraId="521BF670" w14:textId="77777777" w:rsidR="00D1750E" w:rsidRDefault="00D1750E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15C9FCA2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讲述活动内容学习</w:t>
            </w:r>
          </w:p>
        </w:tc>
        <w:tc>
          <w:tcPr>
            <w:tcW w:w="2110" w:type="dxa"/>
            <w:shd w:val="clear" w:color="auto" w:fill="auto"/>
          </w:tcPr>
          <w:p w14:paraId="00ED9372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  <w:tr w:rsidR="00D1750E" w14:paraId="573D68AB" w14:textId="77777777">
        <w:trPr>
          <w:trHeight w:val="626"/>
          <w:jc w:val="center"/>
        </w:trPr>
        <w:tc>
          <w:tcPr>
            <w:tcW w:w="1984" w:type="dxa"/>
            <w:shd w:val="clear" w:color="auto" w:fill="auto"/>
          </w:tcPr>
          <w:p w14:paraId="2B4D6BB2" w14:textId="77777777" w:rsidR="00D1750E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15:30—16:30</w:t>
            </w:r>
          </w:p>
        </w:tc>
        <w:tc>
          <w:tcPr>
            <w:tcW w:w="1418" w:type="dxa"/>
            <w:vMerge/>
            <w:shd w:val="clear" w:color="auto" w:fill="auto"/>
          </w:tcPr>
          <w:p w14:paraId="54295A3A" w14:textId="77777777" w:rsidR="00D1750E" w:rsidRDefault="00D1750E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51773AFF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导师宣读本学年计划</w:t>
            </w:r>
          </w:p>
        </w:tc>
        <w:tc>
          <w:tcPr>
            <w:tcW w:w="2110" w:type="dxa"/>
            <w:shd w:val="clear" w:color="auto" w:fill="auto"/>
          </w:tcPr>
          <w:p w14:paraId="661F3B93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  <w:tr w:rsidR="00D1750E" w14:paraId="2269F9E8" w14:textId="77777777">
        <w:trPr>
          <w:trHeight w:val="626"/>
          <w:jc w:val="center"/>
        </w:trPr>
        <w:tc>
          <w:tcPr>
            <w:tcW w:w="1984" w:type="dxa"/>
            <w:shd w:val="clear" w:color="auto" w:fill="auto"/>
          </w:tcPr>
          <w:p w14:paraId="69E54208" w14:textId="77777777" w:rsidR="00D1750E" w:rsidRDefault="00000000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0—1</w:t>
            </w: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14:paraId="1B232BEA" w14:textId="77777777" w:rsidR="00D1750E" w:rsidRDefault="00D1750E">
            <w:pPr>
              <w:spacing w:line="500" w:lineRule="exact"/>
              <w:ind w:firstLineChars="131" w:firstLine="314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34" w:type="dxa"/>
            <w:shd w:val="clear" w:color="auto" w:fill="auto"/>
          </w:tcPr>
          <w:p w14:paraId="2F585EEA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导师总结</w:t>
            </w:r>
          </w:p>
        </w:tc>
        <w:tc>
          <w:tcPr>
            <w:tcW w:w="2110" w:type="dxa"/>
            <w:shd w:val="clear" w:color="auto" w:fill="auto"/>
          </w:tcPr>
          <w:p w14:paraId="6C3E059B" w14:textId="77777777" w:rsidR="00D1750E" w:rsidRDefault="00000000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巫小芳</w:t>
            </w:r>
          </w:p>
        </w:tc>
      </w:tr>
    </w:tbl>
    <w:p w14:paraId="56A4F0A7" w14:textId="77777777" w:rsidR="00D1750E" w:rsidRDefault="00000000">
      <w:pPr>
        <w:spacing w:line="500" w:lineRule="exac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七、宣传工作</w:t>
      </w:r>
    </w:p>
    <w:p w14:paraId="10B1196D" w14:textId="77777777" w:rsidR="00D1750E" w:rsidRDefault="00000000">
      <w:pPr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cs="宋体" w:hint="eastAsia"/>
          <w:sz w:val="24"/>
        </w:rPr>
        <w:t>1.主持人：张爱萍</w:t>
      </w:r>
    </w:p>
    <w:p w14:paraId="75292D81" w14:textId="77777777" w:rsidR="00D1750E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>
        <w:rPr>
          <w:rFonts w:hint="eastAsia"/>
          <w:sz w:val="24"/>
        </w:rPr>
        <w:t>照相及简讯：徐欢</w:t>
      </w:r>
    </w:p>
    <w:p w14:paraId="47C3B5EF" w14:textId="77777777" w:rsidR="00D1750E" w:rsidRDefault="00000000">
      <w:pPr>
        <w:spacing w:line="500" w:lineRule="exact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名师网络负责：田浩江</w:t>
      </w:r>
    </w:p>
    <w:p w14:paraId="3A276645" w14:textId="77777777" w:rsidR="00D1750E" w:rsidRDefault="00000000">
      <w:pPr>
        <w:spacing w:line="500" w:lineRule="exact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简报：宋佳珈</w:t>
      </w:r>
    </w:p>
    <w:p w14:paraId="148B33BE" w14:textId="77777777" w:rsidR="00D1750E" w:rsidRDefault="00000000">
      <w:pPr>
        <w:spacing w:line="500" w:lineRule="exac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.</w:t>
      </w:r>
      <w:r>
        <w:rPr>
          <w:sz w:val="24"/>
        </w:rPr>
        <w:t xml:space="preserve"> </w:t>
      </w:r>
      <w:r>
        <w:rPr>
          <w:rFonts w:hint="eastAsia"/>
          <w:sz w:val="24"/>
        </w:rPr>
        <w:t>记录：宋佳珈</w:t>
      </w:r>
    </w:p>
    <w:p w14:paraId="3B4CCF39" w14:textId="77777777" w:rsidR="00D1750E" w:rsidRDefault="00000000">
      <w:pPr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6. </w:t>
      </w:r>
      <w:r>
        <w:rPr>
          <w:rFonts w:hint="eastAsia"/>
          <w:sz w:val="24"/>
        </w:rPr>
        <w:t>录像：张爱萍</w:t>
      </w:r>
    </w:p>
    <w:p w14:paraId="0CB69753" w14:textId="3F783E44" w:rsidR="00D1750E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lastRenderedPageBreak/>
        <w:t>成都市双流区名师巫小芳工作室</w:t>
      </w:r>
    </w:p>
    <w:p w14:paraId="53D807EB" w14:textId="77777777" w:rsidR="00D1750E" w:rsidRDefault="00000000">
      <w:pPr>
        <w:spacing w:line="500" w:lineRule="exact"/>
        <w:jc w:val="right"/>
        <w:rPr>
          <w:sz w:val="24"/>
        </w:rPr>
      </w:pPr>
      <w:r>
        <w:rPr>
          <w:rFonts w:hint="eastAsia"/>
          <w:sz w:val="24"/>
        </w:rPr>
        <w:t>2022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21</w:t>
      </w:r>
      <w:r>
        <w:rPr>
          <w:rFonts w:hint="eastAsia"/>
          <w:sz w:val="24"/>
        </w:rPr>
        <w:t>日</w:t>
      </w:r>
    </w:p>
    <w:p w14:paraId="21B4A820" w14:textId="77777777" w:rsidR="00D1750E" w:rsidRDefault="00D1750E"/>
    <w:sectPr w:rsidR="00D175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Q2ODQ1MzI4NjM1ODdlZGJkNDhjZDA0ZTUxNzQ2ZmYifQ=="/>
  </w:docVars>
  <w:rsids>
    <w:rsidRoot w:val="00BE2F5C"/>
    <w:rsid w:val="0019330C"/>
    <w:rsid w:val="00197454"/>
    <w:rsid w:val="002A7C9D"/>
    <w:rsid w:val="00542A3A"/>
    <w:rsid w:val="00770D1C"/>
    <w:rsid w:val="00792350"/>
    <w:rsid w:val="008C4C4E"/>
    <w:rsid w:val="00AF2CAF"/>
    <w:rsid w:val="00BE2F5C"/>
    <w:rsid w:val="00C1779E"/>
    <w:rsid w:val="00C733FB"/>
    <w:rsid w:val="00D1750E"/>
    <w:rsid w:val="12AA7B7B"/>
    <w:rsid w:val="26217DB8"/>
    <w:rsid w:val="33C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D5E3"/>
  <w15:docId w15:val="{6E9E8027-77C2-4E93-B715-7379AB35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宋 佳珈</cp:lastModifiedBy>
  <cp:revision>7</cp:revision>
  <dcterms:created xsi:type="dcterms:W3CDTF">2022-09-14T13:02:00Z</dcterms:created>
  <dcterms:modified xsi:type="dcterms:W3CDTF">2023-04-22T09:33:00Z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6F44E5164027435E982F0D95B24C97A2</vt:lpwstr>
  </property>
</Properties>
</file>