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双流</w:t>
      </w: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区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关于成都市高20</w:t>
      </w: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级高三“</w:t>
      </w: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诊”考试工作安排的</w:t>
      </w:r>
    </w:p>
    <w:p>
      <w:pPr>
        <w:jc w:val="center"/>
      </w:pPr>
      <w:r>
        <w:rPr>
          <w:rFonts w:hint="eastAsia" w:ascii="黑体" w:hAnsi="黑体" w:eastAsia="黑体" w:cs="宋体"/>
          <w:b/>
          <w:bCs/>
          <w:sz w:val="44"/>
          <w:szCs w:val="44"/>
        </w:rPr>
        <w:t>通　知</w:t>
      </w:r>
    </w:p>
    <w:p>
      <w:pPr>
        <w:widowControl/>
        <w:spacing w:line="360" w:lineRule="auto"/>
        <w:jc w:val="both"/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各高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完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中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eastAsia="zh-CN"/>
        </w:rPr>
        <w:t>学校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：</w:t>
      </w:r>
    </w:p>
    <w:p>
      <w:pPr>
        <w:widowControl/>
        <w:spacing w:line="360" w:lineRule="auto"/>
        <w:ind w:left="0" w:right="0" w:firstLine="560"/>
        <w:jc w:val="both"/>
        <w:rPr>
          <w:rFonts w:hint="eastAsia" w:ascii="仿宋_GB2312" w:hAnsi="仿宋_GB2312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按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市教科院工作安排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，20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～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日将举行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全市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高20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级高三第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次诊断性考试。</w:t>
      </w:r>
      <w:bookmarkStart w:id="0" w:name="_GoBack"/>
      <w:bookmarkEnd w:id="0"/>
    </w:p>
    <w:p>
      <w:pPr>
        <w:widowControl/>
        <w:spacing w:line="360" w:lineRule="auto"/>
        <w:ind w:left="0" w:right="0" w:firstLine="560"/>
        <w:jc w:val="both"/>
        <w:rPr>
          <w:rFonts w:hint="default" w:ascii="仿宋_GB2312" w:hAnsi="仿宋_GB2312" w:eastAsia="仿宋_GB2312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考试相关的“</w:t>
      </w:r>
      <w:r>
        <w:rPr>
          <w:rFonts w:hint="eastAsia" w:ascii="仿宋_GB2312" w:hAnsi="仿宋_GB2312" w:eastAsia="仿宋_GB2312" w:cs="宋体"/>
          <w:b/>
          <w:bCs w:val="0"/>
          <w:kern w:val="0"/>
          <w:sz w:val="28"/>
          <w:szCs w:val="28"/>
          <w:lang w:val="en-US" w:eastAsia="zh-CN"/>
        </w:rPr>
        <w:t>考试纪律流程、阅卷组织管理、答案成绩发布、考试结果反馈、学科阅卷培训安排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”等工作，请各校务必严格按照市教科院“关于高2020级（高三年级）第三次诊断性考试有关事项的通知（成教科院〔2023〕19号）”和“关于发布成都市普通高中‘一摸三诊’及调研考试管理与服务指南（第一版）的通知”要求执行。同时，为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保障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我区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高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“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</w:rPr>
        <w:t>诊”考试的顺利实施，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现对相关环节工作安排如下：</w:t>
      </w:r>
    </w:p>
    <w:p>
      <w:pPr>
        <w:widowControl/>
        <w:spacing w:line="360" w:lineRule="auto"/>
        <w:ind w:firstLine="562" w:firstLineChars="200"/>
        <w:jc w:val="both"/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一、试卷领取</w:t>
      </w:r>
    </w:p>
    <w:p>
      <w:pPr>
        <w:widowControl/>
        <w:spacing w:line="360" w:lineRule="auto"/>
        <w:ind w:left="0" w:right="0" w:firstLine="560"/>
        <w:jc w:val="both"/>
      </w:pP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1、地点：双流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区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教育局保密室；</w:t>
      </w:r>
    </w:p>
    <w:p>
      <w:pPr>
        <w:widowControl/>
        <w:spacing w:line="360" w:lineRule="auto"/>
        <w:ind w:left="0" w:right="0" w:firstLine="560"/>
        <w:jc w:val="both"/>
      </w:pP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2、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日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早上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7: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0～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07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: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0发语文试卷，</w:t>
      </w:r>
    </w:p>
    <w:p>
      <w:pPr>
        <w:widowControl/>
        <w:spacing w:line="360" w:lineRule="auto"/>
        <w:ind w:left="0" w:right="0" w:firstLine="700"/>
        <w:jc w:val="both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中午1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: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0～1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: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0发数学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（文、理）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试卷；</w:t>
      </w:r>
    </w:p>
    <w:p>
      <w:pPr>
        <w:widowControl/>
        <w:spacing w:line="360" w:lineRule="auto"/>
        <w:ind w:left="2941" w:right="0" w:hanging="2240"/>
        <w:jc w:val="both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日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早上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7: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0～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07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: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0发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文综、理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综试卷，</w:t>
      </w:r>
    </w:p>
    <w:p>
      <w:pPr>
        <w:widowControl/>
        <w:spacing w:line="360" w:lineRule="auto"/>
        <w:ind w:left="2941" w:right="0" w:hanging="2240"/>
        <w:jc w:val="both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中午1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: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0～1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: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0发英语试卷；</w:t>
      </w:r>
    </w:p>
    <w:p>
      <w:pPr>
        <w:widowControl/>
        <w:numPr>
          <w:ilvl w:val="0"/>
          <w:numId w:val="0"/>
        </w:numPr>
        <w:spacing w:line="360" w:lineRule="auto"/>
        <w:ind w:left="0" w:right="0" w:firstLine="560"/>
        <w:jc w:val="both"/>
      </w:pP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宋体"/>
          <w:sz w:val="28"/>
          <w:szCs w:val="28"/>
        </w:rPr>
        <w:t>联系人：</w:t>
      </w:r>
      <w:r>
        <w:rPr>
          <w:rFonts w:hint="eastAsia" w:ascii="仿宋_GB2312" w:hAnsi="仿宋_GB2312" w:eastAsia="仿宋_GB2312" w:cs="华文中宋"/>
          <w:sz w:val="28"/>
          <w:szCs w:val="28"/>
          <w:lang w:val="en-US" w:eastAsia="zh-CN"/>
        </w:rPr>
        <w:t>陈丽</w:t>
      </w:r>
      <w:r>
        <w:rPr>
          <w:rFonts w:hint="eastAsia" w:ascii="仿宋_GB2312" w:hAnsi="仿宋_GB2312" w:eastAsia="仿宋_GB2312" w:cs="华文中宋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华文中宋"/>
          <w:sz w:val="28"/>
          <w:szCs w:val="28"/>
        </w:rPr>
        <w:t>13</w:t>
      </w:r>
      <w:r>
        <w:rPr>
          <w:rFonts w:hint="eastAsia" w:ascii="仿宋_GB2312" w:hAnsi="仿宋_GB2312" w:eastAsia="仿宋_GB2312" w:cs="华文中宋"/>
          <w:sz w:val="28"/>
          <w:szCs w:val="28"/>
          <w:lang w:val="en-US" w:eastAsia="zh-CN"/>
        </w:rPr>
        <w:t>350070214</w:t>
      </w:r>
      <w:r>
        <w:rPr>
          <w:rFonts w:hint="eastAsia" w:ascii="仿宋_GB2312" w:hAnsi="仿宋_GB2312" w:eastAsia="仿宋_GB2312" w:cs="华文中宋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。</w:t>
      </w:r>
    </w:p>
    <w:p>
      <w:pPr>
        <w:widowControl/>
        <w:spacing w:line="360" w:lineRule="auto"/>
        <w:ind w:left="0" w:right="0" w:firstLine="562"/>
        <w:jc w:val="both"/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特别说明事项：</w:t>
      </w:r>
    </w:p>
    <w:p>
      <w:pPr>
        <w:widowControl/>
        <w:spacing w:line="360" w:lineRule="auto"/>
        <w:ind w:left="0" w:right="0" w:firstLine="560"/>
        <w:jc w:val="both"/>
      </w:pPr>
      <w:r>
        <w:rPr>
          <w:rFonts w:hint="eastAsia" w:ascii="仿宋_GB2312" w:hAnsi="仿宋_GB2312" w:eastAsia="仿宋_GB2312" w:cs="Arial"/>
          <w:sz w:val="28"/>
          <w:szCs w:val="28"/>
          <w:lang w:eastAsia="zh-CN"/>
        </w:rPr>
        <w:t>（1）成都市高三“一摸三诊”试卷被成都市国家保密局确定为“工作秘密”。领取试卷前签订保密责任书。</w:t>
      </w:r>
    </w:p>
    <w:p>
      <w:pPr>
        <w:keepNext w:val="0"/>
        <w:keepLines w:val="0"/>
        <w:pageBreakBefore w:val="0"/>
        <w:kinsoku/>
        <w:overflowPunct/>
        <w:autoSpaceDE/>
        <w:bidi w:val="0"/>
        <w:snapToGrid/>
        <w:spacing w:before="0" w:after="156" w:line="360" w:lineRule="auto"/>
        <w:ind w:left="0" w:right="0" w:firstLine="561"/>
        <w:jc w:val="both"/>
      </w:pPr>
      <w:r>
        <w:rPr>
          <w:rFonts w:hint="eastAsia" w:ascii="仿宋_GB2312" w:hAnsi="仿宋_GB2312" w:eastAsia="仿宋_GB2312" w:cs="Arial"/>
          <w:sz w:val="28"/>
          <w:szCs w:val="28"/>
          <w:lang w:eastAsia="zh-CN"/>
        </w:rPr>
        <w:t>（2）领卷实行双人双岗制：即学校一名领题人员，区教科院一名监管人员（请学校领题人员提前与相关教研员联系），</w:t>
      </w:r>
      <w:r>
        <w:rPr>
          <w:rFonts w:hint="eastAsia" w:ascii="仿宋_GB2312" w:hAnsi="仿宋_GB2312" w:eastAsia="仿宋_GB2312" w:cs="Arial"/>
          <w:b/>
          <w:bCs/>
          <w:color w:val="0000FF"/>
          <w:sz w:val="28"/>
          <w:szCs w:val="28"/>
          <w:lang w:eastAsia="zh-CN"/>
        </w:rPr>
        <w:t>领取试卷前先检查试卷的袋数、是否拆封或破损，确认无误后两人均要签字确认</w:t>
      </w:r>
      <w:r>
        <w:rPr>
          <w:rFonts w:hint="eastAsia" w:ascii="仿宋_GB2312" w:hAnsi="仿宋_GB2312" w:eastAsia="仿宋_GB2312" w:cs="Arial"/>
          <w:sz w:val="28"/>
          <w:szCs w:val="28"/>
          <w:lang w:eastAsia="zh-CN"/>
        </w:rPr>
        <w:t>。随后两人同时随卷乘车到学校。</w:t>
      </w:r>
    </w:p>
    <w:tbl>
      <w:tblPr>
        <w:tblStyle w:val="2"/>
        <w:tblW w:w="90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1262"/>
        <w:gridCol w:w="1047"/>
        <w:gridCol w:w="1063"/>
        <w:gridCol w:w="1009"/>
        <w:gridCol w:w="955"/>
        <w:gridCol w:w="1036"/>
        <w:gridCol w:w="11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棠中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棠外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立格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5.8上午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刘光文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张睛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杜尚兵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司新华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5.8下午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司新华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张炜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杜尚兵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刘光文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谭国庆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5.9上午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叶书艳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杜尚兵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文旭东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overflowPunct/>
              <w:autoSpaceDE/>
              <w:bidi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5.9下午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邓天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滕刚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文旭东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杜梅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游海峰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叶书艳</w:t>
            </w:r>
          </w:p>
        </w:tc>
      </w:tr>
    </w:tbl>
    <w:p>
      <w:pPr>
        <w:widowControl/>
        <w:numPr>
          <w:ilvl w:val="0"/>
          <w:numId w:val="0"/>
        </w:numPr>
        <w:tabs>
          <w:tab w:val="left" w:pos="0"/>
        </w:tabs>
        <w:spacing w:before="156" w:after="0" w:line="360" w:lineRule="auto"/>
        <w:ind w:right="0" w:rightChars="0" w:firstLine="560" w:firstLineChars="200"/>
        <w:jc w:val="both"/>
      </w:pPr>
      <w:r>
        <w:rPr>
          <w:rFonts w:hint="eastAsia" w:ascii="仿宋_GB2312" w:hAnsi="仿宋_GB2312" w:eastAsia="仿宋_GB2312" w:cs="Arial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Arial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Arial"/>
          <w:sz w:val="28"/>
          <w:szCs w:val="28"/>
          <w:lang w:eastAsia="zh-CN"/>
        </w:rPr>
        <w:t>）到校后，两人直接将试卷送到监考准备室，立即开始录像。</w:t>
      </w:r>
      <w:r>
        <w:rPr>
          <w:rFonts w:hint="eastAsia" w:ascii="仿宋_GB2312" w:hAnsi="仿宋_GB2312" w:eastAsia="仿宋_GB2312" w:cs="Arial"/>
          <w:b/>
          <w:bCs/>
          <w:color w:val="C00000"/>
          <w:sz w:val="28"/>
          <w:szCs w:val="28"/>
          <w:lang w:eastAsia="zh-CN"/>
        </w:rPr>
        <w:t>在录像监控下清点试卷袋数，检查是否拆封，并在录像机前明确展示清点检查结果。</w:t>
      </w:r>
      <w:r>
        <w:rPr>
          <w:rFonts w:hint="eastAsia" w:ascii="仿宋_GB2312" w:hAnsi="仿宋_GB2312" w:eastAsia="仿宋_GB2312" w:cs="Arial"/>
          <w:sz w:val="28"/>
          <w:szCs w:val="28"/>
          <w:lang w:eastAsia="zh-CN"/>
        </w:rPr>
        <w:t>离开考前 20 分钟，由学校负责人及管理人员按学校事先安排好的考室及考生数量，拆封试卷袋并准确清点试卷数量，如有剩余卷不能带出监考准备室，须在所有学科考试结束后，再发给学科教师；教师阅卷所需要的试卷，请学校与学科教师履行签字手续发放。上述整个过程须全程录像（录像画面上必须有全时段的时间显示）保存，以备检查所需。</w:t>
      </w:r>
      <w:r>
        <w:rPr>
          <w:rFonts w:hint="eastAsia" w:ascii="仿宋_GB2312" w:hAnsi="仿宋_GB2312" w:eastAsia="仿宋_GB2312" w:cs="Arial"/>
          <w:b/>
          <w:bCs/>
          <w:sz w:val="28"/>
          <w:szCs w:val="28"/>
          <w:lang w:eastAsia="zh-CN"/>
        </w:rPr>
        <w:t>（关于考试纪律流程</w:t>
      </w:r>
      <w:r>
        <w:rPr>
          <w:rFonts w:hint="eastAsia" w:ascii="仿宋_GB2312" w:hAnsi="仿宋_GB2312" w:eastAsia="仿宋_GB2312" w:cs="Arial"/>
          <w:b/>
          <w:bCs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Arial"/>
          <w:b/>
          <w:bCs/>
          <w:sz w:val="28"/>
          <w:szCs w:val="28"/>
          <w:lang w:eastAsia="zh-CN"/>
        </w:rPr>
        <w:t>试卷</w:t>
      </w:r>
      <w:r>
        <w:rPr>
          <w:rFonts w:hint="eastAsia" w:ascii="仿宋_GB2312" w:hAnsi="仿宋_GB2312" w:eastAsia="仿宋_GB2312" w:cs="Arial"/>
          <w:b/>
          <w:bCs/>
          <w:sz w:val="28"/>
          <w:szCs w:val="28"/>
          <w:lang w:val="en-US" w:eastAsia="zh-CN"/>
        </w:rPr>
        <w:t>分发要求，</w:t>
      </w:r>
      <w:r>
        <w:rPr>
          <w:rFonts w:hint="eastAsia" w:ascii="仿宋_GB2312" w:hAnsi="仿宋_GB2312" w:eastAsia="仿宋_GB2312" w:cs="Arial"/>
          <w:b/>
          <w:bCs/>
          <w:sz w:val="28"/>
          <w:szCs w:val="28"/>
          <w:lang w:eastAsia="zh-CN"/>
        </w:rPr>
        <w:t>务必严格按照市教科院“</w:t>
      </w:r>
      <w:r>
        <w:rPr>
          <w:rFonts w:hint="eastAsia" w:ascii="仿宋_GB2312" w:hAnsi="仿宋_GB2312" w:eastAsia="仿宋_GB2312" w:cs="宋体"/>
          <w:b/>
          <w:bCs/>
          <w:kern w:val="0"/>
          <w:sz w:val="28"/>
          <w:szCs w:val="28"/>
          <w:lang w:eastAsia="zh-CN"/>
        </w:rPr>
        <w:t>成都市普通高中‘一摸三诊’及调研考试管理与服务指南（第一版）</w:t>
      </w:r>
      <w:r>
        <w:rPr>
          <w:rFonts w:hint="eastAsia" w:ascii="仿宋_GB2312" w:hAnsi="仿宋_GB2312" w:eastAsia="仿宋_GB2312" w:cs="Arial"/>
          <w:b/>
          <w:bCs/>
          <w:sz w:val="28"/>
          <w:szCs w:val="28"/>
          <w:lang w:eastAsia="zh-CN"/>
        </w:rPr>
        <w:t>”执行。）</w:t>
      </w:r>
    </w:p>
    <w:p>
      <w:pPr>
        <w:widowControl/>
        <w:spacing w:line="360" w:lineRule="auto"/>
        <w:ind w:firstLine="562" w:firstLineChars="200"/>
        <w:jc w:val="both"/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、评卷安排</w:t>
      </w:r>
    </w:p>
    <w:p>
      <w:pPr>
        <w:widowControl/>
        <w:spacing w:line="360" w:lineRule="auto"/>
        <w:ind w:left="0" w:right="0" w:firstLine="422"/>
        <w:jc w:val="both"/>
      </w:pPr>
      <w:r>
        <w:rPr>
          <w:rFonts w:hint="eastAsia" w:ascii="仿宋_GB2312" w:hAnsi="仿宋_GB2312" w:eastAsia="仿宋_GB2312" w:cs="宋体"/>
          <w:b/>
          <w:sz w:val="28"/>
          <w:szCs w:val="28"/>
        </w:rPr>
        <w:t>（一）加强</w:t>
      </w:r>
      <w:r>
        <w:rPr>
          <w:rFonts w:hint="eastAsia" w:ascii="仿宋_GB2312" w:hAnsi="仿宋_GB2312" w:eastAsia="仿宋_GB2312" w:cs="宋体"/>
          <w:b/>
          <w:kern w:val="0"/>
          <w:sz w:val="28"/>
          <w:szCs w:val="28"/>
        </w:rPr>
        <w:t>评卷工作指导</w:t>
      </w:r>
    </w:p>
    <w:p>
      <w:pPr>
        <w:widowControl/>
        <w:spacing w:line="360" w:lineRule="auto"/>
        <w:ind w:left="0" w:right="0" w:firstLine="560"/>
        <w:jc w:val="both"/>
      </w:pPr>
      <w:r>
        <w:rPr>
          <w:rFonts w:hint="eastAsia" w:ascii="仿宋_GB2312" w:hAnsi="仿宋_GB2312" w:eastAsia="仿宋_GB2312" w:cs="Arial"/>
          <w:sz w:val="28"/>
          <w:szCs w:val="28"/>
          <w:lang w:eastAsia="zh-CN"/>
        </w:rPr>
        <w:t>本次阅卷</w:t>
      </w:r>
      <w:r>
        <w:rPr>
          <w:rFonts w:hint="eastAsia" w:ascii="仿宋_GB2312" w:hAnsi="仿宋_GB2312" w:eastAsia="仿宋_GB2312" w:cs="Arial"/>
          <w:sz w:val="28"/>
          <w:szCs w:val="28"/>
        </w:rPr>
        <w:t>采用</w:t>
      </w:r>
      <w:r>
        <w:rPr>
          <w:rFonts w:hint="eastAsia" w:ascii="仿宋_GB2312" w:hAnsi="仿宋_GB2312" w:eastAsia="仿宋_GB2312" w:cs="Arial"/>
          <w:b/>
          <w:bCs/>
          <w:color w:val="0000FF"/>
          <w:sz w:val="28"/>
          <w:szCs w:val="28"/>
        </w:rPr>
        <w:t>图像全市混合</w:t>
      </w:r>
      <w:r>
        <w:rPr>
          <w:rFonts w:hint="eastAsia" w:ascii="仿宋_GB2312" w:hAnsi="仿宋_GB2312" w:eastAsia="仿宋_GB2312" w:cs="Arial"/>
          <w:b/>
          <w:bCs/>
          <w:color w:val="0000FF"/>
          <w:sz w:val="28"/>
          <w:szCs w:val="28"/>
          <w:lang w:eastAsia="zh-CN"/>
        </w:rPr>
        <w:t>阅卷方式</w:t>
      </w:r>
      <w:r>
        <w:rPr>
          <w:rFonts w:hint="eastAsia" w:ascii="仿宋_GB2312" w:hAnsi="仿宋_GB2312" w:eastAsia="仿宋_GB2312" w:cs="Arial"/>
          <w:sz w:val="28"/>
          <w:szCs w:val="28"/>
          <w:lang w:eastAsia="zh-CN"/>
        </w:rPr>
        <w:t>，为了保证阅卷质量，网上阅卷平台将设置阅卷教师本人</w:t>
      </w:r>
      <w:r>
        <w:rPr>
          <w:rFonts w:hint="eastAsia" w:ascii="仿宋_GB2312" w:hAnsi="仿宋_GB2312" w:eastAsia="仿宋_GB2312" w:cs="Arial"/>
          <w:b/>
          <w:bCs/>
          <w:color w:val="0000FF"/>
          <w:sz w:val="28"/>
          <w:szCs w:val="28"/>
          <w:lang w:eastAsia="zh-CN"/>
        </w:rPr>
        <w:t>复评自己阅卷量的10%，来检验教师把握评卷标准的情况</w:t>
      </w:r>
      <w:r>
        <w:rPr>
          <w:rFonts w:hint="eastAsia" w:ascii="仿宋_GB2312" w:hAnsi="仿宋_GB2312" w:eastAsia="仿宋_GB2312" w:cs="Arial"/>
          <w:sz w:val="28"/>
          <w:szCs w:val="28"/>
          <w:lang w:eastAsia="zh-CN"/>
        </w:rPr>
        <w:t>。阅卷结束后，每位教师的</w:t>
      </w:r>
      <w:r>
        <w:rPr>
          <w:rFonts w:hint="eastAsia" w:ascii="仿宋_GB2312" w:hAnsi="仿宋_GB2312" w:eastAsia="仿宋_GB2312" w:cs="Arial"/>
          <w:b/>
          <w:bCs/>
          <w:color w:val="0000FF"/>
          <w:sz w:val="28"/>
          <w:szCs w:val="28"/>
          <w:lang w:eastAsia="zh-CN"/>
        </w:rPr>
        <w:t>阅卷情况将反馈给各学校</w:t>
      </w:r>
      <w:r>
        <w:rPr>
          <w:rFonts w:hint="eastAsia" w:ascii="仿宋_GB2312" w:hAnsi="仿宋_GB2312" w:eastAsia="仿宋_GB2312" w:cs="Arial"/>
          <w:sz w:val="28"/>
          <w:szCs w:val="28"/>
          <w:lang w:eastAsia="zh-CN"/>
        </w:rPr>
        <w:t>。双流区教科院负责本区域的试卷扫描、数据报送及集中阅卷</w:t>
      </w:r>
      <w:r>
        <w:rPr>
          <w:rFonts w:hint="eastAsia" w:ascii="仿宋_GB2312" w:hAnsi="仿宋_GB2312" w:eastAsia="仿宋_GB2312" w:cs="Arial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Arial"/>
          <w:sz w:val="28"/>
          <w:szCs w:val="28"/>
          <w:lang w:eastAsia="zh-CN"/>
        </w:rPr>
        <w:t>相关工作。</w:t>
      </w:r>
    </w:p>
    <w:p>
      <w:pPr>
        <w:widowControl/>
        <w:spacing w:line="360" w:lineRule="auto"/>
        <w:ind w:left="0" w:right="0" w:firstLine="422"/>
        <w:jc w:val="both"/>
      </w:pPr>
      <w:r>
        <w:rPr>
          <w:rFonts w:hint="eastAsia" w:ascii="仿宋_GB2312" w:hAnsi="仿宋_GB2312" w:eastAsia="仿宋_GB2312" w:cs="宋体"/>
          <w:b/>
          <w:kern w:val="0"/>
          <w:sz w:val="28"/>
          <w:szCs w:val="28"/>
        </w:rPr>
        <w:t>（二）各学科试卷扫描、评卷时间安排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425"/>
        <w:gridCol w:w="4199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扫描时间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各扫描点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扫描学科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各评卷点开始时间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评卷地点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sz w:val="24"/>
              </w:rPr>
              <w:t>日下午</w:t>
            </w:r>
          </w:p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sz w:val="24"/>
              </w:rPr>
              <w:t>: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0～22: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语 文</w:t>
            </w:r>
          </w:p>
        </w:tc>
        <w:tc>
          <w:tcPr>
            <w:tcW w:w="4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语文</w:t>
            </w:r>
            <w:r>
              <w:rPr>
                <w:rFonts w:hint="eastAsia" w:ascii="仿宋_GB2312" w:hAnsi="仿宋_GB2312" w:eastAsia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</w:rPr>
              <w:t>月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</w:rPr>
              <w:t>日上午</w:t>
            </w:r>
            <w:r>
              <w:rPr>
                <w:rFonts w:hint="eastAsia" w:ascii="仿宋_GB2312" w:hAnsi="仿宋_GB2312" w:eastAsia="仿宋_GB2312"/>
                <w:sz w:val="24"/>
              </w:rPr>
              <w:t>8:30开始试评，9:00正式评阅；</w:t>
            </w:r>
          </w:p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数学</w:t>
            </w:r>
            <w:r>
              <w:rPr>
                <w:rFonts w:hint="eastAsia" w:ascii="仿宋_GB2312" w:hAnsi="仿宋_GB2312" w:eastAsia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</w:rPr>
              <w:t>月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</w:rPr>
              <w:t>日下午</w:t>
            </w:r>
            <w:r>
              <w:rPr>
                <w:rFonts w:hint="eastAsia" w:ascii="仿宋_GB2312" w:hAnsi="仿宋_GB2312" w:eastAsia="仿宋_GB2312"/>
                <w:sz w:val="24"/>
              </w:rPr>
              <w:t>13:30开始试评，14：00正式评阅。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b/>
                <w:sz w:val="24"/>
                <w:lang w:val="en-US" w:eastAsia="zh-CN"/>
              </w:rPr>
              <w:t>双流中学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>科技楼</w:t>
            </w:r>
          </w:p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计算机网络教室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文数|理数</w:t>
            </w:r>
          </w:p>
        </w:tc>
        <w:tc>
          <w:tcPr>
            <w:tcW w:w="4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sz w:val="24"/>
              </w:rPr>
              <w:t>日下午</w:t>
            </w:r>
          </w:p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sz w:val="24"/>
              </w:rPr>
              <w:t>: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0～22: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文综|理综</w:t>
            </w:r>
          </w:p>
        </w:tc>
        <w:tc>
          <w:tcPr>
            <w:tcW w:w="4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lang w:eastAsia="zh-CN"/>
              </w:rPr>
              <w:t>政治、历史、地理、生物</w:t>
            </w:r>
            <w:r>
              <w:rPr>
                <w:rFonts w:hint="eastAsia" w:ascii="仿宋_GB2312" w:hAnsi="仿宋_GB2312" w:eastAsia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</w:rPr>
              <w:t>月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</w:rPr>
              <w:t>日上午</w:t>
            </w:r>
            <w:r>
              <w:rPr>
                <w:rFonts w:hint="eastAsia" w:ascii="仿宋_GB2312" w:hAnsi="仿宋_GB2312" w:eastAsia="仿宋_GB2312"/>
                <w:sz w:val="24"/>
              </w:rPr>
              <w:t>8:30开始试评，9:00正式评阅；</w:t>
            </w:r>
          </w:p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lang w:eastAsia="zh-CN"/>
              </w:rPr>
              <w:t>英语、物理、化学</w:t>
            </w:r>
            <w:r>
              <w:rPr>
                <w:rFonts w:hint="eastAsia" w:ascii="仿宋_GB2312" w:hAnsi="仿宋_GB2312" w:eastAsia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</w:rPr>
              <w:t>月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</w:rPr>
              <w:t>日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b/>
                <w:bCs/>
                <w:color w:val="0000FF"/>
                <w:sz w:val="24"/>
              </w:rPr>
              <w:t>午</w:t>
            </w:r>
            <w:r>
              <w:rPr>
                <w:rFonts w:hint="eastAsia" w:ascii="仿宋_GB2312" w:hAnsi="仿宋_GB2312" w:eastAsia="仿宋_GB2312"/>
                <w:sz w:val="24"/>
              </w:rPr>
              <w:t>13:30开始试评，14：00正式评阅。</w:t>
            </w: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英 语</w:t>
            </w:r>
          </w:p>
        </w:tc>
        <w:tc>
          <w:tcPr>
            <w:tcW w:w="4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>
      <w:pPr>
        <w:widowControl/>
        <w:spacing w:before="156" w:after="0" w:line="360" w:lineRule="auto"/>
        <w:ind w:left="0" w:right="0" w:firstLine="563"/>
        <w:jc w:val="both"/>
      </w:pPr>
      <w:r>
        <w:rPr>
          <w:rFonts w:hint="eastAsia" w:ascii="仿宋_GB2312" w:hAnsi="仿宋_GB2312" w:eastAsia="仿宋_GB2312" w:cs="宋体"/>
          <w:b/>
          <w:kern w:val="0"/>
          <w:sz w:val="28"/>
          <w:szCs w:val="28"/>
        </w:rPr>
        <w:t>具体要求如下：</w:t>
      </w:r>
    </w:p>
    <w:p>
      <w:pPr>
        <w:widowControl/>
        <w:numPr>
          <w:ilvl w:val="0"/>
          <w:numId w:val="0"/>
        </w:numPr>
        <w:spacing w:line="360" w:lineRule="auto"/>
        <w:ind w:left="0" w:right="0" w:firstLine="560"/>
        <w:jc w:val="both"/>
      </w:pP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按照市阅卷及数据报送要求，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请各校每天考完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28"/>
        </w:rPr>
        <w:t>一科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后，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即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指定专人将答题卡送至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eastAsia="zh-CN"/>
        </w:rPr>
        <w:t>区教科院</w:t>
      </w:r>
      <w:r>
        <w:rPr>
          <w:rFonts w:hint="eastAsia" w:ascii="黑体" w:hAnsi="黑体" w:eastAsia="黑体" w:cs="宋体"/>
          <w:b/>
          <w:kern w:val="0"/>
          <w:sz w:val="28"/>
          <w:szCs w:val="28"/>
        </w:rPr>
        <w:t>扫描点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区教科院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底楼资料室，联系人: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陈丽13350070214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英语学科考试完成后，</w:t>
      </w:r>
      <w:r>
        <w:rPr>
          <w:rFonts w:hint="eastAsia" w:ascii="仿宋_GB2312" w:hAnsi="仿宋_GB2312" w:eastAsia="仿宋_GB2312" w:cs="宋体"/>
          <w:b/>
          <w:bCs/>
          <w:color w:val="0000FF"/>
          <w:kern w:val="0"/>
          <w:sz w:val="28"/>
          <w:szCs w:val="28"/>
          <w:u w:val="none"/>
          <w:lang w:eastAsia="zh-CN"/>
        </w:rPr>
        <w:t>将听力</w:t>
      </w:r>
      <w:r>
        <w:rPr>
          <w:rFonts w:hint="eastAsia" w:ascii="仿宋_GB2312" w:hAnsi="仿宋_GB2312" w:eastAsia="仿宋_GB2312" w:cs="宋体"/>
          <w:b/>
          <w:bCs/>
          <w:color w:val="0000FF"/>
          <w:kern w:val="0"/>
          <w:sz w:val="28"/>
          <w:szCs w:val="28"/>
          <w:u w:val="none"/>
          <w:lang w:val="en-US" w:eastAsia="zh-CN"/>
        </w:rPr>
        <w:t>U盘一并交区教科院</w:t>
      </w:r>
      <w:r>
        <w:rPr>
          <w:rFonts w:hint="eastAsia" w:ascii="仿宋_GB2312" w:hAnsi="仿宋_GB2312" w:eastAsia="仿宋_GB2312" w:cs="宋体"/>
          <w:b/>
          <w:bCs/>
          <w:color w:val="0000FF"/>
          <w:kern w:val="0"/>
          <w:sz w:val="28"/>
          <w:szCs w:val="28"/>
          <w:u w:val="none"/>
        </w:rPr>
        <w:t>底楼资料室</w:t>
      </w:r>
      <w:r>
        <w:rPr>
          <w:rFonts w:hint="eastAsia" w:ascii="仿宋_GB2312" w:hAnsi="仿宋_GB2312" w:eastAsia="仿宋_GB2312" w:cs="宋体"/>
          <w:b/>
          <w:bCs/>
          <w:color w:val="0000FF"/>
          <w:kern w:val="0"/>
          <w:sz w:val="28"/>
          <w:szCs w:val="28"/>
          <w:u w:val="none"/>
          <w:lang w:eastAsia="zh-CN"/>
        </w:rPr>
        <w:t>；</w:t>
      </w:r>
    </w:p>
    <w:p>
      <w:pPr>
        <w:spacing w:line="360" w:lineRule="auto"/>
        <w:ind w:left="0" w:right="0" w:firstLine="560"/>
        <w:jc w:val="both"/>
        <w:rPr>
          <w:rFonts w:hint="eastAsia" w:ascii="仿宋_GB2312" w:hAnsi="仿宋_GB2312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、请各学校指派英语或综合学科教师，在评卷工作结束后</w:t>
      </w:r>
      <w:r>
        <w:rPr>
          <w:rFonts w:hint="eastAsia" w:ascii="仿宋_GB2312" w:hAnsi="仿宋_GB2312" w:eastAsia="仿宋_GB2312" w:cs="宋体"/>
          <w:b/>
          <w:bCs/>
          <w:color w:val="0000FF"/>
          <w:kern w:val="0"/>
          <w:sz w:val="28"/>
          <w:szCs w:val="28"/>
          <w:u w:val="none"/>
        </w:rPr>
        <w:t>到</w:t>
      </w:r>
      <w:r>
        <w:rPr>
          <w:rFonts w:hint="eastAsia" w:ascii="仿宋_GB2312" w:hAnsi="仿宋_GB2312" w:eastAsia="仿宋_GB2312" w:cs="宋体"/>
          <w:b/>
          <w:bCs/>
          <w:color w:val="0000FF"/>
          <w:kern w:val="0"/>
          <w:sz w:val="28"/>
          <w:szCs w:val="28"/>
          <w:u w:val="none"/>
          <w:lang w:eastAsia="zh-CN"/>
        </w:rPr>
        <w:t>区教科院</w:t>
      </w:r>
      <w:r>
        <w:rPr>
          <w:rFonts w:hint="eastAsia" w:ascii="仿宋_GB2312" w:hAnsi="仿宋_GB2312" w:eastAsia="仿宋_GB2312" w:cs="宋体"/>
          <w:b/>
          <w:bCs/>
          <w:color w:val="0000FF"/>
          <w:kern w:val="0"/>
          <w:sz w:val="28"/>
          <w:szCs w:val="28"/>
          <w:u w:val="none"/>
        </w:rPr>
        <w:t>资料室领回答题卡</w:t>
      </w:r>
      <w:r>
        <w:rPr>
          <w:rFonts w:hint="eastAsia" w:ascii="仿宋_GB2312" w:hAnsi="仿宋_GB2312" w:eastAsia="仿宋_GB2312" w:cs="宋体"/>
          <w:b/>
          <w:bCs/>
          <w:color w:val="0000FF"/>
          <w:kern w:val="0"/>
          <w:sz w:val="28"/>
          <w:szCs w:val="28"/>
          <w:u w:val="none"/>
          <w:lang w:eastAsia="zh-CN"/>
        </w:rPr>
        <w:t>；</w:t>
      </w:r>
    </w:p>
    <w:p>
      <w:pPr>
        <w:spacing w:line="360" w:lineRule="auto"/>
        <w:ind w:left="0" w:right="0" w:firstLine="560"/>
        <w:jc w:val="both"/>
        <w:rPr>
          <w:rFonts w:hint="eastAsia" w:ascii="仿宋_GB2312" w:hAnsi="仿宋_GB2312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Arial"/>
          <w:sz w:val="28"/>
          <w:szCs w:val="28"/>
          <w:lang w:val="en-US" w:eastAsia="zh-CN"/>
        </w:rPr>
        <w:t>3、高2020级全体教师均参与阅卷，并在规定时间到达指定地点参加阅卷。</w:t>
      </w:r>
    </w:p>
    <w:p>
      <w:pPr>
        <w:spacing w:line="360" w:lineRule="auto"/>
        <w:ind w:left="0" w:right="0" w:firstLine="560"/>
        <w:jc w:val="both"/>
      </w:pPr>
      <w:r>
        <w:rPr>
          <w:rFonts w:hint="eastAsia" w:ascii="仿宋_GB2312" w:hAnsi="仿宋_GB2312" w:eastAsia="仿宋_GB2312" w:cs="Arial"/>
          <w:sz w:val="28"/>
          <w:szCs w:val="28"/>
        </w:rPr>
        <w:t>阅卷教师人员已经由成都市教科院统一分配、编组，并给定了个人登陆账号及密码，所有阅卷教师不得缺席和替换。</w:t>
      </w:r>
      <w:r>
        <w:rPr>
          <w:rFonts w:hint="eastAsia" w:ascii="仿宋_GB2312" w:hAnsi="仿宋_GB2312" w:eastAsia="仿宋_GB2312" w:cs="宋体"/>
          <w:sz w:val="28"/>
          <w:szCs w:val="28"/>
        </w:rPr>
        <w:t>若因不可抗拒原因不能参与阅卷，请各校务必安排同科教师顶替，并于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宋体"/>
          <w:sz w:val="28"/>
          <w:szCs w:val="28"/>
        </w:rPr>
        <w:t>月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宋体"/>
          <w:sz w:val="28"/>
          <w:szCs w:val="28"/>
        </w:rPr>
        <w:t>日前报</w:t>
      </w:r>
      <w:r>
        <w:rPr>
          <w:rFonts w:hint="eastAsia" w:ascii="仿宋_GB2312" w:hAnsi="仿宋_GB2312" w:eastAsia="仿宋_GB2312" w:cs="宋体"/>
          <w:sz w:val="28"/>
          <w:szCs w:val="28"/>
          <w:lang w:eastAsia="zh-CN"/>
        </w:rPr>
        <w:t>区教科院高中教育研究室</w:t>
      </w:r>
      <w:r>
        <w:rPr>
          <w:rFonts w:hint="eastAsia" w:ascii="仿宋_GB2312" w:hAnsi="仿宋_GB2312" w:eastAsia="仿宋_GB2312" w:cs="宋体"/>
          <w:sz w:val="28"/>
          <w:szCs w:val="28"/>
          <w:lang w:val="en-US" w:eastAsia="zh-CN"/>
        </w:rPr>
        <w:t>邓天</w:t>
      </w:r>
      <w:r>
        <w:rPr>
          <w:rFonts w:hint="eastAsia" w:ascii="仿宋_GB2312" w:hAnsi="仿宋_GB2312" w:eastAsia="仿宋_GB2312" w:cs="宋体"/>
          <w:sz w:val="28"/>
          <w:szCs w:val="28"/>
        </w:rPr>
        <w:t>老师处</w:t>
      </w:r>
      <w:r>
        <w:rPr>
          <w:rFonts w:hint="eastAsia" w:ascii="仿宋_GB2312" w:hAnsi="仿宋_GB2312" w:eastAsia="仿宋_GB2312" w:cs="Arial"/>
          <w:sz w:val="28"/>
          <w:szCs w:val="28"/>
        </w:rPr>
        <w:t>（</w:t>
      </w:r>
      <w:r>
        <w:rPr>
          <w:rFonts w:hint="eastAsia" w:ascii="仿宋_GB2312" w:hAnsi="仿宋_GB2312" w:eastAsia="仿宋_GB2312" w:cs="Arial"/>
          <w:sz w:val="28"/>
          <w:szCs w:val="28"/>
          <w:lang w:val="en-US" w:eastAsia="zh-CN"/>
        </w:rPr>
        <w:t>15108422742</w:t>
      </w:r>
      <w:r>
        <w:rPr>
          <w:rFonts w:hint="eastAsia" w:ascii="仿宋_GB2312" w:hAnsi="仿宋_GB2312" w:eastAsia="仿宋_GB2312" w:cs="Arial"/>
          <w:sz w:val="28"/>
          <w:szCs w:val="28"/>
        </w:rPr>
        <w:t>）</w:t>
      </w:r>
      <w:r>
        <w:rPr>
          <w:rFonts w:hint="eastAsia" w:ascii="仿宋_GB2312" w:hAnsi="仿宋_GB2312" w:eastAsia="仿宋_GB2312" w:cs="宋体"/>
          <w:sz w:val="28"/>
          <w:szCs w:val="28"/>
        </w:rPr>
        <w:t>。</w:t>
      </w:r>
    </w:p>
    <w:p>
      <w:pPr>
        <w:widowControl/>
        <w:numPr>
          <w:ilvl w:val="0"/>
          <w:numId w:val="0"/>
        </w:numPr>
        <w:spacing w:line="360" w:lineRule="auto"/>
        <w:ind w:left="0" w:right="0" w:firstLine="562" w:firstLineChars="200"/>
        <w:jc w:val="both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、考试结果反馈</w:t>
      </w:r>
    </w:p>
    <w:p>
      <w:pPr>
        <w:widowControl/>
        <w:spacing w:line="360" w:lineRule="auto"/>
        <w:ind w:right="280" w:firstLine="560" w:firstLineChars="200"/>
        <w:jc w:val="both"/>
        <w:rPr>
          <w:rFonts w:hint="default" w:ascii="仿宋_GB2312" w:hAnsi="仿宋_GB2312" w:eastAsia="仿宋_GB2312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kern w:val="0"/>
          <w:sz w:val="28"/>
          <w:szCs w:val="28"/>
          <w:lang w:val="en-US" w:eastAsia="zh-CN"/>
        </w:rPr>
        <w:t>答案发布、成绩发布与成绩查询等相关事项,</w:t>
      </w:r>
      <w:r>
        <w:rPr>
          <w:rFonts w:hint="eastAsia" w:ascii="仿宋_GB2312" w:hAnsi="仿宋_GB2312" w:eastAsia="仿宋_GB2312" w:cs="宋体"/>
          <w:bCs/>
          <w:kern w:val="0"/>
          <w:sz w:val="28"/>
          <w:szCs w:val="28"/>
          <w:lang w:val="en-US" w:eastAsia="zh-CN"/>
        </w:rPr>
        <w:t>按照市教科院“关于高2020级（高三年级）第三次诊断性考试有关事项的通知（成教科院〔2023〕19号）”和“关于发布成都市普通高中‘一摸三诊’及调研考试管理与服务指南（第一版）的通知”说明及要求进行。</w:t>
      </w:r>
    </w:p>
    <w:p>
      <w:pPr>
        <w:widowControl/>
        <w:spacing w:line="360" w:lineRule="auto"/>
        <w:ind w:right="280" w:firstLine="560" w:firstLineChars="200"/>
        <w:jc w:val="both"/>
        <w:rPr>
          <w:rFonts w:hint="eastAsia" w:ascii="仿宋_GB2312" w:hAnsi="仿宋_GB2312" w:eastAsia="仿宋_GB2312" w:cs="宋体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widowControl/>
        <w:spacing w:line="360" w:lineRule="auto"/>
        <w:ind w:left="0" w:right="280" w:firstLine="560"/>
        <w:jc w:val="right"/>
      </w:pP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成都市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双流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区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教育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科学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研究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eastAsia="zh-CN"/>
        </w:rPr>
        <w:t>院</w:t>
      </w:r>
    </w:p>
    <w:p>
      <w:pPr>
        <w:widowControl/>
        <w:spacing w:line="360" w:lineRule="auto"/>
        <w:ind w:left="0" w:right="600" w:firstLine="560"/>
        <w:jc w:val="right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20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宋体"/>
          <w:kern w:val="0"/>
          <w:sz w:val="28"/>
          <w:szCs w:val="28"/>
        </w:rPr>
        <w:t>日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呈王世李行书">
    <w:panose1 w:val="00020600040101010101"/>
    <w:charset w:val="80"/>
    <w:family w:val="auto"/>
    <w:pitch w:val="default"/>
    <w:sig w:usb0="A00002BF" w:usb1="18CF7CFA" w:usb2="00000016" w:usb3="00000000" w:csb0="40020001" w:csb1="C0D60000"/>
  </w:font>
  <w:font w:name="鲁迅行书">
    <w:panose1 w:val="02010600010101010101"/>
    <w:charset w:val="86"/>
    <w:family w:val="auto"/>
    <w:pitch w:val="default"/>
    <w:sig w:usb0="A00002BF" w:usb1="18CF7CFB" w:usb2="00000016" w:usb3="00000000" w:csb0="00040001" w:csb1="00000000"/>
  </w:font>
  <w:font w:name="文鼎特颜楷">
    <w:panose1 w:val="03000900000000000000"/>
    <w:charset w:val="86"/>
    <w:family w:val="auto"/>
    <w:pitch w:val="default"/>
    <w:sig w:usb0="A00002BF" w:usb1="184F6CF8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zEzYTFiYzk2YjA5MGIzMmFjMmU3YWNlMzY1MDMifQ=="/>
  </w:docVars>
  <w:rsids>
    <w:rsidRoot w:val="6F2C3384"/>
    <w:rsid w:val="30801AC4"/>
    <w:rsid w:val="36BC129D"/>
    <w:rsid w:val="5B307239"/>
    <w:rsid w:val="6F2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1630</Words>
  <Characters>1775</Characters>
  <Lines>0</Lines>
  <Paragraphs>0</Paragraphs>
  <TotalTime>2</TotalTime>
  <ScaleCrop>false</ScaleCrop>
  <LinksUpToDate>false</LinksUpToDate>
  <CharactersWithSpaces>1834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2023-05-04T03:17:00Z</dcterms:created>
  <dc:creator>天哥</dc:creator>
  <cp:lastModifiedBy>天哥</cp:lastModifiedBy>
  <dcterms:modified xsi:type="dcterms:W3CDTF">2023-05-04T03:33:18Z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00A3C7B2BC084D1C8D530865F9806385_11</vt:lpwstr>
  </property>
</Properties>
</file>