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FD" w:rsidRDefault="006D2181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</w:pP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关于举办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2023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年双流区</w:t>
      </w:r>
      <w:r>
        <w:rPr>
          <w:rFonts w:ascii="微软雅黑" w:eastAsia="微软雅黑" w:hAnsi="微软雅黑" w:cs="微软雅黑" w:hint="eastAsia"/>
          <w:color w:val="000000"/>
          <w:spacing w:val="1"/>
          <w:kern w:val="0"/>
          <w:sz w:val="36"/>
          <w:szCs w:val="36"/>
          <w:lang/>
        </w:rPr>
        <w:t>普通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高中</w:t>
      </w:r>
    </w:p>
    <w:p w:rsidR="00790AFD" w:rsidRDefault="006D2181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</w:pP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“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新课程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·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新教材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·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新教学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”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课堂教学展评活动的通</w:t>
      </w:r>
      <w:r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知</w:t>
      </w:r>
    </w:p>
    <w:p w:rsidR="00A765EB" w:rsidRDefault="00A765EB">
      <w:pPr>
        <w:spacing w:line="560" w:lineRule="exact"/>
        <w:rPr>
          <w:rFonts w:ascii="Times New Roman Regular" w:eastAsia="仿宋" w:hAnsi="Times New Roman Regular" w:cs="Times New Roman Regular" w:hint="eastAsia"/>
          <w:sz w:val="32"/>
          <w:szCs w:val="32"/>
        </w:rPr>
      </w:pPr>
    </w:p>
    <w:p w:rsidR="00790AFD" w:rsidRDefault="006D2181">
      <w:pPr>
        <w:spacing w:line="560" w:lineRule="exact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全区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各高中学校：</w:t>
      </w:r>
    </w:p>
    <w:p w:rsidR="00790AFD" w:rsidRDefault="006D2181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为选拔教师参加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2023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年成都市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普通</w:t>
      </w:r>
      <w:r>
        <w:rPr>
          <w:rFonts w:ascii="Times New Roman Regular" w:eastAsia="仿宋" w:hAnsi="Times New Roman Regular" w:cs="Times New Roman Regular"/>
          <w:sz w:val="32"/>
          <w:szCs w:val="32"/>
        </w:rPr>
        <w:t>高中</w:t>
      </w:r>
      <w:r>
        <w:rPr>
          <w:rFonts w:ascii="Times New Roman Regular" w:eastAsia="仿宋" w:hAnsi="Times New Roman Regular" w:cs="Times New Roman Regular"/>
          <w:sz w:val="32"/>
          <w:szCs w:val="32"/>
        </w:rPr>
        <w:t>“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新课程</w:t>
      </w:r>
      <w:r>
        <w:rPr>
          <w:rFonts w:ascii="仿宋" w:eastAsia="仿宋" w:hAnsi="仿宋" w:cs="仿宋"/>
          <w:sz w:val="32"/>
          <w:szCs w:val="32"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新教材</w:t>
      </w:r>
      <w:r>
        <w:rPr>
          <w:rFonts w:ascii="仿宋" w:eastAsia="仿宋" w:hAnsi="仿宋" w:cs="仿宋"/>
          <w:sz w:val="32"/>
          <w:szCs w:val="32"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新教学</w:t>
      </w:r>
      <w:r>
        <w:rPr>
          <w:rFonts w:ascii="Times New Roman Regular" w:eastAsia="仿宋" w:hAnsi="Times New Roman Regular" w:cs="Times New Roman Regular"/>
          <w:sz w:val="32"/>
          <w:szCs w:val="32"/>
        </w:rPr>
        <w:t>”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课堂教学展评活动，切实深化教学改革，全面提升课堂教学质量，提高普通高中育人水平，探索形成具有示范引领性的新课程新教材实施经验，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特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举办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2023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年双流区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普通</w:t>
      </w:r>
      <w:r>
        <w:rPr>
          <w:rFonts w:ascii="Times New Roman Regular" w:eastAsia="仿宋" w:hAnsi="Times New Roman Regular" w:cs="Times New Roman Regular"/>
          <w:sz w:val="32"/>
          <w:szCs w:val="32"/>
        </w:rPr>
        <w:t>高中</w:t>
      </w:r>
      <w:r>
        <w:rPr>
          <w:rFonts w:ascii="Times New Roman Regular" w:eastAsia="仿宋" w:hAnsi="Times New Roman Regular" w:cs="Times New Roman Regular"/>
          <w:sz w:val="32"/>
          <w:szCs w:val="32"/>
        </w:rPr>
        <w:t>“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新课程</w:t>
      </w:r>
      <w:r>
        <w:rPr>
          <w:rFonts w:ascii="仿宋" w:eastAsia="仿宋" w:hAnsi="仿宋" w:cs="仿宋"/>
          <w:sz w:val="32"/>
          <w:szCs w:val="32"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新教材</w:t>
      </w:r>
      <w:r>
        <w:rPr>
          <w:rFonts w:ascii="仿宋" w:eastAsia="仿宋" w:hAnsi="仿宋" w:cs="仿宋"/>
          <w:sz w:val="32"/>
          <w:szCs w:val="32"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新教学</w:t>
      </w:r>
      <w:r>
        <w:rPr>
          <w:rFonts w:ascii="Times New Roman Regular" w:eastAsia="仿宋" w:hAnsi="Times New Roman Regular" w:cs="Times New Roman Regular"/>
          <w:sz w:val="32"/>
          <w:szCs w:val="32"/>
        </w:rPr>
        <w:t>”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课堂教学展评活动。现将相关事宜通知如下。</w:t>
      </w:r>
    </w:p>
    <w:p w:rsidR="00790AFD" w:rsidRDefault="006D218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一、活动主题</w:t>
      </w:r>
    </w:p>
    <w:p w:rsidR="00790AFD" w:rsidRDefault="006D2181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新课程</w:t>
      </w:r>
      <w:r>
        <w:rPr>
          <w:rFonts w:ascii="仿宋" w:eastAsia="仿宋" w:hAnsi="仿宋" w:cs="仿宋"/>
          <w:sz w:val="32"/>
          <w:szCs w:val="32"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新教材</w:t>
      </w:r>
      <w:r>
        <w:rPr>
          <w:rFonts w:ascii="仿宋" w:eastAsia="仿宋" w:hAnsi="仿宋" w:cs="仿宋" w:hint="eastAsia"/>
          <w:sz w:val="32"/>
          <w:szCs w:val="32"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新教学</w:t>
      </w:r>
    </w:p>
    <w:p w:rsidR="00790AFD" w:rsidRDefault="006D218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  <w:lang/>
        </w:rPr>
        <w:t>展评学科</w:t>
      </w:r>
    </w:p>
    <w:p w:rsidR="00790AFD" w:rsidRDefault="006D2181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物理、生物学</w:t>
      </w:r>
    </w:p>
    <w:p w:rsidR="00790AFD" w:rsidRDefault="006D2181">
      <w:pPr>
        <w:spacing w:line="560" w:lineRule="exact"/>
        <w:ind w:firstLineChars="200" w:firstLine="640"/>
      </w:pPr>
      <w:r>
        <w:rPr>
          <w:rFonts w:ascii="黑体" w:eastAsia="黑体" w:hAnsi="黑体" w:cs="黑体" w:hint="eastAsia"/>
          <w:sz w:val="32"/>
          <w:szCs w:val="32"/>
          <w:lang/>
        </w:rPr>
        <w:t>三</w:t>
      </w:r>
      <w:r>
        <w:rPr>
          <w:rFonts w:ascii="黑体" w:eastAsia="黑体" w:hAnsi="黑体" w:cs="黑体"/>
          <w:sz w:val="32"/>
          <w:szCs w:val="32"/>
        </w:rPr>
        <w:t>、活动安排</w:t>
      </w:r>
    </w:p>
    <w:p w:rsidR="00790AFD" w:rsidRDefault="006D2181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（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一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展评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范围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：</w:t>
      </w:r>
    </w:p>
    <w:p w:rsidR="00790AFD" w:rsidRDefault="006D2181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物理：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新教材必修一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、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必修二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、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必修三任选一节课进行设计；</w:t>
      </w:r>
    </w:p>
    <w:p w:rsidR="00790AFD" w:rsidRDefault="006D2181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生物学：新教材必修和选择性必修中任选一个课时进行设计；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 xml:space="preserve"> </w:t>
      </w:r>
    </w:p>
    <w:p w:rsidR="00790AFD" w:rsidRDefault="006D2181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</w:pPr>
      <w:bookmarkStart w:id="0" w:name="_Hlk144978892"/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（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二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）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截止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时</w:t>
      </w:r>
      <w:bookmarkStart w:id="1" w:name="_GoBack"/>
      <w:bookmarkEnd w:id="1"/>
      <w:r>
        <w:rPr>
          <w:rFonts w:ascii="Times New Roman Regular" w:eastAsia="仿宋" w:hAnsi="Times New Roman Regular" w:cs="Times New Roman Regular"/>
          <w:sz w:val="32"/>
          <w:szCs w:val="32"/>
        </w:rPr>
        <w:t>间：</w:t>
      </w:r>
      <w:bookmarkStart w:id="2" w:name="_Hlk144978755"/>
      <w:bookmarkEnd w:id="0"/>
      <w:r>
        <w:rPr>
          <w:rFonts w:ascii="Times New Roman Regular" w:eastAsia="仿宋" w:hAnsi="Times New Roman Regular" w:cs="Times New Roman Regular"/>
          <w:sz w:val="32"/>
          <w:szCs w:val="32"/>
        </w:rPr>
        <w:t>2023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日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17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：</w:t>
      </w:r>
      <w:r>
        <w:rPr>
          <w:rFonts w:ascii="Times New Roman Regular" w:eastAsia="仿宋" w:hAnsi="Times New Roman Regular" w:cs="Times New Roman Regular"/>
          <w:sz w:val="32"/>
          <w:szCs w:val="32"/>
        </w:rPr>
        <w:t>00</w:t>
      </w:r>
      <w:bookmarkEnd w:id="2"/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前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。</w:t>
      </w:r>
    </w:p>
    <w:p w:rsidR="00790AFD" w:rsidRDefault="006D218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四</w:t>
      </w:r>
      <w:r>
        <w:rPr>
          <w:rFonts w:ascii="黑体" w:eastAsia="黑体" w:hAnsi="黑体" w:cs="黑体"/>
          <w:sz w:val="32"/>
          <w:szCs w:val="32"/>
        </w:rPr>
        <w:t>、</w:t>
      </w:r>
      <w:r>
        <w:rPr>
          <w:rFonts w:ascii="黑体" w:eastAsia="黑体" w:hAnsi="黑体" w:cs="黑体"/>
          <w:sz w:val="32"/>
          <w:szCs w:val="32"/>
          <w:lang/>
        </w:rPr>
        <w:t>具体</w:t>
      </w:r>
      <w:r>
        <w:rPr>
          <w:rFonts w:ascii="黑体" w:eastAsia="黑体" w:hAnsi="黑体" w:cs="黑体"/>
          <w:sz w:val="32"/>
          <w:szCs w:val="32"/>
        </w:rPr>
        <w:t>要求</w:t>
      </w:r>
    </w:p>
    <w:p w:rsidR="00790AFD" w:rsidRDefault="006D2181">
      <w:pPr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bookmarkStart w:id="3" w:name="_Hlk144980766"/>
      <w:bookmarkStart w:id="4" w:name="_Hlk144980750"/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（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一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各学校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物理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、生物学教研组</w:t>
      </w:r>
      <w:r>
        <w:rPr>
          <w:rFonts w:ascii="Times New Roman Regular" w:eastAsia="仿宋" w:hAnsi="Times New Roman Regular" w:cs="Times New Roman Regular"/>
          <w:sz w:val="32"/>
          <w:szCs w:val="32"/>
        </w:rPr>
        <w:t>通过校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内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初选，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各学科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推荐一名选手参加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区级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比赛。</w:t>
      </w:r>
    </w:p>
    <w:bookmarkEnd w:id="3"/>
    <w:p w:rsidR="00790AFD" w:rsidRDefault="006D2181" w:rsidP="00A765EB">
      <w:pPr>
        <w:pStyle w:val="a4"/>
        <w:widowControl/>
        <w:spacing w:beforeAutospacing="0" w:afterAutospacing="0"/>
        <w:ind w:firstLineChars="200" w:firstLine="640"/>
        <w:jc w:val="both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lastRenderedPageBreak/>
        <w:t>（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二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）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各校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推荐参加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2023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年双流区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普通</w:t>
      </w:r>
      <w:r>
        <w:rPr>
          <w:rFonts w:ascii="Times New Roman Regular" w:eastAsia="仿宋" w:hAnsi="Times New Roman Regular" w:cs="Times New Roman Regular"/>
          <w:sz w:val="32"/>
          <w:szCs w:val="32"/>
        </w:rPr>
        <w:t>高中</w:t>
      </w:r>
      <w:r>
        <w:rPr>
          <w:rFonts w:ascii="Times New Roman Regular" w:eastAsia="仿宋" w:hAnsi="Times New Roman Regular" w:cs="Times New Roman Regular"/>
          <w:sz w:val="32"/>
          <w:szCs w:val="32"/>
        </w:rPr>
        <w:t>“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新课程</w:t>
      </w:r>
      <w:r>
        <w:rPr>
          <w:rFonts w:ascii="Times New Roman Regular" w:eastAsia="仿宋" w:hAnsi="Times New Roman Regular" w:cs="Times New Roman Regular"/>
          <w:sz w:val="32"/>
          <w:szCs w:val="32"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新教材</w:t>
      </w:r>
      <w:r>
        <w:rPr>
          <w:rFonts w:ascii="Times New Roman Regular" w:eastAsia="仿宋" w:hAnsi="Times New Roman Regular" w:cs="Times New Roman Regular"/>
          <w:sz w:val="32"/>
          <w:szCs w:val="32"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新教学</w:t>
      </w:r>
      <w:r>
        <w:rPr>
          <w:rFonts w:ascii="Times New Roman Regular" w:eastAsia="仿宋" w:hAnsi="Times New Roman Regular" w:cs="Times New Roman Regular"/>
          <w:sz w:val="32"/>
          <w:szCs w:val="32"/>
        </w:rPr>
        <w:t>”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课堂教学展评活动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的教师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请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于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2023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日</w:t>
      </w:r>
      <w:r>
        <w:rPr>
          <w:rFonts w:ascii="Times New Roman Regular" w:eastAsia="仿宋" w:hAnsi="Times New Roman Regular" w:cs="Times New Roman Regular"/>
          <w:sz w:val="32"/>
          <w:szCs w:val="32"/>
        </w:rPr>
        <w:t>17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：</w:t>
      </w:r>
      <w:r>
        <w:rPr>
          <w:rFonts w:ascii="Times New Roman Regular" w:eastAsia="仿宋" w:hAnsi="Times New Roman Regular" w:cs="Times New Roman Regular"/>
          <w:sz w:val="32"/>
          <w:szCs w:val="32"/>
        </w:rPr>
        <w:t>00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前将参评课例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课堂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教学实录（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时长不超过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40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分钟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，视频格式为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MP4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，推荐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720P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，大小控制在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1G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以内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，视频内不出现选手个人信息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）、</w:t>
      </w:r>
      <w:r>
        <w:rPr>
          <w:rFonts w:ascii="Times New Roman Regular" w:eastAsia="仿宋" w:hAnsi="Times New Roman Regular" w:cs="Times New Roman Regular"/>
          <w:sz w:val="32"/>
          <w:szCs w:val="32"/>
        </w:rPr>
        <w:t>ppt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、教学设计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用文件夹打包，以（双流区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+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学校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+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姓名）方式命名，</w:t>
      </w:r>
      <w:r>
        <w:rPr>
          <w:rFonts w:ascii="仿宋" w:eastAsia="仿宋" w:hAnsi="仿宋" w:cs="仿宋"/>
          <w:sz w:val="32"/>
          <w:szCs w:val="32"/>
        </w:rPr>
        <w:t>发至</w:t>
      </w:r>
      <w:r>
        <w:rPr>
          <w:rFonts w:ascii="仿宋" w:eastAsia="仿宋" w:hAnsi="仿宋" w:cs="仿宋" w:hint="eastAsia"/>
          <w:sz w:val="32"/>
          <w:szCs w:val="32"/>
          <w:lang/>
        </w:rPr>
        <w:t>各</w:t>
      </w:r>
      <w:r>
        <w:rPr>
          <w:rFonts w:ascii="仿宋" w:eastAsia="仿宋" w:hAnsi="仿宋" w:cs="仿宋"/>
          <w:sz w:val="32"/>
          <w:szCs w:val="32"/>
        </w:rPr>
        <w:t>学科教研员</w:t>
      </w:r>
      <w:r>
        <w:rPr>
          <w:rFonts w:ascii="仿宋" w:eastAsia="仿宋" w:hAnsi="仿宋" w:cs="仿宋" w:hint="eastAsia"/>
          <w:sz w:val="32"/>
          <w:szCs w:val="32"/>
          <w:lang/>
        </w:rPr>
        <w:t>指定邮箱</w:t>
      </w:r>
      <w:r>
        <w:rPr>
          <w:rFonts w:ascii="仿宋" w:eastAsia="仿宋" w:hAnsi="仿宋" w:cs="仿宋" w:hint="eastAsia"/>
          <w:sz w:val="32"/>
          <w:szCs w:val="32"/>
          <w:lang/>
        </w:rPr>
        <w:t>。</w:t>
      </w:r>
      <w:r>
        <w:rPr>
          <w:rFonts w:ascii="Times New Roman Regular" w:eastAsia="仿宋" w:hAnsi="Times New Roman Regular" w:cs="Times New Roman Regular"/>
          <w:sz w:val="32"/>
          <w:szCs w:val="32"/>
        </w:rPr>
        <w:t>逾期未交的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学校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，将被认为自动放弃此次评选。</w:t>
      </w:r>
    </w:p>
    <w:p w:rsidR="00790AFD" w:rsidRDefault="006D2181" w:rsidP="00A765EB">
      <w:pPr>
        <w:pStyle w:val="a4"/>
        <w:widowControl/>
        <w:spacing w:beforeAutospacing="0" w:afterAutospacing="0"/>
        <w:ind w:firstLineChars="200" w:firstLine="640"/>
        <w:jc w:val="both"/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（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三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教科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院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将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组织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评审专家组，对推荐的课例进行评审，按照一定比例评出一、二、三等奖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。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获得第一名的参赛教师将推荐参加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2023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年成都市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普通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高中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“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新课程</w:t>
      </w:r>
      <w:r>
        <w:rPr>
          <w:rFonts w:ascii="仿宋" w:eastAsia="仿宋" w:hAnsi="仿宋" w:cs="仿宋" w:hint="eastAsia"/>
          <w:sz w:val="32"/>
          <w:szCs w:val="32"/>
          <w:lang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新教材</w:t>
      </w:r>
      <w:r>
        <w:rPr>
          <w:rFonts w:ascii="仿宋" w:eastAsia="仿宋" w:hAnsi="仿宋" w:cs="仿宋"/>
          <w:sz w:val="32"/>
          <w:szCs w:val="32"/>
          <w:lang/>
        </w:rPr>
        <w:t>·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新教学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”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课堂教学展评活动。</w:t>
      </w:r>
    </w:p>
    <w:p w:rsidR="00790AFD" w:rsidRDefault="00790AFD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</w:pPr>
    </w:p>
    <w:bookmarkEnd w:id="4"/>
    <w:p w:rsidR="00790AFD" w:rsidRDefault="00790AFD">
      <w:pPr>
        <w:spacing w:line="560" w:lineRule="exact"/>
        <w:rPr>
          <w:rFonts w:ascii="Times New Roman Regular" w:eastAsia="仿宋" w:hAnsi="Times New Roman Regular" w:cs="Times New Roman Regular" w:hint="eastAsia"/>
          <w:sz w:val="32"/>
          <w:szCs w:val="32"/>
        </w:rPr>
      </w:pPr>
    </w:p>
    <w:p w:rsidR="00790AFD" w:rsidRDefault="006D2181" w:rsidP="00A765EB">
      <w:pPr>
        <w:spacing w:line="560" w:lineRule="exact"/>
        <w:ind w:firstLineChars="1350" w:firstLine="4320"/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  <w:t>成都市</w:t>
      </w:r>
      <w:r>
        <w:rPr>
          <w:rFonts w:ascii="Times New Roman Regular" w:eastAsia="仿宋" w:hAnsi="Times New Roman Regular" w:cs="Times New Roman Regular"/>
          <w:sz w:val="32"/>
          <w:szCs w:val="32"/>
          <w:lang/>
        </w:rPr>
        <w:t>双流区教育科学研究院</w:t>
      </w:r>
    </w:p>
    <w:p w:rsidR="00790AFD" w:rsidRDefault="006D2181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 xml:space="preserve">                     </w:t>
      </w:r>
      <w:r w:rsidR="00A765EB">
        <w:rPr>
          <w:rFonts w:ascii="Times New Roman Regular" w:eastAsia="仿宋" w:hAnsi="Times New Roman Regular" w:cs="Times New Roman Regular" w:hint="eastAsia"/>
          <w:sz w:val="32"/>
          <w:szCs w:val="32"/>
        </w:rPr>
        <w:t xml:space="preserve">  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 xml:space="preserve">      2023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9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2</w:t>
      </w:r>
      <w:r w:rsidR="00A765EB">
        <w:rPr>
          <w:rFonts w:ascii="Times New Roman Regular" w:eastAsia="仿宋" w:hAnsi="Times New Roman Regular" w:cs="Times New Roman Regular" w:hint="eastAsia"/>
          <w:sz w:val="32"/>
          <w:szCs w:val="32"/>
        </w:rPr>
        <w:t>6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日</w:t>
      </w:r>
    </w:p>
    <w:p w:rsidR="00790AFD" w:rsidRDefault="00790AFD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 w:hint="eastAsia"/>
          <w:sz w:val="32"/>
          <w:szCs w:val="32"/>
          <w:lang/>
        </w:rPr>
      </w:pPr>
    </w:p>
    <w:sectPr w:rsidR="00790AFD" w:rsidSect="00A765E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81" w:rsidRDefault="006D2181" w:rsidP="00A765EB">
      <w:r>
        <w:separator/>
      </w:r>
    </w:p>
  </w:endnote>
  <w:endnote w:type="continuationSeparator" w:id="0">
    <w:p w:rsidR="006D2181" w:rsidRDefault="006D2181" w:rsidP="00A76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81" w:rsidRDefault="006D2181" w:rsidP="00A765EB">
      <w:r>
        <w:separator/>
      </w:r>
    </w:p>
  </w:footnote>
  <w:footnote w:type="continuationSeparator" w:id="0">
    <w:p w:rsidR="006D2181" w:rsidRDefault="006D2181" w:rsidP="00A76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IyMDI4ZGIwMTc1OTU3OTk1YWIxMTJjZWI4MThiMjAifQ=="/>
  </w:docVars>
  <w:rsids>
    <w:rsidRoot w:val="71F40803"/>
    <w:rsid w:val="E2FD94D7"/>
    <w:rsid w:val="FBF3E3E0"/>
    <w:rsid w:val="FFF357F1"/>
    <w:rsid w:val="006D2181"/>
    <w:rsid w:val="00790AFD"/>
    <w:rsid w:val="00A765EB"/>
    <w:rsid w:val="0EBA0047"/>
    <w:rsid w:val="1EDE69F0"/>
    <w:rsid w:val="2EB46A87"/>
    <w:rsid w:val="3C5F00DB"/>
    <w:rsid w:val="5F061262"/>
    <w:rsid w:val="5FFF925A"/>
    <w:rsid w:val="6190049D"/>
    <w:rsid w:val="6EFF3C59"/>
    <w:rsid w:val="71F40803"/>
    <w:rsid w:val="76C7633F"/>
    <w:rsid w:val="77E67D0B"/>
    <w:rsid w:val="C75DA464"/>
    <w:rsid w:val="D37D8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90A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790AFD"/>
    <w:pPr>
      <w:widowControl/>
      <w:kinsoku w:val="0"/>
      <w:autoSpaceDE w:val="0"/>
      <w:autoSpaceDN w:val="0"/>
      <w:adjustRightInd w:val="0"/>
      <w:snapToGrid w:val="0"/>
      <w:spacing w:after="120"/>
      <w:jc w:val="left"/>
    </w:pPr>
    <w:rPr>
      <w:rFonts w:ascii="Arial" w:eastAsia="Arial" w:hAnsi="Arial" w:cs="Times New Roman"/>
      <w:color w:val="000000"/>
      <w:kern w:val="0"/>
      <w:szCs w:val="21"/>
    </w:rPr>
  </w:style>
  <w:style w:type="paragraph" w:styleId="a4">
    <w:name w:val="Normal (Web)"/>
    <w:basedOn w:val="a"/>
    <w:rsid w:val="00790AF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rsid w:val="00790A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A76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A765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76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A765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Administrator</cp:lastModifiedBy>
  <cp:revision>2</cp:revision>
  <cp:lastPrinted>2023-09-22T13:41:00Z</cp:lastPrinted>
  <dcterms:created xsi:type="dcterms:W3CDTF">2023-09-22T13:09:00Z</dcterms:created>
  <dcterms:modified xsi:type="dcterms:W3CDTF">2023-09-27T06:39:00Z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53BCA28ED57C45569AC9DC33FAABE6AB_11</vt:lpwstr>
  </property>
</Properties>
</file>