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CF419A" w14:textId="77777777" w:rsidR="003C1F89" w:rsidRPr="001E0090" w:rsidRDefault="000309EB">
      <w:pPr>
        <w:spacing w:line="360" w:lineRule="auto"/>
        <w:rPr>
          <w:rFonts w:ascii="黑体" w:eastAsia="黑体" w:hAnsi="黑体"/>
          <w:sz w:val="32"/>
          <w:szCs w:val="32"/>
        </w:rPr>
      </w:pPr>
      <w:bookmarkStart w:id="0" w:name="_GoBack"/>
      <w:bookmarkEnd w:id="0"/>
      <w:r w:rsidRPr="001E0090">
        <w:rPr>
          <w:rFonts w:ascii="黑体" w:eastAsia="黑体" w:hAnsi="黑体" w:hint="eastAsia"/>
          <w:sz w:val="32"/>
          <w:szCs w:val="32"/>
        </w:rPr>
        <w:t>附件1</w:t>
      </w:r>
    </w:p>
    <w:p w14:paraId="0B148F95" w14:textId="2A89619D" w:rsidR="003C1F89" w:rsidRDefault="000309EB">
      <w:pPr>
        <w:widowControl/>
        <w:spacing w:afterLines="50" w:after="156" w:line="480" w:lineRule="exact"/>
        <w:jc w:val="center"/>
        <w:rPr>
          <w:rFonts w:ascii="方正小标宋简体" w:eastAsia="方正小标宋简体" w:hint="eastAsia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“跨学科主题学习</w:t>
      </w:r>
      <w:r w:rsidR="007E2661">
        <w:rPr>
          <w:rFonts w:ascii="方正小标宋简体" w:eastAsia="方正小标宋简体" w:hint="eastAsia"/>
          <w:sz w:val="36"/>
          <w:szCs w:val="36"/>
        </w:rPr>
        <w:t>”</w:t>
      </w:r>
      <w:r>
        <w:rPr>
          <w:rFonts w:ascii="方正小标宋简体" w:eastAsia="方正小标宋简体" w:hint="eastAsia"/>
          <w:sz w:val="36"/>
          <w:szCs w:val="36"/>
        </w:rPr>
        <w:t>优秀案例征集评选</w:t>
      </w:r>
    </w:p>
    <w:p w14:paraId="2ED50A6A" w14:textId="77777777" w:rsidR="003C1F89" w:rsidRDefault="000309EB">
      <w:pPr>
        <w:widowControl/>
        <w:spacing w:afterLines="50" w:after="156" w:line="480" w:lineRule="exact"/>
        <w:jc w:val="center"/>
        <w:rPr>
          <w:rFonts w:ascii="方正小标宋简体" w:eastAsia="方正小标宋简体" w:hint="eastAsia"/>
          <w:sz w:val="36"/>
          <w:szCs w:val="36"/>
        </w:rPr>
      </w:pPr>
      <w:r>
        <w:rPr>
          <w:rFonts w:ascii="方正小标宋简体" w:eastAsia="方正小标宋简体"/>
          <w:sz w:val="36"/>
          <w:szCs w:val="36"/>
        </w:rPr>
        <w:t>申报</w:t>
      </w:r>
      <w:r>
        <w:rPr>
          <w:rFonts w:ascii="方正小标宋简体" w:eastAsia="方正小标宋简体" w:hint="eastAsia"/>
          <w:sz w:val="36"/>
          <w:szCs w:val="36"/>
        </w:rPr>
        <w:t>信息</w:t>
      </w:r>
      <w:r>
        <w:rPr>
          <w:rFonts w:ascii="方正小标宋简体" w:eastAsia="方正小标宋简体"/>
          <w:sz w:val="36"/>
          <w:szCs w:val="36"/>
        </w:rPr>
        <w:t>表</w:t>
      </w:r>
    </w:p>
    <w:tbl>
      <w:tblPr>
        <w:tblW w:w="95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1524"/>
        <w:gridCol w:w="112"/>
        <w:gridCol w:w="1575"/>
        <w:gridCol w:w="253"/>
        <w:gridCol w:w="3373"/>
      </w:tblGrid>
      <w:tr w:rsidR="003C1F89" w14:paraId="7D34EFC2" w14:textId="77777777">
        <w:trPr>
          <w:trHeight w:val="624"/>
          <w:jc w:val="center"/>
        </w:trPr>
        <w:tc>
          <w:tcPr>
            <w:tcW w:w="2689" w:type="dxa"/>
            <w:vAlign w:val="center"/>
          </w:tcPr>
          <w:p w14:paraId="3DFD62B1" w14:textId="77777777" w:rsidR="003C1F89" w:rsidRDefault="000309EB">
            <w:pPr>
              <w:widowControl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  <w:r>
              <w:rPr>
                <w:rFonts w:ascii="Times New Roman" w:eastAsia="仿宋_GB2312" w:hAnsi="Times New Roman" w:cs="Times New Roman"/>
                <w:bCs/>
                <w:sz w:val="24"/>
              </w:rPr>
              <w:t>区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</w:rPr>
              <w:t>市县</w:t>
            </w:r>
          </w:p>
        </w:tc>
        <w:tc>
          <w:tcPr>
            <w:tcW w:w="1636" w:type="dxa"/>
            <w:gridSpan w:val="2"/>
            <w:vAlign w:val="center"/>
          </w:tcPr>
          <w:p w14:paraId="3CC00681" w14:textId="77777777" w:rsidR="003C1F89" w:rsidRDefault="003C1F89">
            <w:pPr>
              <w:widowControl/>
              <w:wordWrap w:val="0"/>
              <w:spacing w:line="300" w:lineRule="atLeast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1828" w:type="dxa"/>
            <w:gridSpan w:val="2"/>
            <w:vAlign w:val="center"/>
          </w:tcPr>
          <w:p w14:paraId="2DC6536A" w14:textId="77777777" w:rsidR="003C1F89" w:rsidRDefault="000309EB">
            <w:pPr>
              <w:widowControl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4"/>
              </w:rPr>
              <w:t>单位</w:t>
            </w:r>
          </w:p>
        </w:tc>
        <w:tc>
          <w:tcPr>
            <w:tcW w:w="3373" w:type="dxa"/>
            <w:vAlign w:val="center"/>
          </w:tcPr>
          <w:p w14:paraId="2C7AC71A" w14:textId="77777777" w:rsidR="003C1F89" w:rsidRDefault="003C1F89">
            <w:pPr>
              <w:widowControl/>
              <w:wordWrap w:val="0"/>
              <w:spacing w:line="300" w:lineRule="atLeast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</w:tr>
      <w:tr w:rsidR="003C1F89" w14:paraId="127FFB9A" w14:textId="77777777">
        <w:trPr>
          <w:trHeight w:val="624"/>
          <w:jc w:val="center"/>
        </w:trPr>
        <w:tc>
          <w:tcPr>
            <w:tcW w:w="2689" w:type="dxa"/>
            <w:vAlign w:val="center"/>
          </w:tcPr>
          <w:p w14:paraId="72DED1F8" w14:textId="77777777" w:rsidR="003C1F89" w:rsidRDefault="000309EB">
            <w:pPr>
              <w:widowControl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4"/>
              </w:rPr>
              <w:t>主申报人</w:t>
            </w:r>
          </w:p>
        </w:tc>
        <w:tc>
          <w:tcPr>
            <w:tcW w:w="1636" w:type="dxa"/>
            <w:gridSpan w:val="2"/>
            <w:vAlign w:val="center"/>
          </w:tcPr>
          <w:p w14:paraId="692A17E5" w14:textId="77777777" w:rsidR="003C1F89" w:rsidRDefault="003C1F89">
            <w:pPr>
              <w:widowControl/>
              <w:wordWrap w:val="0"/>
              <w:spacing w:line="300" w:lineRule="atLeast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1828" w:type="dxa"/>
            <w:gridSpan w:val="2"/>
            <w:vAlign w:val="center"/>
          </w:tcPr>
          <w:p w14:paraId="0EE38F53" w14:textId="77777777" w:rsidR="003C1F89" w:rsidRDefault="000309EB">
            <w:pPr>
              <w:widowControl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  <w:r>
              <w:rPr>
                <w:rFonts w:ascii="Times New Roman" w:eastAsia="仿宋_GB2312" w:hAnsi="Times New Roman" w:cs="Times New Roman"/>
                <w:bCs/>
                <w:sz w:val="24"/>
              </w:rPr>
              <w:t>手机</w:t>
            </w:r>
          </w:p>
        </w:tc>
        <w:tc>
          <w:tcPr>
            <w:tcW w:w="3373" w:type="dxa"/>
            <w:vAlign w:val="center"/>
          </w:tcPr>
          <w:p w14:paraId="4AFE228B" w14:textId="77777777" w:rsidR="003C1F89" w:rsidRDefault="003C1F89">
            <w:pPr>
              <w:widowControl/>
              <w:wordWrap w:val="0"/>
              <w:spacing w:line="300" w:lineRule="atLeast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</w:tr>
      <w:tr w:rsidR="003C1F89" w14:paraId="6F6552CF" w14:textId="77777777">
        <w:trPr>
          <w:trHeight w:val="624"/>
          <w:jc w:val="center"/>
        </w:trPr>
        <w:tc>
          <w:tcPr>
            <w:tcW w:w="2689" w:type="dxa"/>
            <w:vAlign w:val="center"/>
          </w:tcPr>
          <w:p w14:paraId="52E3F2E6" w14:textId="77777777" w:rsidR="003C1F89" w:rsidRDefault="000309EB">
            <w:pPr>
              <w:widowControl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4"/>
              </w:rPr>
              <w:t>案例名称</w:t>
            </w:r>
          </w:p>
        </w:tc>
        <w:tc>
          <w:tcPr>
            <w:tcW w:w="6837" w:type="dxa"/>
            <w:gridSpan w:val="5"/>
            <w:vAlign w:val="center"/>
          </w:tcPr>
          <w:p w14:paraId="0DEA44FD" w14:textId="77777777" w:rsidR="003C1F89" w:rsidRDefault="003C1F89">
            <w:pPr>
              <w:widowControl/>
              <w:wordWrap w:val="0"/>
              <w:spacing w:line="300" w:lineRule="atLeast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</w:tr>
      <w:tr w:rsidR="003C1F89" w14:paraId="2202FE42" w14:textId="77777777">
        <w:trPr>
          <w:trHeight w:val="624"/>
          <w:jc w:val="center"/>
        </w:trPr>
        <w:tc>
          <w:tcPr>
            <w:tcW w:w="2689" w:type="dxa"/>
            <w:vAlign w:val="center"/>
          </w:tcPr>
          <w:p w14:paraId="1D26B22F" w14:textId="77777777" w:rsidR="003C1F89" w:rsidRDefault="000309EB">
            <w:pPr>
              <w:widowControl/>
              <w:wordWrap w:val="0"/>
              <w:spacing w:line="300" w:lineRule="atLeas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4"/>
              </w:rPr>
              <w:t>申报形式</w:t>
            </w:r>
          </w:p>
        </w:tc>
        <w:tc>
          <w:tcPr>
            <w:tcW w:w="6837" w:type="dxa"/>
            <w:gridSpan w:val="5"/>
            <w:vAlign w:val="center"/>
          </w:tcPr>
          <w:p w14:paraId="708E6699" w14:textId="77777777" w:rsidR="003C1F89" w:rsidRDefault="000309EB">
            <w:pPr>
              <w:widowControl/>
              <w:wordWrap w:val="0"/>
              <w:spacing w:line="300" w:lineRule="atLeast"/>
              <w:rPr>
                <w:rFonts w:ascii="Times New Roman" w:eastAsia="仿宋_GB2312" w:hAnsi="Times New Roman" w:cs="Times New Roman"/>
                <w:bCs/>
                <w:sz w:val="24"/>
              </w:rPr>
            </w:pPr>
            <w:r>
              <w:rPr>
                <w:rFonts w:ascii="Times New Roman" w:eastAsia="仿宋_GB2312" w:hAnsi="Times New Roman" w:cs="Times New Roman"/>
                <w:bCs/>
                <w:sz w:val="24"/>
              </w:rPr>
              <w:t>□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</w:rPr>
              <w:t>团体申报</w:t>
            </w:r>
            <w:r>
              <w:rPr>
                <w:rFonts w:ascii="Times New Roman" w:eastAsia="仿宋_GB2312" w:hAnsi="Times New Roman" w:cs="Times New Roman"/>
                <w:bCs/>
                <w:sz w:val="24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bCs/>
                <w:sz w:val="24"/>
              </w:rPr>
              <w:t>□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</w:rPr>
              <w:t>个人申报</w:t>
            </w:r>
          </w:p>
        </w:tc>
      </w:tr>
      <w:tr w:rsidR="003C1F89" w14:paraId="0BD34A01" w14:textId="77777777">
        <w:trPr>
          <w:trHeight w:val="677"/>
          <w:jc w:val="center"/>
        </w:trPr>
        <w:tc>
          <w:tcPr>
            <w:tcW w:w="2689" w:type="dxa"/>
            <w:vAlign w:val="center"/>
          </w:tcPr>
          <w:p w14:paraId="67E0FB6C" w14:textId="77777777" w:rsidR="003C1F89" w:rsidRDefault="000309EB">
            <w:pPr>
              <w:widowControl/>
              <w:wordWrap w:val="0"/>
              <w:spacing w:before="100" w:beforeAutospacing="1" w:line="300" w:lineRule="atLeast"/>
              <w:ind w:firstLineChars="300" w:firstLine="720"/>
              <w:rPr>
                <w:rFonts w:ascii="Times New Roman" w:eastAsia="仿宋_GB2312" w:hAnsi="Times New Roman" w:cs="Times New Roman"/>
                <w:bCs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4"/>
              </w:rPr>
              <w:t>适用对象</w:t>
            </w:r>
          </w:p>
        </w:tc>
        <w:tc>
          <w:tcPr>
            <w:tcW w:w="1524" w:type="dxa"/>
            <w:vAlign w:val="center"/>
          </w:tcPr>
          <w:p w14:paraId="3D1A4915" w14:textId="77777777" w:rsidR="003C1F89" w:rsidRDefault="003C1F89">
            <w:pPr>
              <w:widowControl/>
              <w:wordWrap w:val="0"/>
              <w:spacing w:before="100" w:beforeAutospacing="1" w:line="300" w:lineRule="atLeast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1687" w:type="dxa"/>
            <w:gridSpan w:val="2"/>
            <w:vAlign w:val="center"/>
          </w:tcPr>
          <w:p w14:paraId="34728538" w14:textId="77777777" w:rsidR="003C1F89" w:rsidRDefault="000309EB">
            <w:pPr>
              <w:widowControl/>
              <w:spacing w:before="100" w:beforeAutospacing="1" w:line="300" w:lineRule="atLeas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4"/>
              </w:rPr>
              <w:t>课时建议</w:t>
            </w:r>
          </w:p>
        </w:tc>
        <w:tc>
          <w:tcPr>
            <w:tcW w:w="3626" w:type="dxa"/>
            <w:gridSpan w:val="2"/>
            <w:vAlign w:val="center"/>
          </w:tcPr>
          <w:p w14:paraId="286D7FF9" w14:textId="77777777" w:rsidR="003C1F89" w:rsidRDefault="003C1F89">
            <w:pPr>
              <w:widowControl/>
              <w:spacing w:before="100" w:beforeAutospacing="1" w:line="300" w:lineRule="atLeast"/>
              <w:jc w:val="left"/>
              <w:rPr>
                <w:rFonts w:ascii="Times New Roman" w:eastAsia="仿宋_GB2312" w:hAnsi="Times New Roman" w:cs="Times New Roman"/>
                <w:bCs/>
                <w:color w:val="FF0000"/>
                <w:sz w:val="24"/>
              </w:rPr>
            </w:pPr>
          </w:p>
        </w:tc>
      </w:tr>
      <w:tr w:rsidR="003C1F89" w14:paraId="5A375529" w14:textId="77777777">
        <w:trPr>
          <w:trHeight w:val="523"/>
          <w:jc w:val="center"/>
        </w:trPr>
        <w:tc>
          <w:tcPr>
            <w:tcW w:w="2689" w:type="dxa"/>
            <w:vAlign w:val="center"/>
          </w:tcPr>
          <w:p w14:paraId="43CAB3F9" w14:textId="77777777" w:rsidR="003C1F89" w:rsidRDefault="000309EB">
            <w:pPr>
              <w:widowControl/>
              <w:wordWrap w:val="0"/>
              <w:spacing w:line="300" w:lineRule="atLeas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4"/>
              </w:rPr>
              <w:t>涉及学科课程模块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</w:rPr>
              <w:t>内容</w:t>
            </w:r>
          </w:p>
        </w:tc>
        <w:tc>
          <w:tcPr>
            <w:tcW w:w="6837" w:type="dxa"/>
            <w:gridSpan w:val="5"/>
            <w:vAlign w:val="center"/>
          </w:tcPr>
          <w:p w14:paraId="5267265B" w14:textId="77777777" w:rsidR="003C1F89" w:rsidRDefault="000309EB">
            <w:pPr>
              <w:widowControl/>
              <w:wordWrap w:val="0"/>
              <w:spacing w:beforeLines="50" w:before="156" w:line="300" w:lineRule="atLeas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Cs/>
                <w:sz w:val="24"/>
              </w:rPr>
              <w:t xml:space="preserve">                           </w:t>
            </w:r>
          </w:p>
        </w:tc>
      </w:tr>
      <w:tr w:rsidR="003C1F89" w14:paraId="77AD0DF0" w14:textId="77777777">
        <w:trPr>
          <w:trHeight w:val="624"/>
          <w:jc w:val="center"/>
        </w:trPr>
        <w:tc>
          <w:tcPr>
            <w:tcW w:w="2689" w:type="dxa"/>
            <w:shd w:val="clear" w:color="auto" w:fill="FFFFFF" w:themeFill="background1"/>
            <w:vAlign w:val="center"/>
          </w:tcPr>
          <w:p w14:paraId="17CAF983" w14:textId="77777777" w:rsidR="003C1F89" w:rsidRDefault="000309EB">
            <w:pPr>
              <w:widowControl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4"/>
              </w:rPr>
              <w:t>申报人（</w:t>
            </w:r>
            <w:proofErr w:type="gramStart"/>
            <w:r>
              <w:rPr>
                <w:rFonts w:ascii="Times New Roman" w:eastAsia="仿宋_GB2312" w:hAnsi="Times New Roman" w:cs="Times New Roman" w:hint="eastAsia"/>
                <w:bCs/>
                <w:sz w:val="24"/>
              </w:rPr>
              <w:t>含主申报</w:t>
            </w:r>
            <w:proofErr w:type="gramEnd"/>
            <w:r>
              <w:rPr>
                <w:rFonts w:ascii="Times New Roman" w:eastAsia="仿宋_GB2312" w:hAnsi="Times New Roman" w:cs="Times New Roman" w:hint="eastAsia"/>
                <w:bCs/>
                <w:sz w:val="24"/>
              </w:rPr>
              <w:t>人，</w:t>
            </w:r>
          </w:p>
          <w:p w14:paraId="60D2D47B" w14:textId="77777777" w:rsidR="003C1F89" w:rsidRDefault="000309EB">
            <w:pPr>
              <w:widowControl/>
              <w:rPr>
                <w:rFonts w:ascii="Times New Roman" w:eastAsia="仿宋_GB2312" w:hAnsi="Times New Roman" w:cs="Times New Roman"/>
                <w:bCs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4"/>
              </w:rPr>
              <w:t>不超过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</w:rPr>
              <w:t>人）</w:t>
            </w:r>
          </w:p>
        </w:tc>
        <w:tc>
          <w:tcPr>
            <w:tcW w:w="1524" w:type="dxa"/>
            <w:shd w:val="clear" w:color="auto" w:fill="FFFFFF" w:themeFill="background1"/>
            <w:vAlign w:val="center"/>
          </w:tcPr>
          <w:p w14:paraId="132E4DE0" w14:textId="77777777" w:rsidR="003C1F89" w:rsidRDefault="000309EB">
            <w:pPr>
              <w:widowControl/>
              <w:wordWrap w:val="0"/>
              <w:spacing w:line="300" w:lineRule="atLeas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  <w:r>
              <w:rPr>
                <w:rFonts w:ascii="Times New Roman" w:eastAsia="仿宋_GB2312" w:hAnsi="Times New Roman" w:cs="Times New Roman"/>
                <w:bCs/>
                <w:sz w:val="24"/>
              </w:rPr>
              <w:t>所在单位</w:t>
            </w:r>
          </w:p>
        </w:tc>
        <w:tc>
          <w:tcPr>
            <w:tcW w:w="1687" w:type="dxa"/>
            <w:gridSpan w:val="2"/>
            <w:shd w:val="clear" w:color="auto" w:fill="FFFFFF" w:themeFill="background1"/>
            <w:vAlign w:val="center"/>
          </w:tcPr>
          <w:p w14:paraId="726E4005" w14:textId="77777777" w:rsidR="003C1F89" w:rsidRDefault="000309EB">
            <w:pPr>
              <w:widowControl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  <w:r>
              <w:rPr>
                <w:rFonts w:ascii="Times New Roman" w:eastAsia="仿宋_GB2312" w:hAnsi="Times New Roman" w:cs="Times New Roman"/>
                <w:bCs/>
                <w:sz w:val="24"/>
              </w:rPr>
              <w:t>手机号</w:t>
            </w:r>
          </w:p>
        </w:tc>
        <w:tc>
          <w:tcPr>
            <w:tcW w:w="3626" w:type="dxa"/>
            <w:gridSpan w:val="2"/>
            <w:shd w:val="clear" w:color="auto" w:fill="FFFFFF" w:themeFill="background1"/>
            <w:vAlign w:val="center"/>
          </w:tcPr>
          <w:p w14:paraId="0A9B021F" w14:textId="77777777" w:rsidR="003C1F89" w:rsidRDefault="000309EB">
            <w:pPr>
              <w:widowControl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4"/>
              </w:rPr>
              <w:t>承担任务及实际贡献</w:t>
            </w:r>
          </w:p>
        </w:tc>
      </w:tr>
      <w:tr w:rsidR="003C1F89" w14:paraId="68D7005E" w14:textId="77777777">
        <w:trPr>
          <w:trHeight w:val="472"/>
          <w:jc w:val="center"/>
        </w:trPr>
        <w:tc>
          <w:tcPr>
            <w:tcW w:w="2689" w:type="dxa"/>
            <w:vAlign w:val="center"/>
          </w:tcPr>
          <w:p w14:paraId="44FCB69C" w14:textId="77777777" w:rsidR="003C1F89" w:rsidRDefault="003C1F89">
            <w:pPr>
              <w:widowControl/>
              <w:wordWrap w:val="0"/>
              <w:spacing w:line="300" w:lineRule="atLeast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1524" w:type="dxa"/>
            <w:vAlign w:val="center"/>
          </w:tcPr>
          <w:p w14:paraId="2DF6536B" w14:textId="77777777" w:rsidR="003C1F89" w:rsidRDefault="003C1F89">
            <w:pPr>
              <w:widowControl/>
              <w:wordWrap w:val="0"/>
              <w:spacing w:line="300" w:lineRule="atLeast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1687" w:type="dxa"/>
            <w:gridSpan w:val="2"/>
            <w:vAlign w:val="center"/>
          </w:tcPr>
          <w:p w14:paraId="5DEAF40E" w14:textId="77777777" w:rsidR="003C1F89" w:rsidRDefault="003C1F89">
            <w:pPr>
              <w:widowControl/>
              <w:wordWrap w:val="0"/>
              <w:spacing w:line="300" w:lineRule="atLeast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3626" w:type="dxa"/>
            <w:gridSpan w:val="2"/>
            <w:vAlign w:val="center"/>
          </w:tcPr>
          <w:p w14:paraId="19A1A22B" w14:textId="77777777" w:rsidR="003C1F89" w:rsidRDefault="003C1F89">
            <w:pPr>
              <w:widowControl/>
              <w:wordWrap w:val="0"/>
              <w:spacing w:line="300" w:lineRule="atLeast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</w:tr>
      <w:tr w:rsidR="003C1F89" w14:paraId="5A84EC8F" w14:textId="77777777">
        <w:trPr>
          <w:trHeight w:val="410"/>
          <w:jc w:val="center"/>
        </w:trPr>
        <w:tc>
          <w:tcPr>
            <w:tcW w:w="2689" w:type="dxa"/>
            <w:vAlign w:val="center"/>
          </w:tcPr>
          <w:p w14:paraId="1B36118F" w14:textId="77777777" w:rsidR="003C1F89" w:rsidRDefault="003C1F89">
            <w:pPr>
              <w:widowControl/>
              <w:wordWrap w:val="0"/>
              <w:spacing w:line="300" w:lineRule="atLeast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1524" w:type="dxa"/>
            <w:vAlign w:val="center"/>
          </w:tcPr>
          <w:p w14:paraId="044C54A6" w14:textId="77777777" w:rsidR="003C1F89" w:rsidRDefault="003C1F89">
            <w:pPr>
              <w:widowControl/>
              <w:wordWrap w:val="0"/>
              <w:spacing w:line="300" w:lineRule="atLeast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1687" w:type="dxa"/>
            <w:gridSpan w:val="2"/>
            <w:vAlign w:val="center"/>
          </w:tcPr>
          <w:p w14:paraId="7F581288" w14:textId="77777777" w:rsidR="003C1F89" w:rsidRDefault="003C1F89">
            <w:pPr>
              <w:widowControl/>
              <w:wordWrap w:val="0"/>
              <w:spacing w:line="300" w:lineRule="atLeast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3626" w:type="dxa"/>
            <w:gridSpan w:val="2"/>
            <w:vAlign w:val="center"/>
          </w:tcPr>
          <w:p w14:paraId="70CBEE61" w14:textId="77777777" w:rsidR="003C1F89" w:rsidRDefault="003C1F89">
            <w:pPr>
              <w:widowControl/>
              <w:wordWrap w:val="0"/>
              <w:spacing w:line="300" w:lineRule="atLeast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</w:tr>
      <w:tr w:rsidR="003C1F89" w14:paraId="67D86790" w14:textId="77777777">
        <w:trPr>
          <w:trHeight w:val="477"/>
          <w:jc w:val="center"/>
        </w:trPr>
        <w:tc>
          <w:tcPr>
            <w:tcW w:w="2689" w:type="dxa"/>
            <w:vAlign w:val="center"/>
          </w:tcPr>
          <w:p w14:paraId="38740463" w14:textId="77777777" w:rsidR="003C1F89" w:rsidRDefault="003C1F89">
            <w:pPr>
              <w:widowControl/>
              <w:wordWrap w:val="0"/>
              <w:spacing w:line="300" w:lineRule="atLeast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1524" w:type="dxa"/>
            <w:vAlign w:val="center"/>
          </w:tcPr>
          <w:p w14:paraId="55D92D05" w14:textId="77777777" w:rsidR="003C1F89" w:rsidRDefault="003C1F89">
            <w:pPr>
              <w:widowControl/>
              <w:wordWrap w:val="0"/>
              <w:spacing w:line="300" w:lineRule="atLeast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1687" w:type="dxa"/>
            <w:gridSpan w:val="2"/>
            <w:vAlign w:val="center"/>
          </w:tcPr>
          <w:p w14:paraId="07A0F79B" w14:textId="77777777" w:rsidR="003C1F89" w:rsidRDefault="003C1F89">
            <w:pPr>
              <w:widowControl/>
              <w:wordWrap w:val="0"/>
              <w:spacing w:line="300" w:lineRule="atLeast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3626" w:type="dxa"/>
            <w:gridSpan w:val="2"/>
            <w:vAlign w:val="center"/>
          </w:tcPr>
          <w:p w14:paraId="4547A02B" w14:textId="77777777" w:rsidR="003C1F89" w:rsidRDefault="003C1F89">
            <w:pPr>
              <w:widowControl/>
              <w:wordWrap w:val="0"/>
              <w:spacing w:line="300" w:lineRule="atLeast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</w:tr>
      <w:tr w:rsidR="003C1F89" w14:paraId="2956EC01" w14:textId="77777777">
        <w:trPr>
          <w:trHeight w:val="415"/>
          <w:jc w:val="center"/>
        </w:trPr>
        <w:tc>
          <w:tcPr>
            <w:tcW w:w="2689" w:type="dxa"/>
            <w:vAlign w:val="center"/>
          </w:tcPr>
          <w:p w14:paraId="7409E643" w14:textId="77777777" w:rsidR="003C1F89" w:rsidRDefault="003C1F89">
            <w:pPr>
              <w:widowControl/>
              <w:wordWrap w:val="0"/>
              <w:spacing w:line="300" w:lineRule="atLeast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1524" w:type="dxa"/>
            <w:vAlign w:val="center"/>
          </w:tcPr>
          <w:p w14:paraId="3AD38835" w14:textId="77777777" w:rsidR="003C1F89" w:rsidRDefault="003C1F89">
            <w:pPr>
              <w:widowControl/>
              <w:wordWrap w:val="0"/>
              <w:spacing w:line="300" w:lineRule="atLeast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1687" w:type="dxa"/>
            <w:gridSpan w:val="2"/>
            <w:vAlign w:val="center"/>
          </w:tcPr>
          <w:p w14:paraId="601D3A6F" w14:textId="77777777" w:rsidR="003C1F89" w:rsidRDefault="003C1F89">
            <w:pPr>
              <w:widowControl/>
              <w:wordWrap w:val="0"/>
              <w:spacing w:line="300" w:lineRule="atLeast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3626" w:type="dxa"/>
            <w:gridSpan w:val="2"/>
            <w:vAlign w:val="center"/>
          </w:tcPr>
          <w:p w14:paraId="5C57A4B7" w14:textId="77777777" w:rsidR="003C1F89" w:rsidRDefault="003C1F89">
            <w:pPr>
              <w:widowControl/>
              <w:wordWrap w:val="0"/>
              <w:spacing w:line="300" w:lineRule="atLeast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</w:tr>
      <w:tr w:rsidR="003C1F89" w14:paraId="5F19F8D6" w14:textId="77777777">
        <w:trPr>
          <w:trHeight w:val="481"/>
          <w:jc w:val="center"/>
        </w:trPr>
        <w:tc>
          <w:tcPr>
            <w:tcW w:w="2689" w:type="dxa"/>
            <w:vAlign w:val="center"/>
          </w:tcPr>
          <w:p w14:paraId="06A8AEF2" w14:textId="77777777" w:rsidR="003C1F89" w:rsidRDefault="003C1F89">
            <w:pPr>
              <w:widowControl/>
              <w:wordWrap w:val="0"/>
              <w:spacing w:line="300" w:lineRule="atLeast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1524" w:type="dxa"/>
            <w:vAlign w:val="center"/>
          </w:tcPr>
          <w:p w14:paraId="104C1F75" w14:textId="77777777" w:rsidR="003C1F89" w:rsidRDefault="003C1F89">
            <w:pPr>
              <w:widowControl/>
              <w:wordWrap w:val="0"/>
              <w:spacing w:line="300" w:lineRule="atLeast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1687" w:type="dxa"/>
            <w:gridSpan w:val="2"/>
            <w:vAlign w:val="center"/>
          </w:tcPr>
          <w:p w14:paraId="535F7F0E" w14:textId="77777777" w:rsidR="003C1F89" w:rsidRDefault="003C1F89">
            <w:pPr>
              <w:widowControl/>
              <w:wordWrap w:val="0"/>
              <w:spacing w:line="300" w:lineRule="atLeast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  <w:tc>
          <w:tcPr>
            <w:tcW w:w="3626" w:type="dxa"/>
            <w:gridSpan w:val="2"/>
            <w:vAlign w:val="center"/>
          </w:tcPr>
          <w:p w14:paraId="119A14BB" w14:textId="77777777" w:rsidR="003C1F89" w:rsidRDefault="003C1F89">
            <w:pPr>
              <w:widowControl/>
              <w:wordWrap w:val="0"/>
              <w:spacing w:line="300" w:lineRule="atLeast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</w:tr>
      <w:tr w:rsidR="003C1F89" w14:paraId="00051A4A" w14:textId="77777777" w:rsidTr="002C656B">
        <w:trPr>
          <w:trHeight w:val="2397"/>
          <w:jc w:val="center"/>
        </w:trPr>
        <w:tc>
          <w:tcPr>
            <w:tcW w:w="2689" w:type="dxa"/>
            <w:vAlign w:val="center"/>
          </w:tcPr>
          <w:p w14:paraId="026C1EB6" w14:textId="77777777" w:rsidR="003C1F89" w:rsidRDefault="000309EB">
            <w:pPr>
              <w:widowControl/>
              <w:spacing w:line="360" w:lineRule="exact"/>
              <w:rPr>
                <w:rFonts w:ascii="Times New Roman" w:eastAsia="仿宋_GB2312" w:hAnsi="Times New Roman" w:cs="Times New Roman"/>
                <w:bCs/>
                <w:sz w:val="24"/>
              </w:rPr>
            </w:pPr>
            <w:r>
              <w:rPr>
                <w:rFonts w:ascii="Times New Roman" w:eastAsia="仿宋_GB2312" w:hAnsi="Times New Roman" w:cs="Times New Roman"/>
                <w:bCs/>
                <w:sz w:val="24"/>
              </w:rPr>
              <w:br w:type="page"/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</w:rPr>
              <w:t>案例</w:t>
            </w:r>
            <w:r>
              <w:rPr>
                <w:rFonts w:ascii="Times New Roman" w:eastAsia="仿宋_GB2312" w:hAnsi="Times New Roman" w:cs="Times New Roman"/>
                <w:bCs/>
                <w:sz w:val="24"/>
              </w:rPr>
              <w:t>简介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</w:rPr>
              <w:t>（包括但不限于：设计背景、理念、思路、案例内容等，</w:t>
            </w:r>
            <w:r>
              <w:rPr>
                <w:rFonts w:ascii="Times New Roman" w:eastAsia="仿宋_GB2312" w:hAnsi="Times New Roman" w:cs="Times New Roman"/>
                <w:bCs/>
                <w:sz w:val="24"/>
              </w:rPr>
              <w:t>800</w:t>
            </w:r>
            <w:r>
              <w:rPr>
                <w:rFonts w:ascii="Times New Roman" w:eastAsia="仿宋_GB2312" w:hAnsi="Times New Roman" w:cs="Times New Roman"/>
                <w:bCs/>
                <w:sz w:val="24"/>
              </w:rPr>
              <w:t>字以内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</w:rPr>
              <w:t>）</w:t>
            </w:r>
          </w:p>
        </w:tc>
        <w:tc>
          <w:tcPr>
            <w:tcW w:w="6837" w:type="dxa"/>
            <w:gridSpan w:val="5"/>
          </w:tcPr>
          <w:p w14:paraId="08E2CDFD" w14:textId="77777777" w:rsidR="003C1F89" w:rsidRDefault="003C1F89">
            <w:pPr>
              <w:widowControl/>
              <w:wordWrap w:val="0"/>
              <w:spacing w:beforeLines="50" w:before="156" w:line="300" w:lineRule="atLeast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</w:tr>
      <w:tr w:rsidR="003C1F89" w14:paraId="7535121E" w14:textId="77777777">
        <w:trPr>
          <w:trHeight w:val="1111"/>
          <w:jc w:val="center"/>
        </w:trPr>
        <w:tc>
          <w:tcPr>
            <w:tcW w:w="2689" w:type="dxa"/>
            <w:vAlign w:val="center"/>
          </w:tcPr>
          <w:p w14:paraId="5ECE35E7" w14:textId="77777777" w:rsidR="003C1F89" w:rsidRDefault="000309EB">
            <w:pPr>
              <w:widowControl/>
              <w:spacing w:line="300" w:lineRule="atLeast"/>
              <w:rPr>
                <w:rFonts w:ascii="Times New Roman" w:eastAsia="仿宋_GB2312" w:hAnsi="Times New Roman" w:cs="Times New Roman"/>
                <w:bCs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4"/>
              </w:rPr>
              <w:t>该</w:t>
            </w:r>
            <w:proofErr w:type="gramStart"/>
            <w:r>
              <w:rPr>
                <w:rFonts w:ascii="Times New Roman" w:eastAsia="仿宋_GB2312" w:hAnsi="Times New Roman" w:cs="Times New Roman" w:hint="eastAsia"/>
                <w:bCs/>
                <w:sz w:val="24"/>
              </w:rPr>
              <w:t>案例</w:t>
            </w:r>
            <w:r>
              <w:rPr>
                <w:rFonts w:ascii="Times New Roman" w:eastAsia="仿宋_GB2312" w:hAnsi="Times New Roman" w:cs="Times New Roman"/>
                <w:bCs/>
                <w:sz w:val="24"/>
              </w:rPr>
              <w:t>获</w:t>
            </w:r>
            <w:proofErr w:type="gramEnd"/>
            <w:r>
              <w:rPr>
                <w:rFonts w:ascii="Times New Roman" w:eastAsia="仿宋_GB2312" w:hAnsi="Times New Roman" w:cs="Times New Roman"/>
                <w:bCs/>
                <w:sz w:val="24"/>
              </w:rPr>
              <w:t>区级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</w:rPr>
              <w:t>及</w:t>
            </w:r>
            <w:r>
              <w:rPr>
                <w:rFonts w:ascii="Times New Roman" w:eastAsia="仿宋_GB2312" w:hAnsi="Times New Roman" w:cs="Times New Roman"/>
                <w:bCs/>
                <w:sz w:val="24"/>
              </w:rPr>
              <w:t>以上相关奖励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</w:rPr>
              <w:t>或是发表情况</w:t>
            </w:r>
          </w:p>
        </w:tc>
        <w:tc>
          <w:tcPr>
            <w:tcW w:w="6837" w:type="dxa"/>
            <w:gridSpan w:val="5"/>
            <w:vAlign w:val="center"/>
          </w:tcPr>
          <w:p w14:paraId="27F6D63C" w14:textId="77777777" w:rsidR="003C1F89" w:rsidRPr="007E2661" w:rsidRDefault="003C1F89">
            <w:pPr>
              <w:widowControl/>
              <w:wordWrap w:val="0"/>
              <w:spacing w:line="300" w:lineRule="atLeast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  <w:p w14:paraId="43858B12" w14:textId="77777777" w:rsidR="003C1F89" w:rsidRDefault="003C1F89">
            <w:pPr>
              <w:widowControl/>
              <w:wordWrap w:val="0"/>
              <w:spacing w:line="300" w:lineRule="atLeast"/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</w:tr>
      <w:tr w:rsidR="003C1F89" w14:paraId="24B43F63" w14:textId="77777777">
        <w:trPr>
          <w:trHeight w:val="1130"/>
          <w:jc w:val="center"/>
        </w:trPr>
        <w:tc>
          <w:tcPr>
            <w:tcW w:w="2689" w:type="dxa"/>
            <w:vAlign w:val="center"/>
          </w:tcPr>
          <w:p w14:paraId="10050E46" w14:textId="77777777" w:rsidR="003C1F89" w:rsidRDefault="000309EB">
            <w:pPr>
              <w:widowControl/>
              <w:spacing w:line="300" w:lineRule="atLeast"/>
              <w:jc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4"/>
              </w:rPr>
              <w:t>单位</w:t>
            </w:r>
            <w:r>
              <w:rPr>
                <w:rFonts w:ascii="Times New Roman" w:eastAsia="仿宋_GB2312" w:hAnsi="Times New Roman" w:cs="Times New Roman"/>
                <w:bCs/>
                <w:sz w:val="24"/>
              </w:rPr>
              <w:t>推荐意见</w:t>
            </w:r>
          </w:p>
        </w:tc>
        <w:tc>
          <w:tcPr>
            <w:tcW w:w="6837" w:type="dxa"/>
            <w:gridSpan w:val="5"/>
            <w:vAlign w:val="center"/>
          </w:tcPr>
          <w:p w14:paraId="2D015332" w14:textId="77777777" w:rsidR="003C1F89" w:rsidRDefault="000309EB">
            <w:pPr>
              <w:widowControl/>
              <w:wordWrap w:val="0"/>
              <w:spacing w:line="300" w:lineRule="atLeast"/>
              <w:rPr>
                <w:rFonts w:ascii="Times New Roman" w:eastAsia="仿宋_GB2312" w:hAnsi="Times New Roman" w:cs="Times New Roman"/>
                <w:bCs/>
                <w:sz w:val="24"/>
              </w:rPr>
            </w:pPr>
            <w:r>
              <w:rPr>
                <w:rFonts w:ascii="Times New Roman" w:eastAsia="仿宋_GB2312" w:hAnsi="Times New Roman" w:cs="Times New Roman"/>
                <w:bCs/>
                <w:sz w:val="24"/>
              </w:rPr>
              <w:t xml:space="preserve">                      </w:t>
            </w:r>
          </w:p>
          <w:p w14:paraId="26E16EBF" w14:textId="77777777" w:rsidR="003C1F89" w:rsidRDefault="000309EB">
            <w:pPr>
              <w:widowControl/>
              <w:wordWrap w:val="0"/>
              <w:spacing w:line="300" w:lineRule="atLeast"/>
              <w:jc w:val="right"/>
              <w:rPr>
                <w:rFonts w:ascii="Times New Roman" w:eastAsia="仿宋_GB2312" w:hAnsi="Times New Roman" w:cs="Times New Roman"/>
                <w:bCs/>
                <w:sz w:val="24"/>
              </w:rPr>
            </w:pPr>
            <w:r>
              <w:rPr>
                <w:rFonts w:ascii="Times New Roman" w:eastAsia="仿宋_GB2312" w:hAnsi="Times New Roman" w:cs="Times New Roman"/>
                <w:bCs/>
                <w:sz w:val="24"/>
              </w:rPr>
              <w:t>（加盖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</w:rPr>
              <w:t>单位</w:t>
            </w:r>
            <w:r>
              <w:rPr>
                <w:rFonts w:ascii="Times New Roman" w:eastAsia="仿宋_GB2312" w:hAnsi="Times New Roman" w:cs="Times New Roman"/>
                <w:bCs/>
                <w:sz w:val="24"/>
              </w:rPr>
              <w:t>公章）</w:t>
            </w:r>
          </w:p>
          <w:p w14:paraId="3162571A" w14:textId="77777777" w:rsidR="003C1F89" w:rsidRDefault="000309EB">
            <w:pPr>
              <w:widowControl/>
              <w:wordWrap w:val="0"/>
              <w:spacing w:line="300" w:lineRule="atLeast"/>
              <w:jc w:val="right"/>
              <w:rPr>
                <w:rFonts w:ascii="Times New Roman" w:eastAsia="仿宋_GB2312" w:hAnsi="Times New Roman" w:cs="Times New Roman"/>
                <w:bCs/>
                <w:sz w:val="24"/>
              </w:rPr>
            </w:pPr>
            <w:r>
              <w:rPr>
                <w:rFonts w:ascii="Times New Roman" w:eastAsia="仿宋_GB2312" w:hAnsi="Times New Roman" w:cs="Times New Roman"/>
                <w:bCs/>
                <w:sz w:val="24"/>
              </w:rPr>
              <w:t>年</w:t>
            </w:r>
            <w:r>
              <w:rPr>
                <w:rFonts w:ascii="Times New Roman" w:eastAsia="仿宋_GB2312" w:hAnsi="Times New Roman" w:cs="Times New Roman"/>
                <w:bCs/>
                <w:sz w:val="24"/>
              </w:rPr>
              <w:t xml:space="preserve">     </w:t>
            </w:r>
            <w:r>
              <w:rPr>
                <w:rFonts w:ascii="Times New Roman" w:eastAsia="仿宋_GB2312" w:hAnsi="Times New Roman" w:cs="Times New Roman"/>
                <w:bCs/>
                <w:sz w:val="24"/>
              </w:rPr>
              <w:t>月</w:t>
            </w:r>
            <w:r>
              <w:rPr>
                <w:rFonts w:ascii="Times New Roman" w:eastAsia="仿宋_GB2312" w:hAnsi="Times New Roman" w:cs="Times New Roman"/>
                <w:bCs/>
                <w:sz w:val="24"/>
              </w:rPr>
              <w:t xml:space="preserve">     </w:t>
            </w:r>
            <w:r>
              <w:rPr>
                <w:rFonts w:ascii="Times New Roman" w:eastAsia="仿宋_GB2312" w:hAnsi="Times New Roman" w:cs="Times New Roman"/>
                <w:bCs/>
                <w:sz w:val="24"/>
              </w:rPr>
              <w:t>日</w:t>
            </w:r>
            <w:r>
              <w:rPr>
                <w:rFonts w:ascii="Times New Roman" w:eastAsia="仿宋_GB2312" w:hAnsi="Times New Roman" w:cs="Times New Roman"/>
                <w:bCs/>
                <w:sz w:val="24"/>
              </w:rPr>
              <w:t xml:space="preserve"> </w:t>
            </w:r>
          </w:p>
        </w:tc>
      </w:tr>
    </w:tbl>
    <w:p w14:paraId="31F0829F" w14:textId="3DA3453E" w:rsidR="007E2661" w:rsidRDefault="000309EB">
      <w:pPr>
        <w:adjustRightInd w:val="0"/>
        <w:snapToGrid w:val="0"/>
        <w:rPr>
          <w:rFonts w:ascii="Times New Roman" w:eastAsia="仿宋_GB2312" w:hAnsi="Times New Roman" w:cs="Times New Roman"/>
          <w:bCs/>
          <w:sz w:val="24"/>
        </w:rPr>
      </w:pPr>
      <w:r>
        <w:rPr>
          <w:rFonts w:ascii="Times New Roman" w:eastAsia="仿宋_GB2312" w:hAnsi="Times New Roman" w:cs="Times New Roman"/>
          <w:bCs/>
          <w:sz w:val="24"/>
        </w:rPr>
        <w:t>填表说明：</w:t>
      </w:r>
      <w:r>
        <w:rPr>
          <w:rFonts w:ascii="Times New Roman" w:eastAsia="仿宋_GB2312" w:hAnsi="Times New Roman" w:cs="Times New Roman" w:hint="eastAsia"/>
          <w:bCs/>
          <w:sz w:val="24"/>
        </w:rPr>
        <w:t>本表可根据内容附页，</w:t>
      </w:r>
      <w:r>
        <w:rPr>
          <w:rFonts w:ascii="Times New Roman" w:eastAsia="仿宋_GB2312" w:hAnsi="Times New Roman" w:cs="Times New Roman"/>
          <w:bCs/>
          <w:sz w:val="24"/>
        </w:rPr>
        <w:t>纸质版双面打印</w:t>
      </w:r>
      <w:r>
        <w:rPr>
          <w:rFonts w:ascii="Times New Roman" w:eastAsia="仿宋_GB2312" w:hAnsi="Times New Roman" w:cs="Times New Roman" w:hint="eastAsia"/>
          <w:bCs/>
          <w:sz w:val="24"/>
        </w:rPr>
        <w:t>。</w:t>
      </w:r>
      <w:r w:rsidR="007E2661">
        <w:rPr>
          <w:rFonts w:ascii="Times New Roman" w:eastAsia="仿宋_GB2312" w:hAnsi="Times New Roman" w:cs="Times New Roman"/>
          <w:bCs/>
          <w:sz w:val="24"/>
        </w:rPr>
        <w:br w:type="page"/>
      </w:r>
    </w:p>
    <w:p w14:paraId="21F75DE7" w14:textId="77777777" w:rsidR="003C1F89" w:rsidRPr="001E0090" w:rsidRDefault="000309EB">
      <w:pPr>
        <w:widowControl/>
        <w:wordWrap w:val="0"/>
        <w:spacing w:line="300" w:lineRule="atLeast"/>
        <w:rPr>
          <w:rFonts w:ascii="黑体" w:eastAsia="黑体" w:hAnsi="黑体" w:cs="Times New Roman"/>
          <w:bCs/>
          <w:sz w:val="32"/>
          <w:szCs w:val="32"/>
        </w:rPr>
      </w:pPr>
      <w:r w:rsidRPr="001E0090">
        <w:rPr>
          <w:rFonts w:ascii="黑体" w:eastAsia="黑体" w:hAnsi="黑体" w:cs="Times New Roman" w:hint="eastAsia"/>
          <w:bCs/>
          <w:sz w:val="32"/>
          <w:szCs w:val="32"/>
        </w:rPr>
        <w:lastRenderedPageBreak/>
        <w:t>附件2</w:t>
      </w:r>
    </w:p>
    <w:tbl>
      <w:tblPr>
        <w:tblStyle w:val="a8"/>
        <w:tblpPr w:leftFromText="180" w:rightFromText="180" w:vertAnchor="text" w:horzAnchor="margin" w:tblpXSpec="center" w:tblpY="899"/>
        <w:tblOverlap w:val="never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3"/>
        <w:gridCol w:w="2051"/>
        <w:gridCol w:w="46"/>
        <w:gridCol w:w="2028"/>
      </w:tblGrid>
      <w:tr w:rsidR="00A4598B" w14:paraId="324FC8F8" w14:textId="77777777" w:rsidTr="00A4598B">
        <w:tc>
          <w:tcPr>
            <w:tcW w:w="2074" w:type="dxa"/>
          </w:tcPr>
          <w:p w14:paraId="076E44D5" w14:textId="77777777" w:rsidR="00A4598B" w:rsidRDefault="00A4598B" w:rsidP="00A4598B">
            <w:pPr>
              <w:widowControl/>
              <w:spacing w:line="300" w:lineRule="atLeas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案例主题</w:t>
            </w:r>
          </w:p>
        </w:tc>
        <w:tc>
          <w:tcPr>
            <w:tcW w:w="2074" w:type="dxa"/>
          </w:tcPr>
          <w:p w14:paraId="2C535EB2" w14:textId="77777777" w:rsidR="00A4598B" w:rsidRDefault="00A4598B" w:rsidP="00A4598B">
            <w:pPr>
              <w:widowControl/>
              <w:spacing w:line="300" w:lineRule="atLeast"/>
              <w:jc w:val="center"/>
              <w:rPr>
                <w:rFonts w:eastAsia="仿宋_GB2312"/>
                <w:bCs/>
                <w:sz w:val="24"/>
              </w:rPr>
            </w:pPr>
          </w:p>
          <w:p w14:paraId="156498CD" w14:textId="77777777" w:rsidR="00A4598B" w:rsidRDefault="00A4598B" w:rsidP="00A4598B">
            <w:pPr>
              <w:widowControl/>
              <w:spacing w:line="300" w:lineRule="atLeas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074" w:type="dxa"/>
            <w:gridSpan w:val="2"/>
          </w:tcPr>
          <w:p w14:paraId="4F46A48C" w14:textId="77777777" w:rsidR="00A4598B" w:rsidRDefault="00A4598B" w:rsidP="00A4598B">
            <w:pPr>
              <w:widowControl/>
              <w:spacing w:line="300" w:lineRule="atLeas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学科范围</w:t>
            </w:r>
          </w:p>
        </w:tc>
        <w:tc>
          <w:tcPr>
            <w:tcW w:w="2074" w:type="dxa"/>
            <w:gridSpan w:val="2"/>
          </w:tcPr>
          <w:p w14:paraId="642371EA" w14:textId="77777777" w:rsidR="00A4598B" w:rsidRDefault="00A4598B" w:rsidP="00A4598B">
            <w:pPr>
              <w:widowControl/>
              <w:spacing w:line="300" w:lineRule="atLeast"/>
              <w:jc w:val="center"/>
              <w:rPr>
                <w:rFonts w:eastAsia="仿宋_GB2312"/>
                <w:bCs/>
                <w:sz w:val="24"/>
              </w:rPr>
            </w:pPr>
          </w:p>
          <w:p w14:paraId="3ED5FCCB" w14:textId="77777777" w:rsidR="00A4598B" w:rsidRDefault="00A4598B" w:rsidP="00A4598B">
            <w:pPr>
              <w:widowControl/>
              <w:spacing w:line="300" w:lineRule="atLeas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:rsidR="00A4598B" w14:paraId="351EFA8E" w14:textId="77777777" w:rsidTr="00A4598B">
        <w:tc>
          <w:tcPr>
            <w:tcW w:w="2074" w:type="dxa"/>
          </w:tcPr>
          <w:p w14:paraId="39DDA80A" w14:textId="77777777" w:rsidR="00A4598B" w:rsidRDefault="00A4598B" w:rsidP="00A4598B">
            <w:pPr>
              <w:widowControl/>
              <w:spacing w:line="300" w:lineRule="atLeas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课时建议</w:t>
            </w:r>
          </w:p>
        </w:tc>
        <w:tc>
          <w:tcPr>
            <w:tcW w:w="2074" w:type="dxa"/>
          </w:tcPr>
          <w:p w14:paraId="0784483A" w14:textId="77777777" w:rsidR="00A4598B" w:rsidRDefault="00A4598B" w:rsidP="00A4598B">
            <w:pPr>
              <w:widowControl/>
              <w:spacing w:line="300" w:lineRule="atLeast"/>
              <w:jc w:val="center"/>
              <w:rPr>
                <w:rFonts w:eastAsia="仿宋_GB2312"/>
                <w:bCs/>
                <w:sz w:val="24"/>
              </w:rPr>
            </w:pPr>
          </w:p>
          <w:p w14:paraId="78D37C35" w14:textId="77777777" w:rsidR="00A4598B" w:rsidRDefault="00A4598B" w:rsidP="00A4598B">
            <w:pPr>
              <w:widowControl/>
              <w:spacing w:line="300" w:lineRule="atLeas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074" w:type="dxa"/>
            <w:gridSpan w:val="2"/>
          </w:tcPr>
          <w:p w14:paraId="645104B9" w14:textId="77777777" w:rsidR="00A4598B" w:rsidRDefault="00A4598B" w:rsidP="00A4598B">
            <w:pPr>
              <w:widowControl/>
              <w:spacing w:line="300" w:lineRule="atLeas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适用对象</w:t>
            </w:r>
          </w:p>
        </w:tc>
        <w:tc>
          <w:tcPr>
            <w:tcW w:w="2074" w:type="dxa"/>
            <w:gridSpan w:val="2"/>
          </w:tcPr>
          <w:p w14:paraId="132F16A2" w14:textId="77777777" w:rsidR="00A4598B" w:rsidRDefault="00A4598B" w:rsidP="00A4598B">
            <w:pPr>
              <w:widowControl/>
              <w:spacing w:line="300" w:lineRule="atLeast"/>
              <w:jc w:val="center"/>
              <w:rPr>
                <w:rFonts w:eastAsia="仿宋_GB2312"/>
                <w:bCs/>
                <w:sz w:val="24"/>
              </w:rPr>
            </w:pPr>
          </w:p>
          <w:p w14:paraId="10840E22" w14:textId="77777777" w:rsidR="00A4598B" w:rsidRDefault="00A4598B" w:rsidP="00A4598B">
            <w:pPr>
              <w:widowControl/>
              <w:spacing w:line="300" w:lineRule="atLeas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:rsidR="00A4598B" w14:paraId="7B3CA40B" w14:textId="77777777" w:rsidTr="00A4598B">
        <w:tc>
          <w:tcPr>
            <w:tcW w:w="2074" w:type="dxa"/>
          </w:tcPr>
          <w:p w14:paraId="007EE904" w14:textId="77777777" w:rsidR="00A4598B" w:rsidRDefault="00A4598B" w:rsidP="00A4598B">
            <w:pPr>
              <w:widowControl/>
              <w:spacing w:line="300" w:lineRule="atLeas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内容简介</w:t>
            </w:r>
          </w:p>
        </w:tc>
        <w:tc>
          <w:tcPr>
            <w:tcW w:w="6222" w:type="dxa"/>
            <w:gridSpan w:val="5"/>
          </w:tcPr>
          <w:p w14:paraId="1FBDE040" w14:textId="77777777" w:rsidR="00A4598B" w:rsidRDefault="00A4598B" w:rsidP="00A4598B">
            <w:pPr>
              <w:widowControl/>
              <w:spacing w:line="300" w:lineRule="atLeast"/>
              <w:jc w:val="center"/>
              <w:rPr>
                <w:rFonts w:eastAsia="仿宋_GB2312"/>
                <w:bCs/>
                <w:sz w:val="24"/>
              </w:rPr>
            </w:pPr>
          </w:p>
          <w:p w14:paraId="5250A7A7" w14:textId="77777777" w:rsidR="00A4598B" w:rsidRDefault="00A4598B" w:rsidP="00A4598B">
            <w:pPr>
              <w:widowControl/>
              <w:spacing w:line="300" w:lineRule="atLeas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:rsidR="00A4598B" w14:paraId="368D2F6E" w14:textId="77777777" w:rsidTr="00A4598B">
        <w:tc>
          <w:tcPr>
            <w:tcW w:w="2074" w:type="dxa"/>
          </w:tcPr>
          <w:p w14:paraId="606E3194" w14:textId="77777777" w:rsidR="00A4598B" w:rsidRDefault="00A4598B" w:rsidP="00A4598B">
            <w:pPr>
              <w:widowControl/>
              <w:spacing w:line="300" w:lineRule="atLeas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学情分析</w:t>
            </w:r>
          </w:p>
        </w:tc>
        <w:tc>
          <w:tcPr>
            <w:tcW w:w="6222" w:type="dxa"/>
            <w:gridSpan w:val="5"/>
          </w:tcPr>
          <w:p w14:paraId="7E70F711" w14:textId="77777777" w:rsidR="00A4598B" w:rsidRDefault="00A4598B" w:rsidP="00A4598B">
            <w:pPr>
              <w:widowControl/>
              <w:spacing w:line="300" w:lineRule="atLeast"/>
              <w:jc w:val="center"/>
              <w:rPr>
                <w:rFonts w:eastAsia="仿宋_GB2312"/>
                <w:bCs/>
                <w:sz w:val="24"/>
              </w:rPr>
            </w:pPr>
          </w:p>
          <w:p w14:paraId="4EC3547D" w14:textId="77777777" w:rsidR="00A4598B" w:rsidRDefault="00A4598B" w:rsidP="00A4598B">
            <w:pPr>
              <w:widowControl/>
              <w:spacing w:line="300" w:lineRule="atLeas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:rsidR="00A4598B" w14:paraId="60A7B12B" w14:textId="77777777" w:rsidTr="00A4598B">
        <w:tc>
          <w:tcPr>
            <w:tcW w:w="2074" w:type="dxa"/>
          </w:tcPr>
          <w:p w14:paraId="616157A4" w14:textId="77777777" w:rsidR="00A4598B" w:rsidRDefault="00A4598B" w:rsidP="00A4598B">
            <w:pPr>
              <w:widowControl/>
              <w:spacing w:line="300" w:lineRule="atLeas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教学目标</w:t>
            </w:r>
          </w:p>
        </w:tc>
        <w:tc>
          <w:tcPr>
            <w:tcW w:w="6222" w:type="dxa"/>
            <w:gridSpan w:val="5"/>
          </w:tcPr>
          <w:p w14:paraId="6E6C0FC2" w14:textId="77777777" w:rsidR="00A4598B" w:rsidRDefault="00A4598B" w:rsidP="00A4598B">
            <w:pPr>
              <w:widowControl/>
              <w:spacing w:line="300" w:lineRule="atLeast"/>
              <w:jc w:val="center"/>
              <w:rPr>
                <w:rFonts w:eastAsia="仿宋_GB2312"/>
                <w:bCs/>
                <w:sz w:val="24"/>
              </w:rPr>
            </w:pPr>
          </w:p>
          <w:p w14:paraId="42A575DF" w14:textId="77777777" w:rsidR="00A4598B" w:rsidRDefault="00A4598B" w:rsidP="00A4598B">
            <w:pPr>
              <w:widowControl/>
              <w:spacing w:line="300" w:lineRule="atLeas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:rsidR="00A4598B" w14:paraId="7CBF59D4" w14:textId="77777777" w:rsidTr="00A4598B">
        <w:tc>
          <w:tcPr>
            <w:tcW w:w="2074" w:type="dxa"/>
          </w:tcPr>
          <w:p w14:paraId="1C44B190" w14:textId="77777777" w:rsidR="00A4598B" w:rsidRDefault="00A4598B" w:rsidP="00A4598B">
            <w:pPr>
              <w:widowControl/>
              <w:spacing w:line="300" w:lineRule="atLeas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教学重点</w:t>
            </w:r>
          </w:p>
        </w:tc>
        <w:tc>
          <w:tcPr>
            <w:tcW w:w="6222" w:type="dxa"/>
            <w:gridSpan w:val="5"/>
          </w:tcPr>
          <w:p w14:paraId="125CAD38" w14:textId="77777777" w:rsidR="00A4598B" w:rsidRDefault="00A4598B" w:rsidP="00A4598B">
            <w:pPr>
              <w:widowControl/>
              <w:spacing w:line="300" w:lineRule="atLeast"/>
              <w:jc w:val="center"/>
              <w:rPr>
                <w:rFonts w:eastAsia="仿宋_GB2312"/>
                <w:bCs/>
                <w:sz w:val="24"/>
              </w:rPr>
            </w:pPr>
          </w:p>
          <w:p w14:paraId="086DF0E6" w14:textId="77777777" w:rsidR="00A4598B" w:rsidRDefault="00A4598B" w:rsidP="00A4598B">
            <w:pPr>
              <w:widowControl/>
              <w:spacing w:line="300" w:lineRule="atLeas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:rsidR="00A4598B" w14:paraId="0DAD361C" w14:textId="77777777" w:rsidTr="00A4598B">
        <w:tc>
          <w:tcPr>
            <w:tcW w:w="2074" w:type="dxa"/>
          </w:tcPr>
          <w:p w14:paraId="53E615A5" w14:textId="77777777" w:rsidR="00A4598B" w:rsidRDefault="00A4598B" w:rsidP="00A4598B">
            <w:pPr>
              <w:widowControl/>
              <w:spacing w:line="300" w:lineRule="atLeas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教学难点</w:t>
            </w:r>
          </w:p>
        </w:tc>
        <w:tc>
          <w:tcPr>
            <w:tcW w:w="6222" w:type="dxa"/>
            <w:gridSpan w:val="5"/>
          </w:tcPr>
          <w:p w14:paraId="3CD9500E" w14:textId="77777777" w:rsidR="00A4598B" w:rsidRDefault="00A4598B" w:rsidP="00A4598B">
            <w:pPr>
              <w:widowControl/>
              <w:spacing w:line="300" w:lineRule="atLeast"/>
              <w:jc w:val="center"/>
              <w:rPr>
                <w:rFonts w:eastAsia="仿宋_GB2312"/>
                <w:bCs/>
                <w:sz w:val="24"/>
              </w:rPr>
            </w:pPr>
          </w:p>
          <w:p w14:paraId="77E0FF40" w14:textId="77777777" w:rsidR="00A4598B" w:rsidRDefault="00A4598B" w:rsidP="00A4598B">
            <w:pPr>
              <w:widowControl/>
              <w:spacing w:line="300" w:lineRule="atLeas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:rsidR="00A4598B" w14:paraId="68A13833" w14:textId="77777777" w:rsidTr="00A4598B">
        <w:tc>
          <w:tcPr>
            <w:tcW w:w="2074" w:type="dxa"/>
          </w:tcPr>
          <w:p w14:paraId="49018D63" w14:textId="77777777" w:rsidR="00A4598B" w:rsidRDefault="00A4598B" w:rsidP="00A4598B">
            <w:pPr>
              <w:widowControl/>
              <w:spacing w:line="300" w:lineRule="atLeas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教学工具</w:t>
            </w:r>
          </w:p>
        </w:tc>
        <w:tc>
          <w:tcPr>
            <w:tcW w:w="6222" w:type="dxa"/>
            <w:gridSpan w:val="5"/>
          </w:tcPr>
          <w:p w14:paraId="5B99F82A" w14:textId="77777777" w:rsidR="00A4598B" w:rsidRDefault="00A4598B" w:rsidP="00A4598B">
            <w:pPr>
              <w:widowControl/>
              <w:spacing w:line="300" w:lineRule="atLeast"/>
              <w:jc w:val="center"/>
              <w:rPr>
                <w:rFonts w:eastAsia="仿宋_GB2312"/>
                <w:bCs/>
                <w:sz w:val="24"/>
              </w:rPr>
            </w:pPr>
          </w:p>
          <w:p w14:paraId="3CD23DFF" w14:textId="77777777" w:rsidR="00A4598B" w:rsidRDefault="00A4598B" w:rsidP="00A4598B">
            <w:pPr>
              <w:widowControl/>
              <w:spacing w:line="300" w:lineRule="atLeas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:rsidR="00A4598B" w14:paraId="7532B785" w14:textId="77777777" w:rsidTr="00A4598B">
        <w:tc>
          <w:tcPr>
            <w:tcW w:w="8296" w:type="dxa"/>
            <w:gridSpan w:val="6"/>
          </w:tcPr>
          <w:p w14:paraId="0BF5F132" w14:textId="77777777" w:rsidR="00A4598B" w:rsidRDefault="00A4598B" w:rsidP="00A4598B">
            <w:pPr>
              <w:widowControl/>
              <w:spacing w:line="300" w:lineRule="atLeas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实施流程</w:t>
            </w:r>
          </w:p>
        </w:tc>
      </w:tr>
      <w:tr w:rsidR="00A4598B" w14:paraId="7E285EEC" w14:textId="77777777" w:rsidTr="00A4598B">
        <w:tc>
          <w:tcPr>
            <w:tcW w:w="2074" w:type="dxa"/>
          </w:tcPr>
          <w:p w14:paraId="35B75789" w14:textId="77777777" w:rsidR="00A4598B" w:rsidRDefault="00A4598B" w:rsidP="00A4598B">
            <w:pPr>
              <w:widowControl/>
              <w:spacing w:line="300" w:lineRule="atLeas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学习阶段</w:t>
            </w:r>
          </w:p>
        </w:tc>
        <w:tc>
          <w:tcPr>
            <w:tcW w:w="2097" w:type="dxa"/>
            <w:gridSpan w:val="2"/>
          </w:tcPr>
          <w:p w14:paraId="55A6041A" w14:textId="77777777" w:rsidR="00A4598B" w:rsidRDefault="00A4598B" w:rsidP="00A4598B">
            <w:pPr>
              <w:widowControl/>
              <w:spacing w:line="300" w:lineRule="atLeas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教师活动</w:t>
            </w:r>
          </w:p>
        </w:tc>
        <w:tc>
          <w:tcPr>
            <w:tcW w:w="2097" w:type="dxa"/>
            <w:gridSpan w:val="2"/>
          </w:tcPr>
          <w:p w14:paraId="5CF83169" w14:textId="77777777" w:rsidR="00A4598B" w:rsidRDefault="00A4598B" w:rsidP="00A4598B">
            <w:pPr>
              <w:widowControl/>
              <w:spacing w:line="300" w:lineRule="atLeas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学生活动</w:t>
            </w:r>
          </w:p>
        </w:tc>
        <w:tc>
          <w:tcPr>
            <w:tcW w:w="2028" w:type="dxa"/>
          </w:tcPr>
          <w:p w14:paraId="388C6C6D" w14:textId="77777777" w:rsidR="00A4598B" w:rsidRDefault="00A4598B" w:rsidP="00A4598B">
            <w:pPr>
              <w:widowControl/>
              <w:spacing w:line="300" w:lineRule="atLeas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设计意图</w:t>
            </w:r>
          </w:p>
        </w:tc>
      </w:tr>
      <w:tr w:rsidR="00A4598B" w14:paraId="25A453F6" w14:textId="77777777" w:rsidTr="00A4598B">
        <w:tc>
          <w:tcPr>
            <w:tcW w:w="2074" w:type="dxa"/>
          </w:tcPr>
          <w:p w14:paraId="6DCE6EF4" w14:textId="77777777" w:rsidR="00A4598B" w:rsidRDefault="00A4598B" w:rsidP="00A4598B">
            <w:pPr>
              <w:widowControl/>
              <w:spacing w:line="300" w:lineRule="atLeast"/>
              <w:jc w:val="center"/>
              <w:rPr>
                <w:rFonts w:eastAsia="仿宋_GB2312"/>
                <w:bCs/>
                <w:sz w:val="24"/>
              </w:rPr>
            </w:pPr>
          </w:p>
          <w:p w14:paraId="23838426" w14:textId="77777777" w:rsidR="00A4598B" w:rsidRDefault="00A4598B" w:rsidP="00A4598B">
            <w:pPr>
              <w:widowControl/>
              <w:spacing w:line="300" w:lineRule="atLeas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097" w:type="dxa"/>
            <w:gridSpan w:val="2"/>
          </w:tcPr>
          <w:p w14:paraId="077162E0" w14:textId="77777777" w:rsidR="00A4598B" w:rsidRDefault="00A4598B" w:rsidP="00A4598B">
            <w:pPr>
              <w:widowControl/>
              <w:spacing w:line="300" w:lineRule="atLeas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097" w:type="dxa"/>
            <w:gridSpan w:val="2"/>
          </w:tcPr>
          <w:p w14:paraId="23EAE047" w14:textId="77777777" w:rsidR="00A4598B" w:rsidRDefault="00A4598B" w:rsidP="00A4598B">
            <w:pPr>
              <w:widowControl/>
              <w:spacing w:line="300" w:lineRule="atLeas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028" w:type="dxa"/>
          </w:tcPr>
          <w:p w14:paraId="04AAC06A" w14:textId="77777777" w:rsidR="00A4598B" w:rsidRDefault="00A4598B" w:rsidP="00A4598B">
            <w:pPr>
              <w:widowControl/>
              <w:spacing w:line="300" w:lineRule="atLeas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:rsidR="00A4598B" w14:paraId="5F77E9AF" w14:textId="77777777" w:rsidTr="00A4598B">
        <w:tc>
          <w:tcPr>
            <w:tcW w:w="2074" w:type="dxa"/>
          </w:tcPr>
          <w:p w14:paraId="2C35D9B6" w14:textId="77777777" w:rsidR="00A4598B" w:rsidRDefault="00A4598B" w:rsidP="00A4598B">
            <w:pPr>
              <w:widowControl/>
              <w:spacing w:line="300" w:lineRule="atLeast"/>
              <w:jc w:val="center"/>
              <w:rPr>
                <w:rFonts w:eastAsia="仿宋_GB2312"/>
                <w:bCs/>
                <w:sz w:val="24"/>
              </w:rPr>
            </w:pPr>
          </w:p>
          <w:p w14:paraId="28EDF0B0" w14:textId="77777777" w:rsidR="00A4598B" w:rsidRDefault="00A4598B" w:rsidP="00A4598B">
            <w:pPr>
              <w:widowControl/>
              <w:spacing w:line="300" w:lineRule="atLeas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097" w:type="dxa"/>
            <w:gridSpan w:val="2"/>
          </w:tcPr>
          <w:p w14:paraId="4B37540C" w14:textId="77777777" w:rsidR="00A4598B" w:rsidRDefault="00A4598B" w:rsidP="00A4598B">
            <w:pPr>
              <w:widowControl/>
              <w:spacing w:line="300" w:lineRule="atLeas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097" w:type="dxa"/>
            <w:gridSpan w:val="2"/>
          </w:tcPr>
          <w:p w14:paraId="24A02E79" w14:textId="77777777" w:rsidR="00A4598B" w:rsidRDefault="00A4598B" w:rsidP="00A4598B">
            <w:pPr>
              <w:widowControl/>
              <w:spacing w:line="300" w:lineRule="atLeas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028" w:type="dxa"/>
          </w:tcPr>
          <w:p w14:paraId="302390D4" w14:textId="77777777" w:rsidR="00A4598B" w:rsidRDefault="00A4598B" w:rsidP="00A4598B">
            <w:pPr>
              <w:widowControl/>
              <w:spacing w:line="300" w:lineRule="atLeas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:rsidR="00A4598B" w14:paraId="5FCA80F9" w14:textId="77777777" w:rsidTr="00A4598B">
        <w:tc>
          <w:tcPr>
            <w:tcW w:w="2074" w:type="dxa"/>
          </w:tcPr>
          <w:p w14:paraId="164CC228" w14:textId="77777777" w:rsidR="00A4598B" w:rsidRDefault="00A4598B" w:rsidP="00A4598B">
            <w:pPr>
              <w:widowControl/>
              <w:spacing w:line="300" w:lineRule="atLeast"/>
              <w:jc w:val="center"/>
              <w:rPr>
                <w:rFonts w:eastAsia="仿宋_GB2312"/>
                <w:bCs/>
                <w:sz w:val="24"/>
              </w:rPr>
            </w:pPr>
          </w:p>
          <w:p w14:paraId="19C13B5F" w14:textId="77777777" w:rsidR="00A4598B" w:rsidRDefault="00A4598B" w:rsidP="00A4598B">
            <w:pPr>
              <w:widowControl/>
              <w:spacing w:line="300" w:lineRule="atLeas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097" w:type="dxa"/>
            <w:gridSpan w:val="2"/>
          </w:tcPr>
          <w:p w14:paraId="250F5FE3" w14:textId="77777777" w:rsidR="00A4598B" w:rsidRDefault="00A4598B" w:rsidP="00A4598B">
            <w:pPr>
              <w:widowControl/>
              <w:spacing w:line="300" w:lineRule="atLeas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097" w:type="dxa"/>
            <w:gridSpan w:val="2"/>
          </w:tcPr>
          <w:p w14:paraId="59DE6007" w14:textId="77777777" w:rsidR="00A4598B" w:rsidRDefault="00A4598B" w:rsidP="00A4598B">
            <w:pPr>
              <w:widowControl/>
              <w:spacing w:line="300" w:lineRule="atLeas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028" w:type="dxa"/>
          </w:tcPr>
          <w:p w14:paraId="4316E135" w14:textId="77777777" w:rsidR="00A4598B" w:rsidRDefault="00A4598B" w:rsidP="00A4598B">
            <w:pPr>
              <w:widowControl/>
              <w:spacing w:line="300" w:lineRule="atLeas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:rsidR="00A4598B" w14:paraId="438B3B53" w14:textId="77777777" w:rsidTr="00A4598B">
        <w:tc>
          <w:tcPr>
            <w:tcW w:w="2074" w:type="dxa"/>
          </w:tcPr>
          <w:p w14:paraId="76C2BEAC" w14:textId="77777777" w:rsidR="00A4598B" w:rsidRDefault="00A4598B" w:rsidP="00A4598B">
            <w:pPr>
              <w:widowControl/>
              <w:spacing w:line="300" w:lineRule="atLeast"/>
              <w:jc w:val="center"/>
              <w:rPr>
                <w:rFonts w:eastAsia="仿宋_GB2312"/>
                <w:bCs/>
                <w:sz w:val="24"/>
              </w:rPr>
            </w:pPr>
          </w:p>
          <w:p w14:paraId="2819D41B" w14:textId="77777777" w:rsidR="00A4598B" w:rsidRDefault="00A4598B" w:rsidP="00A4598B">
            <w:pPr>
              <w:widowControl/>
              <w:spacing w:line="300" w:lineRule="atLeas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097" w:type="dxa"/>
            <w:gridSpan w:val="2"/>
          </w:tcPr>
          <w:p w14:paraId="01EAE0F6" w14:textId="77777777" w:rsidR="00A4598B" w:rsidRDefault="00A4598B" w:rsidP="00A4598B">
            <w:pPr>
              <w:widowControl/>
              <w:spacing w:line="300" w:lineRule="atLeas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097" w:type="dxa"/>
            <w:gridSpan w:val="2"/>
          </w:tcPr>
          <w:p w14:paraId="2AC4E5FB" w14:textId="77777777" w:rsidR="00A4598B" w:rsidRDefault="00A4598B" w:rsidP="00A4598B">
            <w:pPr>
              <w:widowControl/>
              <w:spacing w:line="300" w:lineRule="atLeas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028" w:type="dxa"/>
          </w:tcPr>
          <w:p w14:paraId="5EB792E5" w14:textId="77777777" w:rsidR="00A4598B" w:rsidRDefault="00A4598B" w:rsidP="00A4598B">
            <w:pPr>
              <w:widowControl/>
              <w:spacing w:line="300" w:lineRule="atLeast"/>
              <w:jc w:val="center"/>
              <w:rPr>
                <w:rFonts w:eastAsia="仿宋_GB2312"/>
                <w:bCs/>
                <w:sz w:val="24"/>
              </w:rPr>
            </w:pPr>
          </w:p>
        </w:tc>
      </w:tr>
    </w:tbl>
    <w:p w14:paraId="29DA330C" w14:textId="77777777" w:rsidR="003C1F89" w:rsidRDefault="000309EB">
      <w:pPr>
        <w:widowControl/>
        <w:spacing w:afterLines="50" w:after="156" w:line="480" w:lineRule="exact"/>
        <w:jc w:val="center"/>
        <w:rPr>
          <w:rFonts w:ascii="方正小标宋简体" w:eastAsia="方正小标宋简体" w:hint="eastAsia"/>
          <w:sz w:val="36"/>
          <w:szCs w:val="36"/>
        </w:rPr>
      </w:pPr>
      <w:r>
        <w:rPr>
          <w:rFonts w:eastAsia="方正小标宋简体" w:hint="eastAsia"/>
          <w:sz w:val="32"/>
          <w:szCs w:val="32"/>
        </w:rPr>
        <w:t xml:space="preserve"> </w:t>
      </w:r>
      <w:r>
        <w:rPr>
          <w:rFonts w:ascii="方正小标宋简体" w:eastAsia="方正小标宋简体" w:hint="eastAsia"/>
          <w:sz w:val="36"/>
          <w:szCs w:val="36"/>
        </w:rPr>
        <w:t>“跨学科主题学习”案例设计</w:t>
      </w:r>
    </w:p>
    <w:p w14:paraId="7F8374F2" w14:textId="77777777" w:rsidR="003C1F89" w:rsidRDefault="000309EB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案例设计填写说明：</w:t>
      </w:r>
    </w:p>
    <w:p w14:paraId="712A681D" w14:textId="137EAF99" w:rsidR="003C1F89" w:rsidRDefault="000309EB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案例主题：题目自拟，要与案例类别相对应，题目要凝练、生动、</w:t>
      </w:r>
      <w:r w:rsidR="00DF5227">
        <w:rPr>
          <w:rFonts w:ascii="仿宋_GB2312" w:eastAsia="仿宋_GB2312" w:hint="eastAsia"/>
          <w:sz w:val="32"/>
          <w:szCs w:val="32"/>
        </w:rPr>
        <w:t>有</w:t>
      </w:r>
      <w:r>
        <w:rPr>
          <w:rFonts w:ascii="仿宋_GB2312" w:eastAsia="仿宋_GB2312" w:hint="eastAsia"/>
          <w:sz w:val="32"/>
          <w:szCs w:val="32"/>
        </w:rPr>
        <w:t>吸引</w:t>
      </w:r>
      <w:r w:rsidR="00DF5227">
        <w:rPr>
          <w:rFonts w:ascii="仿宋_GB2312" w:eastAsia="仿宋_GB2312" w:hint="eastAsia"/>
          <w:sz w:val="32"/>
          <w:szCs w:val="32"/>
        </w:rPr>
        <w:t>力</w:t>
      </w:r>
      <w:r>
        <w:rPr>
          <w:rFonts w:ascii="仿宋_GB2312" w:eastAsia="仿宋_GB2312" w:hint="eastAsia"/>
          <w:sz w:val="32"/>
          <w:szCs w:val="32"/>
        </w:rPr>
        <w:t>。</w:t>
      </w:r>
    </w:p>
    <w:p w14:paraId="02E918A6" w14:textId="77777777" w:rsidR="003C1F89" w:rsidRDefault="000309EB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2.学科范围：该案例中所涉及到的学科，主体学科写在</w:t>
      </w:r>
      <w:r>
        <w:rPr>
          <w:rFonts w:ascii="仿宋_GB2312" w:eastAsia="仿宋_GB2312" w:hint="eastAsia"/>
          <w:sz w:val="32"/>
          <w:szCs w:val="32"/>
        </w:rPr>
        <w:t>最前面，相关学科写在后面。</w:t>
      </w:r>
    </w:p>
    <w:p w14:paraId="43635260" w14:textId="77777777" w:rsidR="003C1F89" w:rsidRDefault="000309EB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3.课时建议：该案例所建议的课时数，一个课时40</w:t>
      </w:r>
      <w:r>
        <w:rPr>
          <w:rFonts w:ascii="仿宋_GB2312" w:eastAsia="仿宋_GB2312" w:hint="eastAsia"/>
          <w:sz w:val="32"/>
          <w:szCs w:val="32"/>
        </w:rPr>
        <w:t>分钟，</w:t>
      </w:r>
      <w:r>
        <w:rPr>
          <w:rFonts w:ascii="仿宋_GB2312" w:eastAsia="仿宋_GB2312"/>
          <w:sz w:val="32"/>
          <w:szCs w:val="32"/>
        </w:rPr>
        <w:t>一般</w:t>
      </w:r>
      <w:r w:rsidRPr="00982634">
        <w:rPr>
          <w:rFonts w:ascii="仿宋_GB2312" w:eastAsia="仿宋_GB2312" w:hint="eastAsia"/>
          <w:sz w:val="32"/>
          <w:szCs w:val="32"/>
        </w:rPr>
        <w:t>不超过</w:t>
      </w:r>
      <w:r w:rsidRPr="00982634">
        <w:rPr>
          <w:rFonts w:ascii="仿宋_GB2312" w:eastAsia="仿宋_GB2312"/>
          <w:sz w:val="32"/>
          <w:szCs w:val="32"/>
        </w:rPr>
        <w:t>5个课时</w:t>
      </w:r>
      <w:r>
        <w:rPr>
          <w:rFonts w:ascii="仿宋_GB2312" w:eastAsia="仿宋_GB2312"/>
          <w:sz w:val="32"/>
          <w:szCs w:val="32"/>
        </w:rPr>
        <w:t>。</w:t>
      </w:r>
    </w:p>
    <w:p w14:paraId="545BFDF3" w14:textId="77777777" w:rsidR="003C1F89" w:rsidRDefault="000309EB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lastRenderedPageBreak/>
        <w:t>4.适用对象：该案例适合</w:t>
      </w:r>
      <w:r>
        <w:rPr>
          <w:rFonts w:ascii="仿宋_GB2312" w:eastAsia="仿宋_GB2312" w:hint="eastAsia"/>
          <w:sz w:val="32"/>
          <w:szCs w:val="32"/>
        </w:rPr>
        <w:t>高中、</w:t>
      </w:r>
      <w:r>
        <w:rPr>
          <w:rFonts w:ascii="仿宋_GB2312" w:eastAsia="仿宋_GB2312"/>
          <w:sz w:val="32"/>
          <w:szCs w:val="32"/>
        </w:rPr>
        <w:t>初中</w:t>
      </w:r>
      <w:r>
        <w:rPr>
          <w:rFonts w:ascii="仿宋_GB2312" w:eastAsia="仿宋_GB2312" w:hint="eastAsia"/>
          <w:sz w:val="32"/>
          <w:szCs w:val="32"/>
        </w:rPr>
        <w:t>、小学</w:t>
      </w:r>
      <w:r>
        <w:rPr>
          <w:rFonts w:ascii="仿宋_GB2312" w:eastAsia="仿宋_GB2312"/>
          <w:sz w:val="32"/>
          <w:szCs w:val="32"/>
        </w:rPr>
        <w:t>哪个年级的学生</w:t>
      </w:r>
      <w:r>
        <w:rPr>
          <w:rFonts w:ascii="仿宋_GB2312" w:eastAsia="仿宋_GB2312" w:hint="eastAsia"/>
          <w:sz w:val="32"/>
          <w:szCs w:val="32"/>
        </w:rPr>
        <w:t>。高中年级选填高一年级、高二年级、高三年级；初中选填“七年级、八年级、九年级”；小学选填一年级、二年级……六年级。</w:t>
      </w:r>
    </w:p>
    <w:p w14:paraId="682A3249" w14:textId="77777777" w:rsidR="003C1F89" w:rsidRDefault="000309EB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5.内容简介：对该案例中所涵盖的学习内容进行简要介</w:t>
      </w:r>
      <w:r>
        <w:rPr>
          <w:rFonts w:ascii="仿宋_GB2312" w:eastAsia="仿宋_GB2312" w:hint="eastAsia"/>
          <w:sz w:val="32"/>
          <w:szCs w:val="32"/>
        </w:rPr>
        <w:t>绍，特别要介绍清楚涉及各个学科或领域的相关知识，例如，物理学科的“磁场”、数学学科的“集合”、生物学科的“光合作用”等。建议在介绍文字后面附上本课内容的思维导图。</w:t>
      </w:r>
    </w:p>
    <w:p w14:paraId="35D800A6" w14:textId="77777777" w:rsidR="003C1F89" w:rsidRDefault="000309EB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6.学情分析：</w:t>
      </w:r>
      <w:r>
        <w:rPr>
          <w:rFonts w:ascii="仿宋_GB2312" w:eastAsia="仿宋_GB2312" w:hint="eastAsia"/>
          <w:sz w:val="32"/>
          <w:szCs w:val="32"/>
        </w:rPr>
        <w:t>可以</w:t>
      </w:r>
      <w:r>
        <w:rPr>
          <w:rFonts w:ascii="仿宋_GB2312" w:eastAsia="仿宋_GB2312"/>
          <w:sz w:val="32"/>
          <w:szCs w:val="32"/>
        </w:rPr>
        <w:t>从学生的认知基础、学习能力、学习态度、</w:t>
      </w:r>
      <w:r>
        <w:rPr>
          <w:rFonts w:ascii="仿宋_GB2312" w:eastAsia="仿宋_GB2312" w:hint="eastAsia"/>
          <w:sz w:val="32"/>
          <w:szCs w:val="32"/>
        </w:rPr>
        <w:t>学习习惯、意志品质、兴趣爱好等方面进行分析。</w:t>
      </w:r>
    </w:p>
    <w:p w14:paraId="3A9DA9E3" w14:textId="77777777" w:rsidR="003C1F89" w:rsidRDefault="000309EB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7.教学目标：学生通过对本课的学习应掌握哪些知识、</w:t>
      </w:r>
    </w:p>
    <w:p w14:paraId="4D8B2B2D" w14:textId="77777777" w:rsidR="003C1F89" w:rsidRDefault="000309EB">
      <w:pPr>
        <w:spacing w:line="360" w:lineRule="auto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形成哪些技能、养成哪些方面的素养，既要有学科目标还要有跨学科学习目标。可使用布鲁姆教学目标分类学中的认知动词来陈述教学目标，教学目标要融合体现核心素养目标。核心素养目标依据</w:t>
      </w:r>
      <w:proofErr w:type="gramStart"/>
      <w:r>
        <w:rPr>
          <w:rFonts w:ascii="仿宋_GB2312" w:eastAsia="仿宋_GB2312"/>
          <w:sz w:val="32"/>
          <w:szCs w:val="32"/>
        </w:rPr>
        <w:t>2022年版课标的</w:t>
      </w:r>
      <w:proofErr w:type="gramEnd"/>
      <w:r>
        <w:rPr>
          <w:rFonts w:ascii="仿宋_GB2312" w:eastAsia="仿宋_GB2312"/>
          <w:sz w:val="32"/>
          <w:szCs w:val="32"/>
        </w:rPr>
        <w:t>要求，切忌过于宏观，比如</w:t>
      </w:r>
      <w:r>
        <w:rPr>
          <w:rFonts w:ascii="仿宋_GB2312" w:eastAsia="仿宋_GB2312"/>
          <w:sz w:val="32"/>
          <w:szCs w:val="32"/>
        </w:rPr>
        <w:t>“</w:t>
      </w:r>
      <w:r>
        <w:rPr>
          <w:rFonts w:ascii="仿宋_GB2312" w:eastAsia="仿宋_GB2312"/>
          <w:sz w:val="32"/>
          <w:szCs w:val="32"/>
        </w:rPr>
        <w:t>促进学生核心素养的形成</w:t>
      </w:r>
      <w:r>
        <w:rPr>
          <w:rFonts w:ascii="仿宋_GB2312" w:eastAsia="仿宋_GB2312"/>
          <w:sz w:val="32"/>
          <w:szCs w:val="32"/>
        </w:rPr>
        <w:t>”</w:t>
      </w:r>
      <w:r>
        <w:rPr>
          <w:rFonts w:ascii="仿宋_GB2312" w:eastAsia="仿宋_GB2312"/>
          <w:sz w:val="32"/>
          <w:szCs w:val="32"/>
        </w:rPr>
        <w:t>就不切实际。教学目标不必按照学科分别写，合并在一起分条罗列即可。</w:t>
      </w:r>
    </w:p>
    <w:p w14:paraId="6F0442A6" w14:textId="77777777" w:rsidR="003C1F89" w:rsidRDefault="000309EB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8.教学重点：依照案例主题，分析教学内容，得出教学</w:t>
      </w:r>
      <w:r>
        <w:rPr>
          <w:rFonts w:ascii="仿宋_GB2312" w:eastAsia="仿宋_GB2312" w:hint="eastAsia"/>
          <w:sz w:val="32"/>
          <w:szCs w:val="32"/>
        </w:rPr>
        <w:t>重点。</w:t>
      </w:r>
    </w:p>
    <w:p w14:paraId="117DCA53" w14:textId="1BDB86AA" w:rsidR="003C1F89" w:rsidRDefault="000309EB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9.教学难点：从教学内容中分析得出教学难点</w:t>
      </w:r>
      <w:r w:rsidR="00191332">
        <w:rPr>
          <w:rFonts w:ascii="仿宋_GB2312" w:eastAsia="仿宋_GB2312" w:hint="eastAsia"/>
          <w:sz w:val="32"/>
          <w:szCs w:val="32"/>
        </w:rPr>
        <w:t>。</w:t>
      </w:r>
    </w:p>
    <w:p w14:paraId="21C79AE9" w14:textId="77777777" w:rsidR="003C1F89" w:rsidRDefault="000309EB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10.教学</w:t>
      </w:r>
      <w:r>
        <w:rPr>
          <w:rFonts w:ascii="仿宋_GB2312" w:eastAsia="仿宋_GB2312" w:hint="eastAsia"/>
          <w:sz w:val="32"/>
          <w:szCs w:val="32"/>
        </w:rPr>
        <w:t>工具</w:t>
      </w:r>
      <w:r>
        <w:rPr>
          <w:rFonts w:ascii="仿宋_GB2312" w:eastAsia="仿宋_GB2312"/>
          <w:sz w:val="32"/>
          <w:szCs w:val="32"/>
        </w:rPr>
        <w:t>：为保证该案例实施的顺利开展，教师需</w:t>
      </w:r>
      <w:r>
        <w:rPr>
          <w:rFonts w:ascii="仿宋_GB2312" w:eastAsia="仿宋_GB2312"/>
          <w:sz w:val="32"/>
          <w:szCs w:val="32"/>
        </w:rPr>
        <w:lastRenderedPageBreak/>
        <w:t>要</w:t>
      </w:r>
      <w:r>
        <w:rPr>
          <w:rFonts w:ascii="仿宋_GB2312" w:eastAsia="仿宋_GB2312" w:hint="eastAsia"/>
          <w:sz w:val="32"/>
          <w:szCs w:val="32"/>
        </w:rPr>
        <w:t>为学生准备哪些具体的文本资料、实物器材、实物工具、场地（场地为教室的可不说明）、数字化学习工具与资源等。</w:t>
      </w:r>
    </w:p>
    <w:p w14:paraId="018E9E70" w14:textId="4FC9D6BD" w:rsidR="003C1F89" w:rsidRDefault="000309EB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11.实施流程：</w:t>
      </w:r>
      <w:r>
        <w:rPr>
          <w:rFonts w:ascii="仿宋_GB2312" w:eastAsia="仿宋_GB2312" w:hint="eastAsia"/>
          <w:sz w:val="32"/>
          <w:szCs w:val="32"/>
        </w:rPr>
        <w:t>从</w:t>
      </w:r>
      <w:r>
        <w:rPr>
          <w:rFonts w:ascii="仿宋_GB2312" w:eastAsia="仿宋_GB2312"/>
          <w:sz w:val="32"/>
          <w:szCs w:val="32"/>
        </w:rPr>
        <w:t>学习阶段、教师活动、学生活动、</w:t>
      </w:r>
      <w:r>
        <w:rPr>
          <w:rFonts w:ascii="仿宋_GB2312" w:eastAsia="仿宋_GB2312" w:hint="eastAsia"/>
          <w:sz w:val="32"/>
          <w:szCs w:val="32"/>
        </w:rPr>
        <w:t>设计意图四个方面，按照课时合理安排教学活动，应尽可能详细地展示出课堂教学秩序与内容。</w:t>
      </w:r>
    </w:p>
    <w:p w14:paraId="00ABF7D0" w14:textId="77777777" w:rsidR="00394A5F" w:rsidRDefault="000309EB" w:rsidP="00424AF0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12.</w:t>
      </w:r>
      <w:r w:rsidR="00424AF0">
        <w:rPr>
          <w:rFonts w:ascii="仿宋_GB2312" w:eastAsia="仿宋_GB2312" w:hint="eastAsia"/>
          <w:sz w:val="32"/>
          <w:szCs w:val="32"/>
        </w:rPr>
        <w:t>特别提醒</w:t>
      </w:r>
      <w:r>
        <w:rPr>
          <w:rFonts w:ascii="仿宋_GB2312" w:eastAsia="仿宋_GB2312"/>
          <w:sz w:val="32"/>
          <w:szCs w:val="32"/>
        </w:rPr>
        <w:t>：</w:t>
      </w:r>
    </w:p>
    <w:p w14:paraId="720B2665" w14:textId="168FCCBE" w:rsidR="003C1F89" w:rsidRDefault="00394A5F" w:rsidP="00424AF0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(1)</w:t>
      </w:r>
      <w:r w:rsidR="000309EB">
        <w:rPr>
          <w:rFonts w:ascii="仿宋_GB2312" w:eastAsia="仿宋_GB2312"/>
          <w:sz w:val="32"/>
          <w:szCs w:val="32"/>
        </w:rPr>
        <w:t>模板供参考，鼓励老师们在此基础上进行创新设计。</w:t>
      </w:r>
    </w:p>
    <w:p w14:paraId="7847A3A8" w14:textId="7F5A80D8" w:rsidR="00CA320C" w:rsidRPr="00C836B4" w:rsidRDefault="00394A5F" w:rsidP="00CD403E">
      <w:pPr>
        <w:spacing w:line="360" w:lineRule="auto"/>
        <w:ind w:firstLineChars="100" w:firstLine="320"/>
        <w:rPr>
          <w:rFonts w:ascii="仿宋_GB2312" w:eastAsia="仿宋_GB2312" w:hint="eastAsia"/>
          <w:sz w:val="32"/>
          <w:szCs w:val="32"/>
        </w:rPr>
      </w:pPr>
      <w:r w:rsidRPr="00C836B4">
        <w:rPr>
          <w:rFonts w:ascii="仿宋_GB2312" w:eastAsia="仿宋_GB2312" w:hint="eastAsia"/>
          <w:sz w:val="32"/>
          <w:szCs w:val="32"/>
        </w:rPr>
        <w:t xml:space="preserve"> </w:t>
      </w:r>
      <w:r w:rsidRPr="00C836B4">
        <w:rPr>
          <w:rFonts w:ascii="仿宋_GB2312" w:eastAsia="仿宋_GB2312"/>
          <w:sz w:val="32"/>
          <w:szCs w:val="32"/>
        </w:rPr>
        <w:t xml:space="preserve"> (2)</w:t>
      </w:r>
      <w:r w:rsidRPr="00C836B4">
        <w:rPr>
          <w:rFonts w:hint="eastAsia"/>
        </w:rPr>
        <w:t xml:space="preserve"> </w:t>
      </w:r>
      <w:r w:rsidRPr="00C836B4">
        <w:rPr>
          <w:rFonts w:ascii="仿宋_GB2312" w:eastAsia="仿宋_GB2312" w:hint="eastAsia"/>
          <w:sz w:val="32"/>
          <w:szCs w:val="32"/>
        </w:rPr>
        <w:t>跨学科主题学习，从定义看，《义务教育地理课程标准</w:t>
      </w:r>
      <w:r w:rsidRPr="00C836B4">
        <w:rPr>
          <w:rFonts w:ascii="仿宋_GB2312" w:eastAsia="仿宋_GB2312"/>
          <w:sz w:val="32"/>
          <w:szCs w:val="32"/>
        </w:rPr>
        <w:t>(202</w:t>
      </w:r>
      <w:r w:rsidR="00CA320C" w:rsidRPr="00C836B4">
        <w:rPr>
          <w:rFonts w:ascii="仿宋_GB2312" w:eastAsia="仿宋_GB2312"/>
          <w:sz w:val="32"/>
          <w:szCs w:val="32"/>
        </w:rPr>
        <w:t>2</w:t>
      </w:r>
      <w:r w:rsidRPr="00C836B4">
        <w:rPr>
          <w:rFonts w:ascii="仿宋_GB2312" w:eastAsia="仿宋_GB2312"/>
          <w:sz w:val="32"/>
          <w:szCs w:val="32"/>
        </w:rPr>
        <w:t>年版)》明确提出跨学科主题学习的定义：</w:t>
      </w:r>
      <w:r w:rsidRPr="00C836B4">
        <w:rPr>
          <w:rFonts w:ascii="仿宋_GB2312" w:eastAsia="仿宋_GB2312"/>
          <w:sz w:val="32"/>
          <w:szCs w:val="32"/>
        </w:rPr>
        <w:t>“</w:t>
      </w:r>
      <w:r w:rsidRPr="00C836B4">
        <w:rPr>
          <w:rFonts w:ascii="仿宋_GB2312" w:eastAsia="仿宋_GB2312"/>
          <w:sz w:val="32"/>
          <w:szCs w:val="32"/>
        </w:rPr>
        <w:t>基于学生的基础、体验和兴趣，围绕某一研究主题，以地理课程内容为主干，运用并整合其他课程的相关知识和方法，开展综合学习的一种方式</w:t>
      </w:r>
      <w:r w:rsidRPr="00C836B4">
        <w:rPr>
          <w:rFonts w:ascii="仿宋_GB2312" w:eastAsia="仿宋_GB2312"/>
          <w:sz w:val="32"/>
          <w:szCs w:val="32"/>
        </w:rPr>
        <w:t>”</w:t>
      </w:r>
      <w:r w:rsidRPr="00C836B4">
        <w:rPr>
          <w:rFonts w:ascii="仿宋_GB2312" w:eastAsia="仿宋_GB2312" w:hint="eastAsia"/>
          <w:sz w:val="32"/>
          <w:szCs w:val="32"/>
        </w:rPr>
        <w:t>。案例设计应</w:t>
      </w:r>
      <w:r w:rsidR="00CD403E" w:rsidRPr="00C836B4">
        <w:rPr>
          <w:rFonts w:ascii="仿宋_GB2312" w:eastAsia="仿宋_GB2312" w:hint="eastAsia"/>
          <w:sz w:val="32"/>
          <w:szCs w:val="32"/>
        </w:rPr>
        <w:t>体现以下</w:t>
      </w:r>
      <w:r w:rsidRPr="00C836B4">
        <w:rPr>
          <w:rFonts w:ascii="仿宋_GB2312" w:eastAsia="仿宋_GB2312" w:hint="eastAsia"/>
          <w:sz w:val="32"/>
          <w:szCs w:val="32"/>
        </w:rPr>
        <w:t>基本要求。</w:t>
      </w:r>
    </w:p>
    <w:p w14:paraId="149F734E" w14:textId="77777777" w:rsidR="00CA320C" w:rsidRPr="000F7270" w:rsidRDefault="00394A5F" w:rsidP="00CA320C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bookmarkStart w:id="1" w:name="_Hlk146533116"/>
      <w:r w:rsidRPr="000F7270">
        <w:rPr>
          <w:rFonts w:ascii="仿宋_GB2312" w:eastAsia="仿宋_GB2312" w:hint="eastAsia"/>
          <w:sz w:val="32"/>
          <w:szCs w:val="32"/>
        </w:rPr>
        <w:t>①</w:t>
      </w:r>
      <w:bookmarkEnd w:id="1"/>
      <w:r w:rsidRPr="000F7270">
        <w:rPr>
          <w:rFonts w:ascii="仿宋_GB2312" w:eastAsia="仿宋_GB2312" w:hint="eastAsia"/>
          <w:sz w:val="32"/>
          <w:szCs w:val="32"/>
        </w:rPr>
        <w:t>探究性：主题内容、学习资源和跨学科问题情境要具有一定的开放性和延伸性，使学生在已有经验的基础上，经历体验、探索的过程</w:t>
      </w:r>
      <w:r w:rsidRPr="000F7270">
        <w:rPr>
          <w:rFonts w:ascii="仿宋_GB2312" w:eastAsia="仿宋_GB2312"/>
          <w:sz w:val="32"/>
          <w:szCs w:val="32"/>
        </w:rPr>
        <w:t>,从而获得研究性的学习成果。</w:t>
      </w:r>
    </w:p>
    <w:p w14:paraId="4B0E19FD" w14:textId="77777777" w:rsidR="00CA320C" w:rsidRPr="000F7270" w:rsidRDefault="00394A5F" w:rsidP="00CA320C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0F7270">
        <w:rPr>
          <w:rFonts w:ascii="仿宋_GB2312" w:eastAsia="仿宋_GB2312" w:hint="eastAsia"/>
          <w:sz w:val="32"/>
          <w:szCs w:val="32"/>
        </w:rPr>
        <w:t>②实践性：注重主题内容与现实的关系</w:t>
      </w:r>
      <w:r w:rsidRPr="000F7270">
        <w:rPr>
          <w:rFonts w:ascii="仿宋_GB2312" w:eastAsia="仿宋_GB2312"/>
          <w:sz w:val="32"/>
          <w:szCs w:val="32"/>
        </w:rPr>
        <w:t>,促使学生在实践过程中综合运用多学科知识与方法解决社会问题,实现学习的有效迁移</w:t>
      </w:r>
      <w:r w:rsidR="00CD403E" w:rsidRPr="000F7270">
        <w:rPr>
          <w:rFonts w:ascii="仿宋_GB2312" w:eastAsia="仿宋_GB2312" w:hint="eastAsia"/>
          <w:sz w:val="32"/>
          <w:szCs w:val="32"/>
        </w:rPr>
        <w:t>。</w:t>
      </w:r>
    </w:p>
    <w:p w14:paraId="35DEC69A" w14:textId="4F6FBAB7" w:rsidR="00414A8D" w:rsidRDefault="00394A5F" w:rsidP="00CA320C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0F7270">
        <w:rPr>
          <w:rFonts w:ascii="仿宋_GB2312" w:eastAsia="仿宋_GB2312" w:hint="eastAsia"/>
          <w:sz w:val="32"/>
          <w:szCs w:val="32"/>
        </w:rPr>
        <w:t>③综合性：体现</w:t>
      </w:r>
      <w:r w:rsidR="00414A8D" w:rsidRPr="000F7270">
        <w:rPr>
          <w:rFonts w:ascii="仿宋_GB2312" w:eastAsia="仿宋_GB2312" w:hint="eastAsia"/>
          <w:sz w:val="32"/>
          <w:szCs w:val="32"/>
        </w:rPr>
        <w:t>本</w:t>
      </w:r>
      <w:r w:rsidRPr="000F7270">
        <w:rPr>
          <w:rFonts w:ascii="仿宋_GB2312" w:eastAsia="仿宋_GB2312" w:hint="eastAsia"/>
          <w:sz w:val="32"/>
          <w:szCs w:val="32"/>
        </w:rPr>
        <w:t>学科知识及其与其他学科相关知识的整合、多种方法的利用，创设综合性的跨学科问题情境</w:t>
      </w:r>
      <w:r w:rsidRPr="000F7270">
        <w:rPr>
          <w:rFonts w:ascii="仿宋_GB2312" w:eastAsia="仿宋_GB2312"/>
          <w:sz w:val="32"/>
          <w:szCs w:val="32"/>
        </w:rPr>
        <w:t>,将培育学生</w:t>
      </w:r>
      <w:r w:rsidR="00524BBC" w:rsidRPr="000F7270">
        <w:rPr>
          <w:rFonts w:ascii="仿宋_GB2312" w:eastAsia="仿宋_GB2312" w:hint="eastAsia"/>
          <w:sz w:val="32"/>
          <w:szCs w:val="32"/>
        </w:rPr>
        <w:t>的</w:t>
      </w:r>
      <w:r w:rsidRPr="000F7270">
        <w:rPr>
          <w:rFonts w:ascii="仿宋_GB2312" w:eastAsia="仿宋_GB2312"/>
          <w:sz w:val="32"/>
          <w:szCs w:val="32"/>
        </w:rPr>
        <w:t>正确价值观、必备品格和关键能力有机融合。</w:t>
      </w:r>
    </w:p>
    <w:p w14:paraId="0C5AD6F9" w14:textId="77777777" w:rsidR="00A4598B" w:rsidRPr="00C836B4" w:rsidRDefault="00A4598B" w:rsidP="00CA320C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14:paraId="06660A7F" w14:textId="0B271C6A" w:rsidR="003C1F89" w:rsidRPr="001E0090" w:rsidRDefault="000309EB">
      <w:pPr>
        <w:spacing w:line="360" w:lineRule="auto"/>
        <w:rPr>
          <w:rFonts w:ascii="黑体" w:eastAsia="黑体" w:hAnsi="黑体"/>
          <w:sz w:val="32"/>
          <w:szCs w:val="32"/>
        </w:rPr>
      </w:pPr>
      <w:r w:rsidRPr="001E0090">
        <w:rPr>
          <w:rFonts w:ascii="黑体" w:eastAsia="黑体" w:hAnsi="黑体" w:hint="eastAsia"/>
          <w:sz w:val="32"/>
          <w:szCs w:val="32"/>
        </w:rPr>
        <w:lastRenderedPageBreak/>
        <w:t>附件</w:t>
      </w:r>
      <w:r w:rsidRPr="001E0090">
        <w:rPr>
          <w:rFonts w:ascii="黑体" w:eastAsia="黑体" w:hAnsi="黑体"/>
          <w:sz w:val="32"/>
          <w:szCs w:val="32"/>
        </w:rPr>
        <w:t>3</w:t>
      </w:r>
    </w:p>
    <w:p w14:paraId="13AD58AC" w14:textId="77777777" w:rsidR="003C1F89" w:rsidRDefault="003C1F89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14:paraId="7C2F6A3D" w14:textId="77777777" w:rsidR="003C1F89" w:rsidRDefault="000309EB">
      <w:pPr>
        <w:spacing w:line="360" w:lineRule="auto"/>
        <w:ind w:firstLineChars="200" w:firstLine="720"/>
        <w:rPr>
          <w:rFonts w:ascii="方正小标宋简体" w:eastAsia="方正小标宋简体" w:hint="eastAsia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“跨学科主题学习”优秀案例征集评选活动</w:t>
      </w:r>
    </w:p>
    <w:p w14:paraId="420BA95C" w14:textId="77777777" w:rsidR="003C1F89" w:rsidRDefault="000309EB">
      <w:pPr>
        <w:spacing w:line="360" w:lineRule="auto"/>
        <w:ind w:firstLineChars="900" w:firstLine="3240"/>
        <w:rPr>
          <w:rFonts w:ascii="方正小标宋简体" w:eastAsia="方正小标宋简体" w:hint="eastAsia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作品</w:t>
      </w:r>
      <w:r>
        <w:rPr>
          <w:rFonts w:ascii="方正小标宋简体" w:eastAsia="方正小标宋简体"/>
          <w:sz w:val="36"/>
          <w:szCs w:val="36"/>
        </w:rPr>
        <w:t>承诺书</w:t>
      </w:r>
    </w:p>
    <w:p w14:paraId="546D0A5C" w14:textId="77777777" w:rsidR="003C1F89" w:rsidRDefault="000309EB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我</w:t>
      </w:r>
      <w:r>
        <w:rPr>
          <w:rFonts w:ascii="仿宋_GB2312" w:eastAsia="仿宋_GB2312"/>
          <w:sz w:val="32"/>
          <w:szCs w:val="32"/>
        </w:rPr>
        <w:t>已详细阅读</w:t>
      </w:r>
      <w:r>
        <w:rPr>
          <w:rFonts w:ascii="仿宋_GB2312" w:eastAsia="仿宋_GB2312"/>
          <w:sz w:val="32"/>
          <w:szCs w:val="32"/>
        </w:rPr>
        <w:t>“</w:t>
      </w:r>
      <w:r>
        <w:rPr>
          <w:rFonts w:ascii="仿宋_GB2312" w:eastAsia="仿宋_GB2312" w:hint="eastAsia"/>
          <w:sz w:val="32"/>
          <w:szCs w:val="32"/>
        </w:rPr>
        <w:t>跨学科主题学习案例征集评选</w:t>
      </w:r>
      <w:r>
        <w:rPr>
          <w:rFonts w:ascii="仿宋_GB2312" w:eastAsia="仿宋_GB2312"/>
          <w:sz w:val="32"/>
          <w:szCs w:val="32"/>
        </w:rPr>
        <w:t>”</w:t>
      </w:r>
      <w:r>
        <w:rPr>
          <w:rFonts w:ascii="仿宋_GB2312" w:eastAsia="仿宋_GB2312"/>
          <w:sz w:val="32"/>
          <w:szCs w:val="32"/>
        </w:rPr>
        <w:t>的相关文件，并承诺遵守有关规定。</w:t>
      </w:r>
    </w:p>
    <w:p w14:paraId="76334063" w14:textId="18631570" w:rsidR="003C1F89" w:rsidRDefault="000309EB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一、</w:t>
      </w:r>
      <w:r>
        <w:rPr>
          <w:rFonts w:ascii="仿宋_GB2312" w:eastAsia="仿宋_GB2312"/>
          <w:sz w:val="32"/>
          <w:szCs w:val="32"/>
        </w:rPr>
        <w:t>承诺参加</w:t>
      </w:r>
      <w:r>
        <w:rPr>
          <w:rFonts w:ascii="仿宋_GB2312" w:eastAsia="仿宋_GB2312" w:hint="eastAsia"/>
          <w:sz w:val="32"/>
          <w:szCs w:val="32"/>
        </w:rPr>
        <w:t>跨学科主题学习案例征集评选</w:t>
      </w:r>
      <w:r>
        <w:rPr>
          <w:rFonts w:ascii="仿宋_GB2312" w:eastAsia="仿宋_GB2312"/>
          <w:sz w:val="32"/>
          <w:szCs w:val="32"/>
        </w:rPr>
        <w:t>提交的</w:t>
      </w:r>
      <w:r>
        <w:rPr>
          <w:rFonts w:ascii="仿宋_GB2312" w:eastAsia="仿宋_GB2312" w:hint="eastAsia"/>
          <w:sz w:val="32"/>
          <w:szCs w:val="32"/>
        </w:rPr>
        <w:t>作品</w:t>
      </w:r>
      <w:r>
        <w:rPr>
          <w:rFonts w:ascii="仿宋_GB2312" w:eastAsia="仿宋_GB2312"/>
          <w:sz w:val="32"/>
          <w:szCs w:val="32"/>
        </w:rPr>
        <w:t>是在规定时间内完成的</w:t>
      </w:r>
      <w:r>
        <w:rPr>
          <w:rFonts w:ascii="仿宋_GB2312" w:eastAsia="仿宋_GB2312" w:hint="eastAsia"/>
          <w:sz w:val="32"/>
          <w:szCs w:val="32"/>
        </w:rPr>
        <w:t>。</w:t>
      </w:r>
    </w:p>
    <w:p w14:paraId="273A156B" w14:textId="77777777" w:rsidR="003C1F89" w:rsidRDefault="000309EB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二、</w:t>
      </w:r>
      <w:r>
        <w:rPr>
          <w:rFonts w:ascii="仿宋_GB2312" w:eastAsia="仿宋_GB2312"/>
          <w:sz w:val="32"/>
          <w:szCs w:val="32"/>
        </w:rPr>
        <w:t>承诺对作品拥有充分、完全的著作权，未剽窃他人成果</w:t>
      </w:r>
      <w:r>
        <w:rPr>
          <w:rFonts w:ascii="仿宋_GB2312" w:eastAsia="仿宋_GB2312" w:hint="eastAsia"/>
          <w:sz w:val="32"/>
          <w:szCs w:val="32"/>
        </w:rPr>
        <w:t>，没有侵犯任何第三方享有的相关知识产权。</w:t>
      </w:r>
      <w:r>
        <w:rPr>
          <w:rFonts w:ascii="仿宋_GB2312" w:eastAsia="仿宋_GB2312"/>
          <w:sz w:val="32"/>
          <w:szCs w:val="32"/>
        </w:rPr>
        <w:t xml:space="preserve"> </w:t>
      </w:r>
    </w:p>
    <w:p w14:paraId="7A5482A8" w14:textId="77777777" w:rsidR="003C1F89" w:rsidRDefault="000309EB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三、</w:t>
      </w:r>
      <w:r>
        <w:rPr>
          <w:rFonts w:ascii="仿宋_GB2312" w:eastAsia="仿宋_GB2312"/>
          <w:sz w:val="32"/>
          <w:szCs w:val="32"/>
        </w:rPr>
        <w:t>承诺自</w:t>
      </w:r>
      <w:r>
        <w:rPr>
          <w:rFonts w:ascii="仿宋_GB2312" w:eastAsia="仿宋_GB2312" w:hint="eastAsia"/>
          <w:sz w:val="32"/>
          <w:szCs w:val="32"/>
        </w:rPr>
        <w:t>案例作品</w:t>
      </w:r>
      <w:r>
        <w:rPr>
          <w:rFonts w:ascii="仿宋_GB2312" w:eastAsia="仿宋_GB2312"/>
          <w:sz w:val="32"/>
          <w:szCs w:val="32"/>
        </w:rPr>
        <w:t>提交之日起，即视为许可</w:t>
      </w:r>
      <w:r>
        <w:rPr>
          <w:rFonts w:ascii="仿宋_GB2312" w:eastAsia="仿宋_GB2312" w:hint="eastAsia"/>
          <w:sz w:val="32"/>
          <w:szCs w:val="32"/>
        </w:rPr>
        <w:t>主办方</w:t>
      </w:r>
      <w:r>
        <w:rPr>
          <w:rFonts w:ascii="仿宋_GB2312" w:eastAsia="仿宋_GB2312"/>
          <w:sz w:val="32"/>
          <w:szCs w:val="32"/>
        </w:rPr>
        <w:t>对</w:t>
      </w:r>
      <w:r>
        <w:rPr>
          <w:rFonts w:ascii="仿宋_GB2312" w:eastAsia="仿宋_GB2312" w:hint="eastAsia"/>
          <w:sz w:val="32"/>
          <w:szCs w:val="32"/>
        </w:rPr>
        <w:t>案例</w:t>
      </w:r>
      <w:r>
        <w:rPr>
          <w:rFonts w:ascii="仿宋_GB2312" w:eastAsia="仿宋_GB2312"/>
          <w:sz w:val="32"/>
          <w:szCs w:val="32"/>
        </w:rPr>
        <w:t>无偿拥有推荐、展览、发布、出版等使用权利。</w:t>
      </w:r>
    </w:p>
    <w:p w14:paraId="1725709A" w14:textId="77777777" w:rsidR="003C1F89" w:rsidRDefault="000309EB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四、</w:t>
      </w:r>
      <w:r>
        <w:rPr>
          <w:rFonts w:ascii="仿宋_GB2312" w:eastAsia="仿宋_GB2312"/>
          <w:sz w:val="32"/>
          <w:szCs w:val="32"/>
        </w:rPr>
        <w:t>承诺若发生与上述承诺相违背的情形，由</w:t>
      </w:r>
      <w:r>
        <w:rPr>
          <w:rFonts w:ascii="仿宋_GB2312" w:eastAsia="仿宋_GB2312" w:hint="eastAsia"/>
          <w:sz w:val="32"/>
          <w:szCs w:val="32"/>
        </w:rPr>
        <w:t>参与人员</w:t>
      </w:r>
      <w:r>
        <w:rPr>
          <w:rFonts w:ascii="仿宋_GB2312" w:eastAsia="仿宋_GB2312"/>
          <w:sz w:val="32"/>
          <w:szCs w:val="32"/>
        </w:rPr>
        <w:t>自行承担全部法律责任。</w:t>
      </w:r>
    </w:p>
    <w:p w14:paraId="125D8A4E" w14:textId="36B5EF5B" w:rsidR="003C1F89" w:rsidRDefault="000309EB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五、</w:t>
      </w:r>
      <w:proofErr w:type="gramStart"/>
      <w:r>
        <w:rPr>
          <w:rFonts w:ascii="仿宋_GB2312" w:eastAsia="仿宋_GB2312"/>
          <w:sz w:val="32"/>
          <w:szCs w:val="32"/>
        </w:rPr>
        <w:t>本承诺</w:t>
      </w:r>
      <w:proofErr w:type="gramEnd"/>
      <w:r>
        <w:rPr>
          <w:rFonts w:ascii="仿宋_GB2312" w:eastAsia="仿宋_GB2312"/>
          <w:sz w:val="32"/>
          <w:szCs w:val="32"/>
        </w:rPr>
        <w:t>书自签字之日起生效。</w:t>
      </w:r>
    </w:p>
    <w:p w14:paraId="7CAC4CE6" w14:textId="77777777" w:rsidR="00237C8B" w:rsidRDefault="00237C8B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14:paraId="298F9B51" w14:textId="77777777" w:rsidR="003C1F89" w:rsidRDefault="000309EB">
      <w:pPr>
        <w:spacing w:line="360" w:lineRule="auto"/>
        <w:ind w:firstLineChars="1100" w:firstLine="352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承诺人</w:t>
      </w:r>
      <w:r>
        <w:rPr>
          <w:rFonts w:ascii="仿宋_GB2312" w:eastAsia="仿宋_GB2312" w:hint="eastAsia"/>
          <w:sz w:val="32"/>
          <w:szCs w:val="32"/>
        </w:rPr>
        <w:t>（全体参与人员）</w:t>
      </w:r>
      <w:r>
        <w:rPr>
          <w:rFonts w:ascii="仿宋_GB2312" w:eastAsia="仿宋_GB2312"/>
          <w:sz w:val="32"/>
          <w:szCs w:val="32"/>
        </w:rPr>
        <w:t>：</w:t>
      </w:r>
    </w:p>
    <w:p w14:paraId="0546491F" w14:textId="742359BE" w:rsidR="003C1F89" w:rsidRDefault="000309EB" w:rsidP="001641E9">
      <w:pPr>
        <w:spacing w:line="360" w:lineRule="auto"/>
        <w:ind w:firstLineChars="1400" w:firstLine="448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日期：</w:t>
      </w:r>
      <w:r w:rsidR="00513549">
        <w:rPr>
          <w:rFonts w:ascii="仿宋_GB2312" w:eastAsia="仿宋_GB2312" w:hint="eastAsia"/>
          <w:sz w:val="32"/>
          <w:szCs w:val="32"/>
        </w:rPr>
        <w:t xml:space="preserve">  </w:t>
      </w:r>
      <w:r w:rsidR="00513549"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>年</w:t>
      </w:r>
      <w:r w:rsidR="00513549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月   日</w:t>
      </w:r>
    </w:p>
    <w:p w14:paraId="746FE3CE" w14:textId="77777777" w:rsidR="003C1F89" w:rsidRDefault="003C1F89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14:paraId="038342DC" w14:textId="77777777" w:rsidR="003C1F89" w:rsidRDefault="003C1F89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14:paraId="5DA8B07C" w14:textId="77777777" w:rsidR="003C1F89" w:rsidRDefault="003C1F89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  <w:sectPr w:rsidR="003C1F8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2B877896" w14:textId="77777777" w:rsidR="003C1F89" w:rsidRPr="001E0090" w:rsidRDefault="000309EB">
      <w:pPr>
        <w:spacing w:line="360" w:lineRule="auto"/>
        <w:rPr>
          <w:rFonts w:ascii="黑体" w:eastAsia="黑体" w:hAnsi="黑体"/>
          <w:sz w:val="32"/>
          <w:szCs w:val="32"/>
        </w:rPr>
      </w:pPr>
      <w:r w:rsidRPr="001E0090">
        <w:rPr>
          <w:rFonts w:ascii="黑体" w:eastAsia="黑体" w:hAnsi="黑体" w:hint="eastAsia"/>
          <w:sz w:val="32"/>
          <w:szCs w:val="32"/>
        </w:rPr>
        <w:lastRenderedPageBreak/>
        <w:t>附件</w:t>
      </w:r>
      <w:r w:rsidRPr="001E0090">
        <w:rPr>
          <w:rFonts w:ascii="黑体" w:eastAsia="黑体" w:hAnsi="黑体"/>
          <w:sz w:val="32"/>
          <w:szCs w:val="32"/>
        </w:rPr>
        <w:t>4</w:t>
      </w:r>
    </w:p>
    <w:p w14:paraId="0729EFC8" w14:textId="77777777" w:rsidR="003C1F89" w:rsidRDefault="000309EB">
      <w:pPr>
        <w:widowControl/>
        <w:spacing w:afterLines="50" w:after="156" w:line="480" w:lineRule="exact"/>
        <w:jc w:val="center"/>
        <w:rPr>
          <w:rFonts w:eastAsia="方正小标宋简体" w:hint="eastAsia"/>
          <w:color w:val="000000"/>
          <w:sz w:val="32"/>
          <w:szCs w:val="32"/>
        </w:rPr>
      </w:pPr>
      <w:r>
        <w:rPr>
          <w:rFonts w:eastAsia="方正小标宋简体" w:hint="eastAsia"/>
          <w:color w:val="000000"/>
          <w:sz w:val="32"/>
          <w:szCs w:val="32"/>
        </w:rPr>
        <w:t xml:space="preserve"> </w:t>
      </w:r>
      <w:r>
        <w:rPr>
          <w:rFonts w:eastAsia="方正小标宋简体" w:hint="eastAsia"/>
          <w:color w:val="000000"/>
          <w:sz w:val="32"/>
          <w:szCs w:val="32"/>
        </w:rPr>
        <w:t>跨学科主题学习优秀案例征集评选</w:t>
      </w:r>
    </w:p>
    <w:p w14:paraId="6EE08499" w14:textId="77777777" w:rsidR="003C1F89" w:rsidRDefault="000309EB">
      <w:pPr>
        <w:widowControl/>
        <w:spacing w:afterLines="50" w:after="156" w:line="480" w:lineRule="exact"/>
        <w:ind w:firstLineChars="2000" w:firstLine="6400"/>
        <w:rPr>
          <w:rFonts w:eastAsia="方正小标宋简体" w:hint="eastAsia"/>
          <w:color w:val="000000"/>
          <w:sz w:val="32"/>
          <w:szCs w:val="32"/>
        </w:rPr>
      </w:pPr>
      <w:r>
        <w:rPr>
          <w:rFonts w:eastAsia="方正小标宋简体" w:hint="eastAsia"/>
          <w:color w:val="000000"/>
          <w:sz w:val="32"/>
          <w:szCs w:val="32"/>
        </w:rPr>
        <w:t>汇总表</w:t>
      </w:r>
    </w:p>
    <w:p w14:paraId="364BE395" w14:textId="555927E4" w:rsidR="003C1F89" w:rsidRDefault="000309EB">
      <w:pPr>
        <w:ind w:firstLine="640"/>
        <w:rPr>
          <w:rFonts w:ascii="方正仿宋_GB2312" w:eastAsia="方正仿宋_GB2312" w:hAnsi="方正仿宋_GB2312" w:cs="方正仿宋_GB2312"/>
          <w:sz w:val="30"/>
          <w:szCs w:val="30"/>
        </w:rPr>
      </w:pPr>
      <w:r>
        <w:rPr>
          <w:rFonts w:ascii="方正仿宋_GB2312" w:eastAsia="方正仿宋_GB2312" w:hAnsi="方正仿宋_GB2312" w:cs="方正仿宋_GB2312" w:hint="eastAsia"/>
          <w:sz w:val="30"/>
          <w:szCs w:val="30"/>
        </w:rPr>
        <w:t>_________市（州）</w:t>
      </w:r>
      <w:r>
        <w:rPr>
          <w:rFonts w:ascii="方正仿宋_GB2312" w:eastAsia="方正仿宋_GB2312" w:hAnsi="方正仿宋_GB2312" w:cs="方正仿宋_GB2312"/>
          <w:sz w:val="30"/>
          <w:szCs w:val="30"/>
        </w:rPr>
        <w:t xml:space="preserve">    </w:t>
      </w:r>
      <w:r>
        <w:rPr>
          <w:rFonts w:ascii="方正仿宋_GB2312" w:eastAsia="方正仿宋_GB2312" w:hAnsi="方正仿宋_GB2312" w:cs="方正仿宋_GB2312" w:hint="eastAsia"/>
          <w:sz w:val="30"/>
          <w:szCs w:val="30"/>
        </w:rPr>
        <w:t xml:space="preserve">填报人________      联系方式_________    </w:t>
      </w:r>
      <w:r>
        <w:rPr>
          <w:rFonts w:ascii="方正仿宋_GB2312" w:eastAsia="方正仿宋_GB2312" w:hAnsi="方正仿宋_GB2312" w:cs="方正仿宋_GB2312"/>
          <w:sz w:val="30"/>
          <w:szCs w:val="30"/>
        </w:rPr>
        <w:t xml:space="preserve"> </w:t>
      </w:r>
      <w:r w:rsidR="00A4364E">
        <w:rPr>
          <w:rFonts w:ascii="方正仿宋_GB2312" w:eastAsia="方正仿宋_GB2312" w:hAnsi="方正仿宋_GB2312" w:cs="方正仿宋_GB2312"/>
          <w:sz w:val="30"/>
          <w:szCs w:val="30"/>
        </w:rPr>
        <w:t xml:space="preserve"> </w:t>
      </w:r>
      <w:r>
        <w:rPr>
          <w:rFonts w:ascii="方正仿宋_GB2312" w:eastAsia="方正仿宋_GB2312" w:hAnsi="方正仿宋_GB2312" w:cs="方正仿宋_GB2312"/>
          <w:sz w:val="30"/>
          <w:szCs w:val="30"/>
        </w:rPr>
        <w:t xml:space="preserve">    </w:t>
      </w:r>
      <w:r w:rsidR="00424AF0" w:rsidRPr="00424AF0">
        <w:rPr>
          <w:rFonts w:ascii="华文仿宋" w:eastAsia="华文仿宋" w:hAnsi="华文仿宋" w:cs="宋体" w:hint="eastAsia"/>
          <w:sz w:val="30"/>
          <w:szCs w:val="30"/>
        </w:rPr>
        <w:t>推荐</w:t>
      </w:r>
      <w:r>
        <w:rPr>
          <w:rFonts w:ascii="方正仿宋_GB2312" w:eastAsia="方正仿宋_GB2312" w:hAnsi="方正仿宋_GB2312" w:cs="方正仿宋_GB2312" w:hint="eastAsia"/>
          <w:sz w:val="30"/>
          <w:szCs w:val="30"/>
        </w:rPr>
        <w:t>单位盖章</w:t>
      </w:r>
    </w:p>
    <w:tbl>
      <w:tblPr>
        <w:tblStyle w:val="a8"/>
        <w:tblW w:w="12895" w:type="dxa"/>
        <w:jc w:val="center"/>
        <w:tblLayout w:type="fixed"/>
        <w:tblLook w:val="04A0" w:firstRow="1" w:lastRow="0" w:firstColumn="1" w:lastColumn="0" w:noHBand="0" w:noVBand="1"/>
      </w:tblPr>
      <w:tblGrid>
        <w:gridCol w:w="1577"/>
        <w:gridCol w:w="3096"/>
        <w:gridCol w:w="1418"/>
        <w:gridCol w:w="1842"/>
        <w:gridCol w:w="1985"/>
        <w:gridCol w:w="2977"/>
      </w:tblGrid>
      <w:tr w:rsidR="003C1F89" w14:paraId="52E3B034" w14:textId="77777777">
        <w:trPr>
          <w:trHeight w:val="752"/>
          <w:jc w:val="center"/>
        </w:trPr>
        <w:tc>
          <w:tcPr>
            <w:tcW w:w="1577" w:type="dxa"/>
          </w:tcPr>
          <w:p w14:paraId="1866AAAA" w14:textId="77777777" w:rsidR="003C1F89" w:rsidRDefault="000309EB">
            <w:pPr>
              <w:ind w:firstLine="640"/>
              <w:rPr>
                <w:rFonts w:ascii="方正仿宋_GB2312" w:eastAsia="方正仿宋_GB2312" w:hAnsi="方正仿宋_GB2312" w:cs="方正仿宋_GB2312"/>
                <w:kern w:val="0"/>
                <w:sz w:val="30"/>
                <w:szCs w:val="30"/>
              </w:rPr>
            </w:pPr>
            <w:r>
              <w:rPr>
                <w:rFonts w:ascii="方正仿宋_GB2312" w:eastAsia="方正仿宋_GB2312" w:hAnsi="方正仿宋_GB2312" w:cs="方正仿宋_GB2312" w:hint="eastAsia"/>
                <w:kern w:val="0"/>
                <w:sz w:val="30"/>
                <w:szCs w:val="30"/>
              </w:rPr>
              <w:t>序号</w:t>
            </w:r>
          </w:p>
        </w:tc>
        <w:tc>
          <w:tcPr>
            <w:tcW w:w="3096" w:type="dxa"/>
          </w:tcPr>
          <w:p w14:paraId="35AE05F0" w14:textId="77777777" w:rsidR="003C1F89" w:rsidRDefault="000309EB">
            <w:pPr>
              <w:rPr>
                <w:rFonts w:ascii="方正仿宋_GB2312" w:eastAsia="方正仿宋_GB2312" w:hAnsi="方正仿宋_GB2312" w:cs="方正仿宋_GB2312"/>
                <w:kern w:val="0"/>
                <w:sz w:val="30"/>
                <w:szCs w:val="30"/>
              </w:rPr>
            </w:pPr>
            <w:r>
              <w:rPr>
                <w:rFonts w:ascii="方正仿宋_GB2312" w:eastAsia="方正仿宋_GB2312" w:hAnsi="方正仿宋_GB2312" w:cs="方正仿宋_GB2312" w:hint="eastAsia"/>
                <w:kern w:val="0"/>
                <w:sz w:val="30"/>
                <w:szCs w:val="30"/>
              </w:rPr>
              <w:t>案例名称</w:t>
            </w:r>
          </w:p>
        </w:tc>
        <w:tc>
          <w:tcPr>
            <w:tcW w:w="1418" w:type="dxa"/>
          </w:tcPr>
          <w:p w14:paraId="70269B48" w14:textId="77777777" w:rsidR="003C1F89" w:rsidRDefault="000309EB">
            <w:pPr>
              <w:rPr>
                <w:rFonts w:ascii="方正仿宋_GB2312" w:eastAsia="方正仿宋_GB2312" w:hAnsi="方正仿宋_GB2312" w:cs="方正仿宋_GB2312"/>
                <w:kern w:val="0"/>
                <w:sz w:val="30"/>
                <w:szCs w:val="30"/>
              </w:rPr>
            </w:pPr>
            <w:r>
              <w:rPr>
                <w:rFonts w:ascii="方正仿宋_GB2312" w:eastAsia="方正仿宋_GB2312" w:hAnsi="方正仿宋_GB2312" w:cs="方正仿宋_GB2312" w:hint="eastAsia"/>
                <w:kern w:val="0"/>
                <w:sz w:val="30"/>
                <w:szCs w:val="30"/>
              </w:rPr>
              <w:t>学段</w:t>
            </w:r>
          </w:p>
        </w:tc>
        <w:tc>
          <w:tcPr>
            <w:tcW w:w="1842" w:type="dxa"/>
          </w:tcPr>
          <w:p w14:paraId="142003DB" w14:textId="77777777" w:rsidR="003C1F89" w:rsidRDefault="000309EB">
            <w:pPr>
              <w:rPr>
                <w:rFonts w:ascii="方正仿宋_GB2312" w:eastAsia="方正仿宋_GB2312" w:hAnsi="方正仿宋_GB2312" w:cs="方正仿宋_GB2312"/>
                <w:kern w:val="0"/>
                <w:sz w:val="30"/>
                <w:szCs w:val="30"/>
              </w:rPr>
            </w:pPr>
            <w:r>
              <w:rPr>
                <w:rFonts w:ascii="方正仿宋_GB2312" w:eastAsia="方正仿宋_GB2312" w:hAnsi="方正仿宋_GB2312" w:cs="方正仿宋_GB2312" w:hint="eastAsia"/>
                <w:kern w:val="0"/>
                <w:sz w:val="30"/>
                <w:szCs w:val="30"/>
              </w:rPr>
              <w:t>主体学科</w:t>
            </w:r>
          </w:p>
        </w:tc>
        <w:tc>
          <w:tcPr>
            <w:tcW w:w="1985" w:type="dxa"/>
          </w:tcPr>
          <w:p w14:paraId="2B40B536" w14:textId="77777777" w:rsidR="003C1F89" w:rsidRDefault="000309EB">
            <w:pPr>
              <w:rPr>
                <w:rFonts w:ascii="方正仿宋_GB2312" w:eastAsia="方正仿宋_GB2312" w:hAnsi="方正仿宋_GB2312" w:cs="方正仿宋_GB2312"/>
                <w:kern w:val="0"/>
                <w:sz w:val="30"/>
                <w:szCs w:val="30"/>
              </w:rPr>
            </w:pPr>
            <w:r>
              <w:rPr>
                <w:rFonts w:ascii="方正仿宋_GB2312" w:eastAsia="方正仿宋_GB2312" w:hAnsi="方正仿宋_GB2312" w:cs="方正仿宋_GB2312" w:hint="eastAsia"/>
                <w:kern w:val="0"/>
                <w:sz w:val="30"/>
                <w:szCs w:val="30"/>
              </w:rPr>
              <w:t>申报人</w:t>
            </w:r>
          </w:p>
        </w:tc>
        <w:tc>
          <w:tcPr>
            <w:tcW w:w="2977" w:type="dxa"/>
          </w:tcPr>
          <w:p w14:paraId="6C74AB7C" w14:textId="77777777" w:rsidR="003C1F89" w:rsidRDefault="000309EB">
            <w:pPr>
              <w:rPr>
                <w:rFonts w:ascii="方正仿宋_GB2312" w:eastAsia="方正仿宋_GB2312" w:hAnsi="方正仿宋_GB2312" w:cs="方正仿宋_GB2312"/>
                <w:kern w:val="0"/>
                <w:sz w:val="30"/>
                <w:szCs w:val="30"/>
              </w:rPr>
            </w:pPr>
            <w:r>
              <w:rPr>
                <w:rFonts w:ascii="方正仿宋_GB2312" w:eastAsia="方正仿宋_GB2312" w:hAnsi="方正仿宋_GB2312" w:cs="方正仿宋_GB2312" w:hint="eastAsia"/>
                <w:kern w:val="0"/>
                <w:sz w:val="30"/>
                <w:szCs w:val="30"/>
              </w:rPr>
              <w:t>申报人所在单位</w:t>
            </w:r>
          </w:p>
        </w:tc>
      </w:tr>
      <w:tr w:rsidR="003C1F89" w14:paraId="74504D2A" w14:textId="77777777">
        <w:trPr>
          <w:jc w:val="center"/>
        </w:trPr>
        <w:tc>
          <w:tcPr>
            <w:tcW w:w="1577" w:type="dxa"/>
          </w:tcPr>
          <w:p w14:paraId="03EB93FC" w14:textId="77777777" w:rsidR="003C1F89" w:rsidRDefault="000309EB">
            <w:pPr>
              <w:ind w:firstLine="640"/>
              <w:rPr>
                <w:rFonts w:ascii="方正仿宋_GB2312" w:eastAsia="方正仿宋_GB2312" w:hAnsi="方正仿宋_GB2312" w:cs="方正仿宋_GB2312"/>
                <w:kern w:val="0"/>
                <w:sz w:val="30"/>
                <w:szCs w:val="30"/>
              </w:rPr>
            </w:pPr>
            <w:r>
              <w:rPr>
                <w:rFonts w:ascii="方正仿宋_GB2312" w:eastAsia="方正仿宋_GB2312" w:hAnsi="方正仿宋_GB2312" w:cs="方正仿宋_GB2312" w:hint="eastAsia"/>
                <w:kern w:val="0"/>
                <w:sz w:val="30"/>
                <w:szCs w:val="30"/>
              </w:rPr>
              <w:t>1</w:t>
            </w:r>
          </w:p>
        </w:tc>
        <w:tc>
          <w:tcPr>
            <w:tcW w:w="3096" w:type="dxa"/>
          </w:tcPr>
          <w:p w14:paraId="7F98DCE5" w14:textId="77777777" w:rsidR="003C1F89" w:rsidRDefault="003C1F89">
            <w:pPr>
              <w:ind w:firstLine="640"/>
              <w:rPr>
                <w:rFonts w:ascii="方正仿宋_GB2312" w:eastAsia="方正仿宋_GB2312" w:hAnsi="方正仿宋_GB2312" w:cs="方正仿宋_GB2312"/>
                <w:kern w:val="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65F3FCB" w14:textId="77777777" w:rsidR="003C1F89" w:rsidRDefault="003C1F89">
            <w:pPr>
              <w:ind w:firstLine="640"/>
              <w:rPr>
                <w:rFonts w:ascii="方正仿宋_GB2312" w:eastAsia="方正仿宋_GB2312" w:hAnsi="方正仿宋_GB2312" w:cs="方正仿宋_GB2312"/>
                <w:kern w:val="0"/>
                <w:sz w:val="30"/>
                <w:szCs w:val="30"/>
              </w:rPr>
            </w:pPr>
          </w:p>
        </w:tc>
        <w:tc>
          <w:tcPr>
            <w:tcW w:w="1842" w:type="dxa"/>
          </w:tcPr>
          <w:p w14:paraId="2F1F194D" w14:textId="77777777" w:rsidR="003C1F89" w:rsidRDefault="003C1F89">
            <w:pPr>
              <w:ind w:firstLine="640"/>
              <w:rPr>
                <w:rFonts w:ascii="方正仿宋_GB2312" w:eastAsia="方正仿宋_GB2312" w:hAnsi="方正仿宋_GB2312" w:cs="方正仿宋_GB2312"/>
                <w:kern w:val="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571A6E8C" w14:textId="77777777" w:rsidR="003C1F89" w:rsidRDefault="003C1F89">
            <w:pPr>
              <w:ind w:firstLine="640"/>
              <w:rPr>
                <w:rFonts w:ascii="方正仿宋_GB2312" w:eastAsia="方正仿宋_GB2312" w:hAnsi="方正仿宋_GB2312" w:cs="方正仿宋_GB2312"/>
                <w:kern w:val="0"/>
                <w:sz w:val="30"/>
                <w:szCs w:val="30"/>
              </w:rPr>
            </w:pPr>
          </w:p>
        </w:tc>
        <w:tc>
          <w:tcPr>
            <w:tcW w:w="2977" w:type="dxa"/>
          </w:tcPr>
          <w:p w14:paraId="2C0FC6F4" w14:textId="77777777" w:rsidR="003C1F89" w:rsidRDefault="003C1F89">
            <w:pPr>
              <w:ind w:firstLine="640"/>
              <w:rPr>
                <w:rFonts w:ascii="方正仿宋_GB2312" w:eastAsia="方正仿宋_GB2312" w:hAnsi="方正仿宋_GB2312" w:cs="方正仿宋_GB2312"/>
                <w:kern w:val="0"/>
                <w:sz w:val="30"/>
                <w:szCs w:val="30"/>
              </w:rPr>
            </w:pPr>
          </w:p>
        </w:tc>
      </w:tr>
      <w:tr w:rsidR="003C1F89" w14:paraId="227CA804" w14:textId="77777777">
        <w:trPr>
          <w:jc w:val="center"/>
        </w:trPr>
        <w:tc>
          <w:tcPr>
            <w:tcW w:w="1577" w:type="dxa"/>
          </w:tcPr>
          <w:p w14:paraId="47AD2BE2" w14:textId="77777777" w:rsidR="003C1F89" w:rsidRDefault="000309EB">
            <w:pPr>
              <w:ind w:firstLine="640"/>
              <w:rPr>
                <w:rFonts w:ascii="方正仿宋_GB2312" w:eastAsia="方正仿宋_GB2312" w:hAnsi="方正仿宋_GB2312" w:cs="方正仿宋_GB2312"/>
                <w:kern w:val="0"/>
                <w:sz w:val="30"/>
                <w:szCs w:val="30"/>
              </w:rPr>
            </w:pPr>
            <w:r>
              <w:rPr>
                <w:rFonts w:ascii="方正仿宋_GB2312" w:eastAsia="方正仿宋_GB2312" w:hAnsi="方正仿宋_GB2312" w:cs="方正仿宋_GB2312" w:hint="eastAsia"/>
                <w:kern w:val="0"/>
                <w:sz w:val="30"/>
                <w:szCs w:val="30"/>
              </w:rPr>
              <w:t>2</w:t>
            </w:r>
          </w:p>
        </w:tc>
        <w:tc>
          <w:tcPr>
            <w:tcW w:w="3096" w:type="dxa"/>
          </w:tcPr>
          <w:p w14:paraId="59795F08" w14:textId="77777777" w:rsidR="003C1F89" w:rsidRDefault="003C1F89">
            <w:pPr>
              <w:ind w:firstLine="640"/>
              <w:rPr>
                <w:rFonts w:ascii="方正仿宋_GB2312" w:eastAsia="方正仿宋_GB2312" w:hAnsi="方正仿宋_GB2312" w:cs="方正仿宋_GB2312"/>
                <w:kern w:val="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03F9F42" w14:textId="77777777" w:rsidR="003C1F89" w:rsidRDefault="003C1F89">
            <w:pPr>
              <w:ind w:firstLine="640"/>
              <w:rPr>
                <w:rFonts w:ascii="方正仿宋_GB2312" w:eastAsia="方正仿宋_GB2312" w:hAnsi="方正仿宋_GB2312" w:cs="方正仿宋_GB2312"/>
                <w:kern w:val="0"/>
                <w:sz w:val="30"/>
                <w:szCs w:val="30"/>
              </w:rPr>
            </w:pPr>
          </w:p>
        </w:tc>
        <w:tc>
          <w:tcPr>
            <w:tcW w:w="1842" w:type="dxa"/>
          </w:tcPr>
          <w:p w14:paraId="43CD694A" w14:textId="77777777" w:rsidR="003C1F89" w:rsidRDefault="003C1F89">
            <w:pPr>
              <w:ind w:firstLine="640"/>
              <w:rPr>
                <w:rFonts w:ascii="方正仿宋_GB2312" w:eastAsia="方正仿宋_GB2312" w:hAnsi="方正仿宋_GB2312" w:cs="方正仿宋_GB2312"/>
                <w:kern w:val="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3A4D0C35" w14:textId="77777777" w:rsidR="003C1F89" w:rsidRDefault="003C1F89">
            <w:pPr>
              <w:ind w:firstLine="640"/>
              <w:rPr>
                <w:rFonts w:ascii="方正仿宋_GB2312" w:eastAsia="方正仿宋_GB2312" w:hAnsi="方正仿宋_GB2312" w:cs="方正仿宋_GB2312"/>
                <w:kern w:val="0"/>
                <w:sz w:val="30"/>
                <w:szCs w:val="30"/>
              </w:rPr>
            </w:pPr>
          </w:p>
        </w:tc>
        <w:tc>
          <w:tcPr>
            <w:tcW w:w="2977" w:type="dxa"/>
          </w:tcPr>
          <w:p w14:paraId="38DA1C4E" w14:textId="77777777" w:rsidR="003C1F89" w:rsidRDefault="003C1F89">
            <w:pPr>
              <w:ind w:firstLine="640"/>
              <w:rPr>
                <w:rFonts w:ascii="方正仿宋_GB2312" w:eastAsia="方正仿宋_GB2312" w:hAnsi="方正仿宋_GB2312" w:cs="方正仿宋_GB2312"/>
                <w:kern w:val="0"/>
                <w:sz w:val="30"/>
                <w:szCs w:val="30"/>
              </w:rPr>
            </w:pPr>
          </w:p>
        </w:tc>
      </w:tr>
      <w:tr w:rsidR="003C1F89" w14:paraId="0B5057A2" w14:textId="77777777">
        <w:trPr>
          <w:jc w:val="center"/>
        </w:trPr>
        <w:tc>
          <w:tcPr>
            <w:tcW w:w="1577" w:type="dxa"/>
          </w:tcPr>
          <w:p w14:paraId="23466677" w14:textId="77777777" w:rsidR="003C1F89" w:rsidRDefault="000309EB">
            <w:pPr>
              <w:ind w:firstLine="640"/>
              <w:rPr>
                <w:rFonts w:ascii="方正仿宋_GB2312" w:eastAsia="方正仿宋_GB2312" w:hAnsi="方正仿宋_GB2312" w:cs="方正仿宋_GB2312"/>
                <w:kern w:val="0"/>
                <w:sz w:val="30"/>
                <w:szCs w:val="30"/>
              </w:rPr>
            </w:pPr>
            <w:r>
              <w:rPr>
                <w:rFonts w:ascii="方正仿宋_GB2312" w:eastAsia="方正仿宋_GB2312" w:hAnsi="方正仿宋_GB2312" w:cs="方正仿宋_GB2312" w:hint="eastAsia"/>
                <w:kern w:val="0"/>
                <w:sz w:val="30"/>
                <w:szCs w:val="30"/>
              </w:rPr>
              <w:t>3</w:t>
            </w:r>
          </w:p>
        </w:tc>
        <w:tc>
          <w:tcPr>
            <w:tcW w:w="3096" w:type="dxa"/>
          </w:tcPr>
          <w:p w14:paraId="5ED5A1DE" w14:textId="77777777" w:rsidR="003C1F89" w:rsidRDefault="003C1F89">
            <w:pPr>
              <w:ind w:firstLine="640"/>
              <w:rPr>
                <w:rFonts w:ascii="方正仿宋_GB2312" w:eastAsia="方正仿宋_GB2312" w:hAnsi="方正仿宋_GB2312" w:cs="方正仿宋_GB2312"/>
                <w:kern w:val="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4AFBC28" w14:textId="77777777" w:rsidR="003C1F89" w:rsidRDefault="003C1F89">
            <w:pPr>
              <w:ind w:firstLine="640"/>
              <w:rPr>
                <w:rFonts w:ascii="方正仿宋_GB2312" w:eastAsia="方正仿宋_GB2312" w:hAnsi="方正仿宋_GB2312" w:cs="方正仿宋_GB2312"/>
                <w:kern w:val="0"/>
                <w:sz w:val="30"/>
                <w:szCs w:val="30"/>
              </w:rPr>
            </w:pPr>
          </w:p>
        </w:tc>
        <w:tc>
          <w:tcPr>
            <w:tcW w:w="1842" w:type="dxa"/>
          </w:tcPr>
          <w:p w14:paraId="24D223B3" w14:textId="77777777" w:rsidR="003C1F89" w:rsidRDefault="003C1F89">
            <w:pPr>
              <w:ind w:firstLine="640"/>
              <w:rPr>
                <w:rFonts w:ascii="方正仿宋_GB2312" w:eastAsia="方正仿宋_GB2312" w:hAnsi="方正仿宋_GB2312" w:cs="方正仿宋_GB2312"/>
                <w:kern w:val="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2CB04359" w14:textId="77777777" w:rsidR="003C1F89" w:rsidRDefault="003C1F89">
            <w:pPr>
              <w:ind w:firstLine="640"/>
              <w:rPr>
                <w:rFonts w:ascii="方正仿宋_GB2312" w:eastAsia="方正仿宋_GB2312" w:hAnsi="方正仿宋_GB2312" w:cs="方正仿宋_GB2312"/>
                <w:kern w:val="0"/>
                <w:sz w:val="30"/>
                <w:szCs w:val="30"/>
              </w:rPr>
            </w:pPr>
          </w:p>
        </w:tc>
        <w:tc>
          <w:tcPr>
            <w:tcW w:w="2977" w:type="dxa"/>
          </w:tcPr>
          <w:p w14:paraId="01148574" w14:textId="77777777" w:rsidR="003C1F89" w:rsidRDefault="003C1F89">
            <w:pPr>
              <w:ind w:firstLine="640"/>
              <w:rPr>
                <w:rFonts w:ascii="方正仿宋_GB2312" w:eastAsia="方正仿宋_GB2312" w:hAnsi="方正仿宋_GB2312" w:cs="方正仿宋_GB2312"/>
                <w:kern w:val="0"/>
                <w:sz w:val="30"/>
                <w:szCs w:val="30"/>
              </w:rPr>
            </w:pPr>
          </w:p>
        </w:tc>
      </w:tr>
      <w:tr w:rsidR="003C1F89" w14:paraId="306894D5" w14:textId="77777777">
        <w:trPr>
          <w:jc w:val="center"/>
        </w:trPr>
        <w:tc>
          <w:tcPr>
            <w:tcW w:w="1577" w:type="dxa"/>
          </w:tcPr>
          <w:p w14:paraId="243EA6F0" w14:textId="77777777" w:rsidR="003C1F89" w:rsidRDefault="000309EB">
            <w:pPr>
              <w:ind w:firstLine="640"/>
              <w:rPr>
                <w:rFonts w:ascii="方正仿宋_GB2312" w:eastAsia="方正仿宋_GB2312" w:hAnsi="方正仿宋_GB2312" w:cs="方正仿宋_GB2312"/>
                <w:kern w:val="0"/>
                <w:sz w:val="30"/>
                <w:szCs w:val="30"/>
              </w:rPr>
            </w:pPr>
            <w:r>
              <w:rPr>
                <w:rFonts w:ascii="方正仿宋_GB2312" w:eastAsia="方正仿宋_GB2312" w:hAnsi="方正仿宋_GB2312" w:cs="方正仿宋_GB2312" w:hint="eastAsia"/>
                <w:kern w:val="0"/>
                <w:sz w:val="30"/>
                <w:szCs w:val="30"/>
              </w:rPr>
              <w:t>4</w:t>
            </w:r>
          </w:p>
        </w:tc>
        <w:tc>
          <w:tcPr>
            <w:tcW w:w="3096" w:type="dxa"/>
          </w:tcPr>
          <w:p w14:paraId="1297164D" w14:textId="77777777" w:rsidR="003C1F89" w:rsidRDefault="003C1F89">
            <w:pPr>
              <w:ind w:firstLine="640"/>
              <w:rPr>
                <w:rFonts w:ascii="方正仿宋_GB2312" w:eastAsia="方正仿宋_GB2312" w:hAnsi="方正仿宋_GB2312" w:cs="方正仿宋_GB2312"/>
                <w:kern w:val="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93F4048" w14:textId="77777777" w:rsidR="003C1F89" w:rsidRDefault="003C1F89">
            <w:pPr>
              <w:ind w:firstLine="640"/>
              <w:rPr>
                <w:rFonts w:ascii="方正仿宋_GB2312" w:eastAsia="方正仿宋_GB2312" w:hAnsi="方正仿宋_GB2312" w:cs="方正仿宋_GB2312"/>
                <w:kern w:val="0"/>
                <w:sz w:val="30"/>
                <w:szCs w:val="30"/>
              </w:rPr>
            </w:pPr>
          </w:p>
        </w:tc>
        <w:tc>
          <w:tcPr>
            <w:tcW w:w="1842" w:type="dxa"/>
          </w:tcPr>
          <w:p w14:paraId="1A91E41C" w14:textId="77777777" w:rsidR="003C1F89" w:rsidRDefault="003C1F89">
            <w:pPr>
              <w:ind w:firstLine="640"/>
              <w:rPr>
                <w:rFonts w:ascii="方正仿宋_GB2312" w:eastAsia="方正仿宋_GB2312" w:hAnsi="方正仿宋_GB2312" w:cs="方正仿宋_GB2312"/>
                <w:kern w:val="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69E8CF26" w14:textId="77777777" w:rsidR="003C1F89" w:rsidRDefault="003C1F89">
            <w:pPr>
              <w:ind w:firstLine="640"/>
              <w:rPr>
                <w:rFonts w:ascii="方正仿宋_GB2312" w:eastAsia="方正仿宋_GB2312" w:hAnsi="方正仿宋_GB2312" w:cs="方正仿宋_GB2312"/>
                <w:kern w:val="0"/>
                <w:sz w:val="30"/>
                <w:szCs w:val="30"/>
              </w:rPr>
            </w:pPr>
          </w:p>
        </w:tc>
        <w:tc>
          <w:tcPr>
            <w:tcW w:w="2977" w:type="dxa"/>
          </w:tcPr>
          <w:p w14:paraId="235FE1DD" w14:textId="77777777" w:rsidR="003C1F89" w:rsidRDefault="003C1F89">
            <w:pPr>
              <w:ind w:firstLine="640"/>
              <w:rPr>
                <w:rFonts w:ascii="方正仿宋_GB2312" w:eastAsia="方正仿宋_GB2312" w:hAnsi="方正仿宋_GB2312" w:cs="方正仿宋_GB2312"/>
                <w:kern w:val="0"/>
                <w:sz w:val="30"/>
                <w:szCs w:val="30"/>
              </w:rPr>
            </w:pPr>
          </w:p>
        </w:tc>
      </w:tr>
      <w:tr w:rsidR="003C1F89" w14:paraId="7307C752" w14:textId="77777777">
        <w:trPr>
          <w:jc w:val="center"/>
        </w:trPr>
        <w:tc>
          <w:tcPr>
            <w:tcW w:w="1577" w:type="dxa"/>
          </w:tcPr>
          <w:p w14:paraId="3722760A" w14:textId="77777777" w:rsidR="003C1F89" w:rsidRDefault="000309EB">
            <w:pPr>
              <w:ind w:firstLine="640"/>
              <w:rPr>
                <w:rFonts w:ascii="方正仿宋_GB2312" w:eastAsia="方正仿宋_GB2312" w:hAnsi="方正仿宋_GB2312" w:cs="方正仿宋_GB2312"/>
                <w:kern w:val="0"/>
                <w:sz w:val="30"/>
                <w:szCs w:val="30"/>
              </w:rPr>
            </w:pPr>
            <w:r>
              <w:rPr>
                <w:rFonts w:ascii="方正仿宋_GB2312" w:eastAsia="方正仿宋_GB2312" w:hAnsi="方正仿宋_GB2312" w:cs="方正仿宋_GB2312" w:hint="eastAsia"/>
                <w:kern w:val="0"/>
                <w:sz w:val="30"/>
                <w:szCs w:val="30"/>
              </w:rPr>
              <w:t>5</w:t>
            </w:r>
          </w:p>
        </w:tc>
        <w:tc>
          <w:tcPr>
            <w:tcW w:w="3096" w:type="dxa"/>
          </w:tcPr>
          <w:p w14:paraId="40171C20" w14:textId="77777777" w:rsidR="003C1F89" w:rsidRDefault="003C1F89">
            <w:pPr>
              <w:ind w:firstLine="640"/>
              <w:rPr>
                <w:rFonts w:ascii="方正仿宋_GB2312" w:eastAsia="方正仿宋_GB2312" w:hAnsi="方正仿宋_GB2312" w:cs="方正仿宋_GB2312"/>
                <w:kern w:val="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19EBDD5" w14:textId="77777777" w:rsidR="003C1F89" w:rsidRDefault="003C1F89">
            <w:pPr>
              <w:ind w:firstLine="640"/>
              <w:rPr>
                <w:rFonts w:ascii="方正仿宋_GB2312" w:eastAsia="方正仿宋_GB2312" w:hAnsi="方正仿宋_GB2312" w:cs="方正仿宋_GB2312"/>
                <w:kern w:val="0"/>
                <w:sz w:val="30"/>
                <w:szCs w:val="30"/>
              </w:rPr>
            </w:pPr>
          </w:p>
        </w:tc>
        <w:tc>
          <w:tcPr>
            <w:tcW w:w="1842" w:type="dxa"/>
          </w:tcPr>
          <w:p w14:paraId="51E575C9" w14:textId="77777777" w:rsidR="003C1F89" w:rsidRDefault="003C1F89">
            <w:pPr>
              <w:ind w:firstLine="640"/>
              <w:rPr>
                <w:rFonts w:ascii="方正仿宋_GB2312" w:eastAsia="方正仿宋_GB2312" w:hAnsi="方正仿宋_GB2312" w:cs="方正仿宋_GB2312"/>
                <w:kern w:val="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6AE47EF4" w14:textId="77777777" w:rsidR="003C1F89" w:rsidRDefault="003C1F89">
            <w:pPr>
              <w:ind w:firstLine="640"/>
              <w:rPr>
                <w:rFonts w:ascii="方正仿宋_GB2312" w:eastAsia="方正仿宋_GB2312" w:hAnsi="方正仿宋_GB2312" w:cs="方正仿宋_GB2312"/>
                <w:kern w:val="0"/>
                <w:sz w:val="30"/>
                <w:szCs w:val="30"/>
              </w:rPr>
            </w:pPr>
          </w:p>
        </w:tc>
        <w:tc>
          <w:tcPr>
            <w:tcW w:w="2977" w:type="dxa"/>
          </w:tcPr>
          <w:p w14:paraId="5AE735CC" w14:textId="77777777" w:rsidR="003C1F89" w:rsidRDefault="003C1F89">
            <w:pPr>
              <w:ind w:firstLine="640"/>
              <w:rPr>
                <w:rFonts w:ascii="方正仿宋_GB2312" w:eastAsia="方正仿宋_GB2312" w:hAnsi="方正仿宋_GB2312" w:cs="方正仿宋_GB2312"/>
                <w:kern w:val="0"/>
                <w:sz w:val="30"/>
                <w:szCs w:val="30"/>
              </w:rPr>
            </w:pPr>
          </w:p>
        </w:tc>
      </w:tr>
      <w:tr w:rsidR="003C1F89" w14:paraId="52CAA515" w14:textId="77777777">
        <w:trPr>
          <w:jc w:val="center"/>
        </w:trPr>
        <w:tc>
          <w:tcPr>
            <w:tcW w:w="1577" w:type="dxa"/>
          </w:tcPr>
          <w:p w14:paraId="0C768A6E" w14:textId="77777777" w:rsidR="003C1F89" w:rsidRDefault="000309EB">
            <w:pPr>
              <w:ind w:firstLine="640"/>
              <w:rPr>
                <w:rFonts w:ascii="方正仿宋_GB2312" w:eastAsia="方正仿宋_GB2312" w:hAnsi="方正仿宋_GB2312" w:cs="方正仿宋_GB2312"/>
                <w:kern w:val="0"/>
                <w:sz w:val="30"/>
                <w:szCs w:val="30"/>
              </w:rPr>
            </w:pPr>
            <w:r>
              <w:rPr>
                <w:rFonts w:ascii="方正仿宋_GB2312" w:eastAsia="方正仿宋_GB2312" w:hAnsi="方正仿宋_GB2312" w:cs="方正仿宋_GB2312" w:hint="eastAsia"/>
                <w:kern w:val="0"/>
                <w:sz w:val="30"/>
                <w:szCs w:val="30"/>
              </w:rPr>
              <w:t>6</w:t>
            </w:r>
          </w:p>
        </w:tc>
        <w:tc>
          <w:tcPr>
            <w:tcW w:w="3096" w:type="dxa"/>
          </w:tcPr>
          <w:p w14:paraId="3AA95855" w14:textId="77777777" w:rsidR="003C1F89" w:rsidRDefault="003C1F89">
            <w:pPr>
              <w:ind w:firstLine="640"/>
              <w:rPr>
                <w:rFonts w:ascii="方正仿宋_GB2312" w:eastAsia="方正仿宋_GB2312" w:hAnsi="方正仿宋_GB2312" w:cs="方正仿宋_GB2312"/>
                <w:kern w:val="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DAE7B77" w14:textId="77777777" w:rsidR="003C1F89" w:rsidRDefault="003C1F89">
            <w:pPr>
              <w:ind w:firstLine="640"/>
              <w:rPr>
                <w:rFonts w:ascii="方正仿宋_GB2312" w:eastAsia="方正仿宋_GB2312" w:hAnsi="方正仿宋_GB2312" w:cs="方正仿宋_GB2312"/>
                <w:kern w:val="0"/>
                <w:sz w:val="30"/>
                <w:szCs w:val="30"/>
              </w:rPr>
            </w:pPr>
          </w:p>
        </w:tc>
        <w:tc>
          <w:tcPr>
            <w:tcW w:w="1842" w:type="dxa"/>
          </w:tcPr>
          <w:p w14:paraId="79C33BC0" w14:textId="77777777" w:rsidR="003C1F89" w:rsidRDefault="003C1F89">
            <w:pPr>
              <w:ind w:firstLine="640"/>
              <w:rPr>
                <w:rFonts w:ascii="方正仿宋_GB2312" w:eastAsia="方正仿宋_GB2312" w:hAnsi="方正仿宋_GB2312" w:cs="方正仿宋_GB2312"/>
                <w:kern w:val="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51D82571" w14:textId="77777777" w:rsidR="003C1F89" w:rsidRDefault="003C1F89">
            <w:pPr>
              <w:ind w:firstLine="640"/>
              <w:rPr>
                <w:rFonts w:ascii="方正仿宋_GB2312" w:eastAsia="方正仿宋_GB2312" w:hAnsi="方正仿宋_GB2312" w:cs="方正仿宋_GB2312"/>
                <w:kern w:val="0"/>
                <w:sz w:val="30"/>
                <w:szCs w:val="30"/>
              </w:rPr>
            </w:pPr>
          </w:p>
        </w:tc>
        <w:tc>
          <w:tcPr>
            <w:tcW w:w="2977" w:type="dxa"/>
          </w:tcPr>
          <w:p w14:paraId="6C214115" w14:textId="77777777" w:rsidR="003C1F89" w:rsidRDefault="003C1F89">
            <w:pPr>
              <w:ind w:firstLine="640"/>
              <w:rPr>
                <w:rFonts w:ascii="方正仿宋_GB2312" w:eastAsia="方正仿宋_GB2312" w:hAnsi="方正仿宋_GB2312" w:cs="方正仿宋_GB2312"/>
                <w:kern w:val="0"/>
                <w:sz w:val="30"/>
                <w:szCs w:val="30"/>
              </w:rPr>
            </w:pPr>
          </w:p>
        </w:tc>
      </w:tr>
    </w:tbl>
    <w:p w14:paraId="488BB482" w14:textId="59177D39" w:rsidR="003C1F89" w:rsidRPr="000F7270" w:rsidRDefault="000309EB" w:rsidP="000F7270">
      <w:pPr>
        <w:ind w:firstLineChars="300" w:firstLine="900"/>
        <w:rPr>
          <w:rFonts w:ascii="仿宋_GB2312" w:eastAsia="仿宋_GB2312" w:hAnsi="宋体" w:cs="宋体"/>
          <w:kern w:val="0"/>
          <w:sz w:val="30"/>
          <w:szCs w:val="30"/>
        </w:rPr>
      </w:pPr>
      <w:r w:rsidRPr="000F7270">
        <w:rPr>
          <w:rFonts w:ascii="仿宋_GB2312" w:eastAsia="仿宋_GB2312" w:hAnsi="宋体" w:cs="宋体" w:hint="eastAsia"/>
          <w:kern w:val="0"/>
          <w:sz w:val="30"/>
          <w:szCs w:val="30"/>
        </w:rPr>
        <w:t>注：</w:t>
      </w:r>
      <w:r w:rsidRPr="000F7270">
        <w:rPr>
          <w:rFonts w:ascii="仿宋_GB2312" w:eastAsia="仿宋_GB2312" w:hAnsi="方正仿宋_GB2312" w:cs="方正仿宋_GB2312" w:hint="eastAsia"/>
          <w:kern w:val="0"/>
          <w:sz w:val="30"/>
          <w:szCs w:val="30"/>
        </w:rPr>
        <w:t>1.</w:t>
      </w:r>
      <w:proofErr w:type="gramStart"/>
      <w:r w:rsidRPr="000F7270">
        <w:rPr>
          <w:rFonts w:ascii="仿宋_GB2312" w:eastAsia="仿宋_GB2312" w:hAnsi="方正仿宋_GB2312" w:cs="方正仿宋_GB2312" w:hint="eastAsia"/>
          <w:kern w:val="0"/>
          <w:sz w:val="30"/>
          <w:szCs w:val="30"/>
        </w:rPr>
        <w:t>学段</w:t>
      </w:r>
      <w:r w:rsidRPr="000F7270">
        <w:rPr>
          <w:rFonts w:ascii="仿宋_GB2312" w:eastAsia="仿宋_GB2312" w:hAnsi="宋体" w:cs="宋体" w:hint="eastAsia"/>
          <w:kern w:val="0"/>
          <w:sz w:val="30"/>
          <w:szCs w:val="30"/>
        </w:rPr>
        <w:t>请从</w:t>
      </w:r>
      <w:proofErr w:type="gramEnd"/>
      <w:r w:rsidRPr="000F7270">
        <w:rPr>
          <w:rFonts w:ascii="仿宋_GB2312" w:eastAsia="仿宋_GB2312" w:hAnsi="宋体" w:cs="宋体" w:hint="eastAsia"/>
          <w:kern w:val="0"/>
          <w:sz w:val="30"/>
          <w:szCs w:val="30"/>
        </w:rPr>
        <w:t>“小</w:t>
      </w:r>
      <w:r w:rsidRPr="000F7270">
        <w:rPr>
          <w:rFonts w:ascii="仿宋_GB2312" w:eastAsia="仿宋_GB2312" w:hAnsi="___WRD_EMBED_SUB_48" w:cs="___WRD_EMBED_SUB_48" w:hint="eastAsia"/>
          <w:kern w:val="0"/>
          <w:sz w:val="30"/>
          <w:szCs w:val="30"/>
        </w:rPr>
        <w:t>学</w:t>
      </w:r>
      <w:r w:rsidRPr="000F7270">
        <w:rPr>
          <w:rFonts w:ascii="仿宋_GB2312" w:eastAsia="仿宋_GB2312" w:hAnsi="宋体" w:cs="宋体" w:hint="eastAsia"/>
          <w:kern w:val="0"/>
          <w:sz w:val="30"/>
          <w:szCs w:val="30"/>
        </w:rPr>
        <w:t>、初中、高中”中选</w:t>
      </w:r>
      <w:r w:rsidRPr="000F7270">
        <w:rPr>
          <w:rFonts w:ascii="仿宋_GB2312" w:eastAsia="仿宋_GB2312" w:hAnsi="___WRD_EMBED_SUB_48" w:cs="___WRD_EMBED_SUB_48" w:hint="eastAsia"/>
          <w:kern w:val="0"/>
          <w:sz w:val="30"/>
          <w:szCs w:val="30"/>
        </w:rPr>
        <w:t>填</w:t>
      </w:r>
      <w:r w:rsidRPr="000F7270">
        <w:rPr>
          <w:rFonts w:ascii="仿宋_GB2312" w:eastAsia="仿宋_GB2312" w:hAnsi="宋体" w:cs="宋体" w:hint="eastAsia"/>
          <w:kern w:val="0"/>
          <w:sz w:val="30"/>
          <w:szCs w:val="30"/>
        </w:rPr>
        <w:t>一项；</w:t>
      </w:r>
      <w:r w:rsidRPr="000F7270">
        <w:rPr>
          <w:rFonts w:ascii="仿宋_GB2312" w:eastAsia="仿宋_GB2312" w:hAnsi="方正仿宋_GB2312" w:cs="方正仿宋_GB2312" w:hint="eastAsia"/>
          <w:kern w:val="0"/>
          <w:sz w:val="30"/>
          <w:szCs w:val="30"/>
        </w:rPr>
        <w:t xml:space="preserve"> 2.主体学科</w:t>
      </w:r>
      <w:r w:rsidRPr="000F7270">
        <w:rPr>
          <w:rFonts w:ascii="仿宋_GB2312" w:eastAsia="仿宋_GB2312" w:hAnsi="宋体" w:cs="宋体" w:hint="eastAsia"/>
          <w:kern w:val="0"/>
          <w:sz w:val="30"/>
          <w:szCs w:val="30"/>
        </w:rPr>
        <w:t>是指</w:t>
      </w:r>
      <w:r w:rsidRPr="000F7270">
        <w:rPr>
          <w:rFonts w:ascii="仿宋_GB2312" w:eastAsia="仿宋_GB2312" w:hAnsi="___WRD_EMBED_SUB_48" w:cs="___WRD_EMBED_SUB_48" w:hint="eastAsia"/>
          <w:kern w:val="0"/>
          <w:sz w:val="30"/>
          <w:szCs w:val="30"/>
        </w:rPr>
        <w:t>在</w:t>
      </w:r>
      <w:r w:rsidRPr="000F7270">
        <w:rPr>
          <w:rFonts w:ascii="仿宋_GB2312" w:eastAsia="仿宋_GB2312" w:hAnsi="宋体" w:cs="宋体" w:hint="eastAsia"/>
          <w:kern w:val="0"/>
          <w:sz w:val="30"/>
          <w:szCs w:val="30"/>
        </w:rPr>
        <w:t>“跨</w:t>
      </w:r>
      <w:r w:rsidRPr="000F7270">
        <w:rPr>
          <w:rFonts w:ascii="仿宋_GB2312" w:eastAsia="仿宋_GB2312" w:hAnsi="___WRD_EMBED_SUB_48" w:cs="___WRD_EMBED_SUB_48" w:hint="eastAsia"/>
          <w:kern w:val="0"/>
          <w:sz w:val="30"/>
          <w:szCs w:val="30"/>
        </w:rPr>
        <w:t>学科主</w:t>
      </w:r>
      <w:r w:rsidRPr="000F7270">
        <w:rPr>
          <w:rFonts w:ascii="仿宋_GB2312" w:eastAsia="仿宋_GB2312" w:hAnsi="宋体" w:cs="宋体" w:hint="eastAsia"/>
          <w:kern w:val="0"/>
          <w:sz w:val="30"/>
          <w:szCs w:val="30"/>
        </w:rPr>
        <w:t>题</w:t>
      </w:r>
      <w:r w:rsidRPr="000F7270">
        <w:rPr>
          <w:rFonts w:ascii="仿宋_GB2312" w:eastAsia="仿宋_GB2312" w:hAnsi="___WRD_EMBED_SUB_48" w:cs="___WRD_EMBED_SUB_48" w:hint="eastAsia"/>
          <w:kern w:val="0"/>
          <w:sz w:val="30"/>
          <w:szCs w:val="30"/>
        </w:rPr>
        <w:t>学</w:t>
      </w:r>
      <w:r w:rsidRPr="000F7270">
        <w:rPr>
          <w:rFonts w:ascii="仿宋_GB2312" w:eastAsia="仿宋_GB2312" w:hAnsi="宋体" w:cs="宋体" w:hint="eastAsia"/>
          <w:kern w:val="0"/>
          <w:sz w:val="30"/>
          <w:szCs w:val="30"/>
        </w:rPr>
        <w:t>习”中的中心</w:t>
      </w:r>
      <w:r w:rsidRPr="000F7270">
        <w:rPr>
          <w:rFonts w:ascii="仿宋_GB2312" w:eastAsia="仿宋_GB2312" w:hAnsi="___WRD_EMBED_SUB_48" w:cs="___WRD_EMBED_SUB_48" w:hint="eastAsia"/>
          <w:kern w:val="0"/>
          <w:sz w:val="30"/>
          <w:szCs w:val="30"/>
        </w:rPr>
        <w:t>（主</w:t>
      </w:r>
      <w:r w:rsidRPr="000F7270">
        <w:rPr>
          <w:rFonts w:ascii="仿宋_GB2312" w:eastAsia="仿宋_GB2312" w:hAnsi="宋体" w:cs="宋体" w:hint="eastAsia"/>
          <w:kern w:val="0"/>
          <w:sz w:val="30"/>
          <w:szCs w:val="30"/>
        </w:rPr>
        <w:t>干</w:t>
      </w:r>
      <w:r w:rsidRPr="000F7270">
        <w:rPr>
          <w:rFonts w:ascii="仿宋_GB2312" w:eastAsia="仿宋_GB2312" w:hAnsi="___WRD_EMBED_SUB_48" w:cs="___WRD_EMBED_SUB_48" w:hint="eastAsia"/>
          <w:kern w:val="0"/>
          <w:sz w:val="30"/>
          <w:szCs w:val="30"/>
        </w:rPr>
        <w:t>）学科</w:t>
      </w:r>
      <w:r w:rsidRPr="000F7270">
        <w:rPr>
          <w:rFonts w:ascii="仿宋_GB2312" w:eastAsia="仿宋_GB2312" w:hAnsi="宋体" w:cs="宋体" w:hint="eastAsia"/>
          <w:kern w:val="0"/>
          <w:sz w:val="30"/>
          <w:szCs w:val="30"/>
        </w:rPr>
        <w:t>；</w:t>
      </w:r>
      <w:r w:rsidRPr="000F7270">
        <w:rPr>
          <w:rFonts w:ascii="仿宋_GB2312" w:eastAsia="仿宋_GB2312" w:hAnsi="方正仿宋_GB2312" w:cs="方正仿宋_GB2312" w:hint="eastAsia"/>
          <w:kern w:val="0"/>
          <w:sz w:val="30"/>
          <w:szCs w:val="30"/>
        </w:rPr>
        <w:t>3.申报人</w:t>
      </w:r>
      <w:r w:rsidRPr="000F7270">
        <w:rPr>
          <w:rFonts w:ascii="仿宋_GB2312" w:eastAsia="仿宋_GB2312" w:hAnsi="宋体" w:cs="宋体" w:hint="eastAsia"/>
          <w:kern w:val="0"/>
          <w:sz w:val="30"/>
          <w:szCs w:val="30"/>
        </w:rPr>
        <w:t>不止</w:t>
      </w:r>
      <w:r w:rsidR="00A4598B">
        <w:rPr>
          <w:rFonts w:ascii="仿宋_GB2312" w:eastAsia="仿宋_GB2312" w:hAnsi="宋体" w:cs="宋体" w:hint="eastAsia"/>
          <w:kern w:val="0"/>
          <w:sz w:val="30"/>
          <w:szCs w:val="30"/>
        </w:rPr>
        <w:t>1</w:t>
      </w:r>
      <w:r w:rsidRPr="000F7270">
        <w:rPr>
          <w:rFonts w:ascii="仿宋_GB2312" w:eastAsia="仿宋_GB2312" w:hAnsi="___WRD_EMBED_SUB_48" w:cs="___WRD_EMBED_SUB_48" w:hint="eastAsia"/>
          <w:kern w:val="0"/>
          <w:sz w:val="30"/>
          <w:szCs w:val="30"/>
        </w:rPr>
        <w:t>人</w:t>
      </w:r>
      <w:r w:rsidRPr="000F7270">
        <w:rPr>
          <w:rFonts w:ascii="仿宋_GB2312" w:eastAsia="仿宋_GB2312" w:hAnsi="宋体" w:cs="宋体" w:hint="eastAsia"/>
          <w:kern w:val="0"/>
          <w:sz w:val="30"/>
          <w:szCs w:val="30"/>
        </w:rPr>
        <w:t>时，请按照</w:t>
      </w:r>
      <w:r w:rsidRPr="000F7270">
        <w:rPr>
          <w:rFonts w:ascii="仿宋_GB2312" w:eastAsia="仿宋_GB2312" w:hAnsi="___WRD_EMBED_SUB_48" w:cs="___WRD_EMBED_SUB_48" w:hint="eastAsia"/>
          <w:kern w:val="0"/>
          <w:sz w:val="30"/>
          <w:szCs w:val="30"/>
        </w:rPr>
        <w:t>主</w:t>
      </w:r>
      <w:r w:rsidRPr="000F7270">
        <w:rPr>
          <w:rFonts w:ascii="仿宋_GB2312" w:eastAsia="仿宋_GB2312" w:hAnsi="宋体" w:cs="宋体" w:hint="eastAsia"/>
          <w:kern w:val="0"/>
          <w:sz w:val="30"/>
          <w:szCs w:val="30"/>
        </w:rPr>
        <w:t>次顺</w:t>
      </w:r>
      <w:r w:rsidRPr="000F7270">
        <w:rPr>
          <w:rFonts w:ascii="仿宋_GB2312" w:eastAsia="仿宋_GB2312" w:hAnsi="___WRD_EMBED_SUB_48" w:cs="___WRD_EMBED_SUB_48" w:hint="eastAsia"/>
          <w:kern w:val="0"/>
          <w:sz w:val="30"/>
          <w:szCs w:val="30"/>
        </w:rPr>
        <w:t>序</w:t>
      </w:r>
      <w:r w:rsidRPr="000F7270">
        <w:rPr>
          <w:rFonts w:ascii="仿宋_GB2312" w:eastAsia="仿宋_GB2312" w:hAnsi="宋体" w:cs="宋体" w:hint="eastAsia"/>
          <w:kern w:val="0"/>
          <w:sz w:val="30"/>
          <w:szCs w:val="30"/>
        </w:rPr>
        <w:t>列出设计</w:t>
      </w:r>
      <w:r w:rsidRPr="000F7270">
        <w:rPr>
          <w:rFonts w:ascii="仿宋_GB2312" w:eastAsia="仿宋_GB2312" w:hAnsi="___WRD_EMBED_SUB_48" w:cs="___WRD_EMBED_SUB_48" w:hint="eastAsia"/>
          <w:kern w:val="0"/>
          <w:sz w:val="30"/>
          <w:szCs w:val="30"/>
        </w:rPr>
        <w:t>人</w:t>
      </w:r>
      <w:r w:rsidRPr="000F7270">
        <w:rPr>
          <w:rFonts w:ascii="仿宋_GB2312" w:eastAsia="仿宋_GB2312" w:hAnsi="宋体" w:cs="宋体" w:hint="eastAsia"/>
          <w:kern w:val="0"/>
          <w:sz w:val="30"/>
          <w:szCs w:val="30"/>
        </w:rPr>
        <w:t>员</w:t>
      </w:r>
      <w:r w:rsidRPr="000F7270">
        <w:rPr>
          <w:rFonts w:ascii="仿宋_GB2312" w:eastAsia="仿宋_GB2312" w:hAnsi="___WRD_EMBED_SUB_48" w:cs="___WRD_EMBED_SUB_48" w:hint="eastAsia"/>
          <w:kern w:val="0"/>
          <w:sz w:val="30"/>
          <w:szCs w:val="30"/>
        </w:rPr>
        <w:t>名单</w:t>
      </w:r>
      <w:r w:rsidRPr="000F7270">
        <w:rPr>
          <w:rFonts w:ascii="仿宋_GB2312" w:eastAsia="仿宋_GB2312" w:hAnsi="宋体" w:cs="宋体" w:hint="eastAsia"/>
          <w:kern w:val="0"/>
          <w:sz w:val="30"/>
          <w:szCs w:val="30"/>
        </w:rPr>
        <w:t>，最多不超过</w:t>
      </w:r>
      <w:r w:rsidRPr="000F7270">
        <w:rPr>
          <w:rFonts w:ascii="仿宋_GB2312" w:eastAsia="仿宋_GB2312" w:hAnsi="方正仿宋_GB2312" w:cs="方正仿宋_GB2312" w:hint="eastAsia"/>
          <w:kern w:val="0"/>
          <w:sz w:val="30"/>
          <w:szCs w:val="30"/>
        </w:rPr>
        <w:t>5人</w:t>
      </w:r>
      <w:r w:rsidRPr="000F7270">
        <w:rPr>
          <w:rFonts w:ascii="仿宋_GB2312" w:eastAsia="仿宋_GB2312" w:hAnsi="宋体" w:cs="宋体" w:hint="eastAsia"/>
          <w:kern w:val="0"/>
          <w:sz w:val="30"/>
          <w:szCs w:val="30"/>
        </w:rPr>
        <w:t>。</w:t>
      </w:r>
    </w:p>
    <w:sectPr w:rsidR="003C1F89" w:rsidRPr="000F727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8AD116" w14:textId="77777777" w:rsidR="005220C8" w:rsidRDefault="005220C8" w:rsidP="00982634">
      <w:r>
        <w:separator/>
      </w:r>
    </w:p>
  </w:endnote>
  <w:endnote w:type="continuationSeparator" w:id="0">
    <w:p w14:paraId="5AB04612" w14:textId="77777777" w:rsidR="005220C8" w:rsidRDefault="005220C8" w:rsidP="00982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00"/>
    <w:family w:val="auto"/>
    <w:pitch w:val="default"/>
    <w:embedRegular r:id="rId1" w:fontKey="{6DA4F81B-BABB-4434-82CD-E48BCF1985A7}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050BF70A-47CE-4FD6-90BC-09F2B6A016E1}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  <w:embedRegular r:id="rId3" w:subsetted="1" w:fontKey="{9C0556D7-EB04-482B-A6DC-46D3A4B86599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4" w:subsetted="1" w:fontKey="{541B1279-7385-43EE-BEBF-7F94A8566690}"/>
  </w:font>
  <w:font w:name="方正仿宋_GB2312">
    <w:altName w:val="微软雅黑"/>
    <w:charset w:val="86"/>
    <w:family w:val="auto"/>
    <w:pitch w:val="default"/>
    <w:sig w:usb0="A00002BF" w:usb1="184F6CFA" w:usb2="00000012" w:usb3="00000000" w:csb0="00040001" w:csb1="00000000"/>
    <w:embedRegular r:id="rId5" w:subsetted="1" w:fontKey="{17A6BB5C-C819-41C0-B01D-55B735565972}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  <w:embedRegular r:id="rId6" w:subsetted="1" w:fontKey="{2A0B877D-9849-435C-AF10-A5AA7DCFF2C5}"/>
  </w:font>
  <w:font w:name="___WRD_EMBED_SUB_48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B821B9" w14:textId="77777777" w:rsidR="005220C8" w:rsidRDefault="005220C8" w:rsidP="00982634">
      <w:r>
        <w:separator/>
      </w:r>
    </w:p>
  </w:footnote>
  <w:footnote w:type="continuationSeparator" w:id="0">
    <w:p w14:paraId="37F494E3" w14:textId="77777777" w:rsidR="005220C8" w:rsidRDefault="005220C8" w:rsidP="009826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068E25"/>
    <w:multiLevelType w:val="singleLevel"/>
    <w:tmpl w:val="27068E25"/>
    <w:lvl w:ilvl="0">
      <w:start w:val="2"/>
      <w:numFmt w:val="chineseCounting"/>
      <w:suff w:val="nothing"/>
      <w:lvlText w:val="（%1）"/>
      <w:lvlJc w:val="left"/>
      <w:pPr>
        <w:ind w:left="-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TrueTypeFonts/>
  <w:saveSubset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4Yzk1NGU2MmY1OGMyZDZkMGI0MDcxOGNmZTA3NDMifQ=="/>
  </w:docVars>
  <w:rsids>
    <w:rsidRoot w:val="008837FF"/>
    <w:rsid w:val="000309EB"/>
    <w:rsid w:val="00031582"/>
    <w:rsid w:val="00033861"/>
    <w:rsid w:val="0005368A"/>
    <w:rsid w:val="00061E69"/>
    <w:rsid w:val="0009619B"/>
    <w:rsid w:val="000A2E58"/>
    <w:rsid w:val="000F1713"/>
    <w:rsid w:val="000F472A"/>
    <w:rsid w:val="000F7270"/>
    <w:rsid w:val="00112FFE"/>
    <w:rsid w:val="00113ED7"/>
    <w:rsid w:val="00116EB5"/>
    <w:rsid w:val="00136A1A"/>
    <w:rsid w:val="00152AB5"/>
    <w:rsid w:val="001641E9"/>
    <w:rsid w:val="00172E6A"/>
    <w:rsid w:val="00191332"/>
    <w:rsid w:val="0019753D"/>
    <w:rsid w:val="001A327B"/>
    <w:rsid w:val="001B1191"/>
    <w:rsid w:val="001B5393"/>
    <w:rsid w:val="001C463F"/>
    <w:rsid w:val="001C614A"/>
    <w:rsid w:val="001E0090"/>
    <w:rsid w:val="001E0B8E"/>
    <w:rsid w:val="001F126D"/>
    <w:rsid w:val="001F2F1E"/>
    <w:rsid w:val="001F5AC9"/>
    <w:rsid w:val="001F619B"/>
    <w:rsid w:val="001F7391"/>
    <w:rsid w:val="00211578"/>
    <w:rsid w:val="00227587"/>
    <w:rsid w:val="0023000C"/>
    <w:rsid w:val="002340B4"/>
    <w:rsid w:val="002366BA"/>
    <w:rsid w:val="00237C8B"/>
    <w:rsid w:val="0024354E"/>
    <w:rsid w:val="0025014E"/>
    <w:rsid w:val="002509A9"/>
    <w:rsid w:val="00260DA3"/>
    <w:rsid w:val="002629E6"/>
    <w:rsid w:val="002630E4"/>
    <w:rsid w:val="0027196D"/>
    <w:rsid w:val="0028633F"/>
    <w:rsid w:val="002C656B"/>
    <w:rsid w:val="002E1E1E"/>
    <w:rsid w:val="002E2794"/>
    <w:rsid w:val="0032203D"/>
    <w:rsid w:val="003231F5"/>
    <w:rsid w:val="00326BC1"/>
    <w:rsid w:val="003270D6"/>
    <w:rsid w:val="003646F3"/>
    <w:rsid w:val="003731DC"/>
    <w:rsid w:val="0037560B"/>
    <w:rsid w:val="00376233"/>
    <w:rsid w:val="00394A5F"/>
    <w:rsid w:val="003A6E3C"/>
    <w:rsid w:val="003B7603"/>
    <w:rsid w:val="003C1F89"/>
    <w:rsid w:val="003E3BA7"/>
    <w:rsid w:val="003E5BF4"/>
    <w:rsid w:val="0041095F"/>
    <w:rsid w:val="00410F1E"/>
    <w:rsid w:val="00413AE8"/>
    <w:rsid w:val="00414A8D"/>
    <w:rsid w:val="00416096"/>
    <w:rsid w:val="004249EA"/>
    <w:rsid w:val="00424AF0"/>
    <w:rsid w:val="00434FB0"/>
    <w:rsid w:val="00440371"/>
    <w:rsid w:val="00452EE6"/>
    <w:rsid w:val="00475E06"/>
    <w:rsid w:val="004954C6"/>
    <w:rsid w:val="004A2FFC"/>
    <w:rsid w:val="004B418E"/>
    <w:rsid w:val="004B5673"/>
    <w:rsid w:val="004C548A"/>
    <w:rsid w:val="004F2A06"/>
    <w:rsid w:val="00513549"/>
    <w:rsid w:val="0051418F"/>
    <w:rsid w:val="00514FB9"/>
    <w:rsid w:val="005220C8"/>
    <w:rsid w:val="00523598"/>
    <w:rsid w:val="00524BBC"/>
    <w:rsid w:val="00531E5A"/>
    <w:rsid w:val="00545FB7"/>
    <w:rsid w:val="005618E4"/>
    <w:rsid w:val="005848E3"/>
    <w:rsid w:val="00585F6C"/>
    <w:rsid w:val="005B6F28"/>
    <w:rsid w:val="005D27B3"/>
    <w:rsid w:val="005F3F92"/>
    <w:rsid w:val="00611D17"/>
    <w:rsid w:val="00630426"/>
    <w:rsid w:val="006344E3"/>
    <w:rsid w:val="00646B25"/>
    <w:rsid w:val="00664354"/>
    <w:rsid w:val="006859B0"/>
    <w:rsid w:val="00686DEF"/>
    <w:rsid w:val="006C3A11"/>
    <w:rsid w:val="006C4DEE"/>
    <w:rsid w:val="006C4E8E"/>
    <w:rsid w:val="006D4518"/>
    <w:rsid w:val="006E076E"/>
    <w:rsid w:val="006F6497"/>
    <w:rsid w:val="00713A5B"/>
    <w:rsid w:val="00716642"/>
    <w:rsid w:val="00716EC1"/>
    <w:rsid w:val="007253FC"/>
    <w:rsid w:val="007358FC"/>
    <w:rsid w:val="007771AA"/>
    <w:rsid w:val="00777FEA"/>
    <w:rsid w:val="00782DF5"/>
    <w:rsid w:val="00787211"/>
    <w:rsid w:val="0079330E"/>
    <w:rsid w:val="007A7419"/>
    <w:rsid w:val="007B2FD3"/>
    <w:rsid w:val="007B67A9"/>
    <w:rsid w:val="007C3410"/>
    <w:rsid w:val="007D50C6"/>
    <w:rsid w:val="007E1798"/>
    <w:rsid w:val="007E2661"/>
    <w:rsid w:val="007E71BF"/>
    <w:rsid w:val="007E7A61"/>
    <w:rsid w:val="007F6173"/>
    <w:rsid w:val="008300B7"/>
    <w:rsid w:val="00835F7D"/>
    <w:rsid w:val="00842180"/>
    <w:rsid w:val="00853621"/>
    <w:rsid w:val="00860DF3"/>
    <w:rsid w:val="00870DB0"/>
    <w:rsid w:val="0088096A"/>
    <w:rsid w:val="00881204"/>
    <w:rsid w:val="00881799"/>
    <w:rsid w:val="008837FF"/>
    <w:rsid w:val="008A62DE"/>
    <w:rsid w:val="008C766F"/>
    <w:rsid w:val="008D0E4D"/>
    <w:rsid w:val="008D5664"/>
    <w:rsid w:val="008E7EA8"/>
    <w:rsid w:val="008F0619"/>
    <w:rsid w:val="009148BA"/>
    <w:rsid w:val="00917B83"/>
    <w:rsid w:val="00926869"/>
    <w:rsid w:val="00934BA8"/>
    <w:rsid w:val="0094403A"/>
    <w:rsid w:val="00956FF0"/>
    <w:rsid w:val="00982634"/>
    <w:rsid w:val="00982802"/>
    <w:rsid w:val="009B50B7"/>
    <w:rsid w:val="009D4EC7"/>
    <w:rsid w:val="009D59F2"/>
    <w:rsid w:val="009D63AB"/>
    <w:rsid w:val="00A10A2B"/>
    <w:rsid w:val="00A13A97"/>
    <w:rsid w:val="00A23A80"/>
    <w:rsid w:val="00A26058"/>
    <w:rsid w:val="00A2757F"/>
    <w:rsid w:val="00A27EAC"/>
    <w:rsid w:val="00A27F61"/>
    <w:rsid w:val="00A4364E"/>
    <w:rsid w:val="00A45545"/>
    <w:rsid w:val="00A4598B"/>
    <w:rsid w:val="00A542F5"/>
    <w:rsid w:val="00A675D0"/>
    <w:rsid w:val="00A80D56"/>
    <w:rsid w:val="00AA01BF"/>
    <w:rsid w:val="00AC17A3"/>
    <w:rsid w:val="00AC651C"/>
    <w:rsid w:val="00AE3977"/>
    <w:rsid w:val="00AF3F16"/>
    <w:rsid w:val="00B11A97"/>
    <w:rsid w:val="00B306FD"/>
    <w:rsid w:val="00B44323"/>
    <w:rsid w:val="00B51047"/>
    <w:rsid w:val="00B53679"/>
    <w:rsid w:val="00B60B70"/>
    <w:rsid w:val="00B60F90"/>
    <w:rsid w:val="00B74730"/>
    <w:rsid w:val="00B762CD"/>
    <w:rsid w:val="00B8120C"/>
    <w:rsid w:val="00BA1FB4"/>
    <w:rsid w:val="00BA28D0"/>
    <w:rsid w:val="00BA5286"/>
    <w:rsid w:val="00BB6050"/>
    <w:rsid w:val="00BD6E4E"/>
    <w:rsid w:val="00BD7D2D"/>
    <w:rsid w:val="00BF6EC0"/>
    <w:rsid w:val="00C011DC"/>
    <w:rsid w:val="00C02D90"/>
    <w:rsid w:val="00C0638F"/>
    <w:rsid w:val="00C14663"/>
    <w:rsid w:val="00C1502F"/>
    <w:rsid w:val="00C3137A"/>
    <w:rsid w:val="00C3141F"/>
    <w:rsid w:val="00C3183B"/>
    <w:rsid w:val="00C32C8D"/>
    <w:rsid w:val="00C40B41"/>
    <w:rsid w:val="00C42164"/>
    <w:rsid w:val="00C52C0C"/>
    <w:rsid w:val="00C675AA"/>
    <w:rsid w:val="00C836B4"/>
    <w:rsid w:val="00CA320C"/>
    <w:rsid w:val="00CB13E5"/>
    <w:rsid w:val="00CB1E55"/>
    <w:rsid w:val="00CC3450"/>
    <w:rsid w:val="00CD403E"/>
    <w:rsid w:val="00CD5F10"/>
    <w:rsid w:val="00D10809"/>
    <w:rsid w:val="00D12BF3"/>
    <w:rsid w:val="00D23BC9"/>
    <w:rsid w:val="00D44562"/>
    <w:rsid w:val="00D5354A"/>
    <w:rsid w:val="00D55C30"/>
    <w:rsid w:val="00D63FC3"/>
    <w:rsid w:val="00D66A8D"/>
    <w:rsid w:val="00D8491F"/>
    <w:rsid w:val="00D90B02"/>
    <w:rsid w:val="00D9436A"/>
    <w:rsid w:val="00DE01A5"/>
    <w:rsid w:val="00DF5227"/>
    <w:rsid w:val="00E22D0D"/>
    <w:rsid w:val="00E30106"/>
    <w:rsid w:val="00E43B16"/>
    <w:rsid w:val="00E4474A"/>
    <w:rsid w:val="00E450A5"/>
    <w:rsid w:val="00E666DE"/>
    <w:rsid w:val="00E7716D"/>
    <w:rsid w:val="00E772CC"/>
    <w:rsid w:val="00E80A1C"/>
    <w:rsid w:val="00E846A2"/>
    <w:rsid w:val="00EA79A4"/>
    <w:rsid w:val="00EB4F77"/>
    <w:rsid w:val="00EC005A"/>
    <w:rsid w:val="00EC5EC5"/>
    <w:rsid w:val="00ED0D18"/>
    <w:rsid w:val="00ED3A18"/>
    <w:rsid w:val="00EE3830"/>
    <w:rsid w:val="00F01FF3"/>
    <w:rsid w:val="00F16EED"/>
    <w:rsid w:val="00F360CB"/>
    <w:rsid w:val="00F43D97"/>
    <w:rsid w:val="00F77E31"/>
    <w:rsid w:val="00F81F2A"/>
    <w:rsid w:val="00F9634F"/>
    <w:rsid w:val="00FA47AB"/>
    <w:rsid w:val="00FB7C3D"/>
    <w:rsid w:val="00FC2A30"/>
    <w:rsid w:val="00FD7E25"/>
    <w:rsid w:val="098350DA"/>
    <w:rsid w:val="1D1C3EBA"/>
    <w:rsid w:val="308E5F8F"/>
    <w:rsid w:val="3C011328"/>
    <w:rsid w:val="56B21355"/>
    <w:rsid w:val="682B4890"/>
    <w:rsid w:val="76BFF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AD69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rPr>
      <w:b/>
      <w:bCs/>
    </w:rPr>
  </w:style>
  <w:style w:type="table" w:styleId="a8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sz w:val="18"/>
      <w:szCs w:val="18"/>
    </w:rPr>
  </w:style>
  <w:style w:type="character" w:customStyle="1" w:styleId="1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ascii="等线" w:eastAsia="等线" w:hAnsi="等线" w:cs="Times New Roman"/>
      <w:szCs w:val="22"/>
    </w:rPr>
  </w:style>
  <w:style w:type="paragraph" w:customStyle="1" w:styleId="NormalParagraph">
    <w:name w:val="Normal Paragraph"/>
    <w:qFormat/>
    <w:pPr>
      <w:widowControl w:val="0"/>
      <w:jc w:val="both"/>
    </w:pPr>
    <w:rPr>
      <w:kern w:val="2"/>
      <w:sz w:val="22"/>
      <w:szCs w:val="22"/>
    </w:rPr>
  </w:style>
  <w:style w:type="character" w:customStyle="1" w:styleId="Char">
    <w:name w:val="批注文字 Char"/>
    <w:basedOn w:val="a0"/>
    <w:link w:val="a3"/>
    <w:uiPriority w:val="99"/>
    <w:semiHidden/>
    <w:rPr>
      <w:szCs w:val="24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b/>
      <w:bCs/>
      <w:szCs w:val="24"/>
    </w:rPr>
  </w:style>
  <w:style w:type="character" w:customStyle="1" w:styleId="Char0">
    <w:name w:val="批注框文本 Char"/>
    <w:basedOn w:val="a0"/>
    <w:link w:val="a4"/>
    <w:uiPriority w:val="99"/>
    <w:semiHidden/>
    <w:rPr>
      <w:sz w:val="18"/>
      <w:szCs w:val="18"/>
    </w:rPr>
  </w:style>
  <w:style w:type="paragraph" w:customStyle="1" w:styleId="10">
    <w:name w:val="修订1"/>
    <w:hidden/>
    <w:uiPriority w:val="99"/>
    <w:unhideWhenUsed/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rPr>
      <w:b/>
      <w:bCs/>
    </w:rPr>
  </w:style>
  <w:style w:type="table" w:styleId="a8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sz w:val="18"/>
      <w:szCs w:val="18"/>
    </w:rPr>
  </w:style>
  <w:style w:type="character" w:customStyle="1" w:styleId="1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ascii="等线" w:eastAsia="等线" w:hAnsi="等线" w:cs="Times New Roman"/>
      <w:szCs w:val="22"/>
    </w:rPr>
  </w:style>
  <w:style w:type="paragraph" w:customStyle="1" w:styleId="NormalParagraph">
    <w:name w:val="Normal Paragraph"/>
    <w:qFormat/>
    <w:pPr>
      <w:widowControl w:val="0"/>
      <w:jc w:val="both"/>
    </w:pPr>
    <w:rPr>
      <w:kern w:val="2"/>
      <w:sz w:val="22"/>
      <w:szCs w:val="22"/>
    </w:rPr>
  </w:style>
  <w:style w:type="character" w:customStyle="1" w:styleId="Char">
    <w:name w:val="批注文字 Char"/>
    <w:basedOn w:val="a0"/>
    <w:link w:val="a3"/>
    <w:uiPriority w:val="99"/>
    <w:semiHidden/>
    <w:rPr>
      <w:szCs w:val="24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b/>
      <w:bCs/>
      <w:szCs w:val="24"/>
    </w:rPr>
  </w:style>
  <w:style w:type="character" w:customStyle="1" w:styleId="Char0">
    <w:name w:val="批注框文本 Char"/>
    <w:basedOn w:val="a0"/>
    <w:link w:val="a4"/>
    <w:uiPriority w:val="99"/>
    <w:semiHidden/>
    <w:rPr>
      <w:sz w:val="18"/>
      <w:szCs w:val="18"/>
    </w:rPr>
  </w:style>
  <w:style w:type="paragraph" w:customStyle="1" w:styleId="10">
    <w:name w:val="修订1"/>
    <w:hidden/>
    <w:uiPriority w:val="99"/>
    <w:unhideWhenUsed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321</Words>
  <Characters>1831</Characters>
  <Application>Microsoft Office Word</Application>
  <DocSecurity>0</DocSecurity>
  <Lines>15</Lines>
  <Paragraphs>4</Paragraphs>
  <ScaleCrop>false</ScaleCrop>
  <Company/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261031018@qq.com</dc:creator>
  <cp:lastModifiedBy>教师发展中心</cp:lastModifiedBy>
  <cp:revision>6</cp:revision>
  <cp:lastPrinted>2023-09-27T08:54:00Z</cp:lastPrinted>
  <dcterms:created xsi:type="dcterms:W3CDTF">2023-09-25T07:09:00Z</dcterms:created>
  <dcterms:modified xsi:type="dcterms:W3CDTF">2023-09-27T08:59:00Z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2052-5.4.1.7920</vt:lpwstr>
  </property>
  <property fmtid="{D5CDD505-2E9C-101B-9397-08002B2CF9AE}" pid="3" name="ICV">
    <vt:lpwstr>95BDC5015395482CA741B93A28D2E27C_13</vt:lpwstr>
  </property>
</Properties>
</file>