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rFonts w:hint="default"/>
          <w:b w:val="0"/>
          <w:bCs w:val="0"/>
          <w:lang w:val="en-US" w:eastAsia="zh-CN"/>
        </w:rPr>
      </w:pPr>
      <w:r>
        <w:rPr>
          <w:rFonts w:hint="eastAsia"/>
          <w:b/>
          <w:bCs/>
          <w:sz w:val="28"/>
          <w:szCs w:val="28"/>
          <w:lang w:val="en-US" w:eastAsia="zh-CN"/>
        </w:rPr>
        <w:t>名师教研共成长  凝心聚力拓新程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rFonts w:hint="eastAsia"/>
          <w:b/>
          <w:bCs/>
          <w:lang w:val="en-US" w:eastAsia="zh-CN"/>
        </w:rPr>
      </w:pPr>
      <w:r>
        <w:rPr>
          <w:rFonts w:hint="eastAsia"/>
          <w:b w:val="0"/>
          <w:bCs w:val="0"/>
          <w:lang w:val="en-US" w:eastAsia="zh-CN"/>
        </w:rPr>
        <w:t>（双流区名师李中军工作室11月14日简讯）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b w:val="0"/>
          <w:bCs w:val="0"/>
          <w:lang w:val="en-US" w:eastAsia="zh-CN"/>
        </w:rPr>
      </w:pPr>
      <w:r>
        <w:rPr>
          <w:rFonts w:hint="eastAsia"/>
          <w:b w:val="0"/>
          <w:bCs w:val="0"/>
          <w:lang w:val="en-US" w:eastAsia="zh-CN"/>
        </w:rPr>
        <w:t>活动地点：成都市双流区怡心第一实验学校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b w:val="0"/>
          <w:bCs w:val="0"/>
          <w:lang w:val="en-US" w:eastAsia="zh-CN"/>
        </w:rPr>
      </w:pPr>
      <w:r>
        <w:rPr>
          <w:rFonts w:hint="eastAsia"/>
          <w:b w:val="0"/>
          <w:bCs w:val="0"/>
          <w:lang w:val="en-US" w:eastAsia="zh-CN"/>
        </w:rPr>
        <w:t>参加人员：名师李中军及工作室全体成员及怡心第一实验学校数学组教师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b w:val="0"/>
          <w:bCs w:val="0"/>
          <w:lang w:val="en-US" w:eastAsia="zh-CN"/>
        </w:rPr>
      </w:pPr>
      <w:r>
        <w:rPr>
          <w:rFonts w:hint="eastAsia"/>
          <w:b w:val="0"/>
          <w:bCs w:val="0"/>
          <w:lang w:val="en-US" w:eastAsia="zh-CN"/>
        </w:rPr>
        <w:t>活动内容：送教研修活动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b w:val="0"/>
          <w:bCs w:val="0"/>
          <w:lang w:val="en-US" w:eastAsia="zh-CN"/>
        </w:rPr>
      </w:pPr>
      <w:r>
        <w:rPr>
          <w:rFonts w:hint="eastAsia"/>
          <w:b w:val="0"/>
          <w:bCs w:val="0"/>
          <w:lang w:val="en-US" w:eastAsia="zh-CN"/>
        </w:rPr>
        <w:t>活动过程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eastAsiaTheme="minorEastAsia"/>
          <w:lang w:eastAsia="zh-CN"/>
        </w:rPr>
      </w:pPr>
      <w:r>
        <w:rPr>
          <w:b w:val="0"/>
          <w:bCs w:val="0"/>
        </w:rPr>
        <w:t>202</w:t>
      </w:r>
      <w:r>
        <w:rPr>
          <w:rFonts w:hint="eastAsia"/>
          <w:b w:val="0"/>
          <w:bCs w:val="0"/>
          <w:lang w:val="en-US" w:eastAsia="zh-CN"/>
        </w:rPr>
        <w:t>3</w:t>
      </w:r>
      <w:r>
        <w:rPr>
          <w:b w:val="0"/>
          <w:bCs w:val="0"/>
        </w:rPr>
        <w:t>年</w:t>
      </w:r>
      <w:r>
        <w:rPr>
          <w:rFonts w:hint="eastAsia"/>
          <w:b w:val="0"/>
          <w:bCs w:val="0"/>
          <w:lang w:val="en-US" w:eastAsia="zh-CN"/>
        </w:rPr>
        <w:t>11</w:t>
      </w:r>
      <w:r>
        <w:rPr>
          <w:b w:val="0"/>
          <w:bCs w:val="0"/>
        </w:rPr>
        <w:t>月</w:t>
      </w:r>
      <w:r>
        <w:rPr>
          <w:rFonts w:hint="eastAsia"/>
          <w:b w:val="0"/>
          <w:bCs w:val="0"/>
          <w:lang w:val="en-US" w:eastAsia="zh-CN"/>
        </w:rPr>
        <w:t>14</w:t>
      </w:r>
      <w:r>
        <w:t>日，</w:t>
      </w:r>
      <w:r>
        <w:rPr>
          <w:rFonts w:hint="eastAsia"/>
          <w:lang w:eastAsia="zh-CN"/>
        </w:rPr>
        <w:t>双流区李中军</w:t>
      </w:r>
      <w:r>
        <w:t>名师工作室</w:t>
      </w:r>
      <w:r>
        <w:rPr>
          <w:rFonts w:hint="eastAsia"/>
          <w:lang w:eastAsia="zh-CN"/>
        </w:rPr>
        <w:t>在导师李中军的带领下来到了</w:t>
      </w:r>
      <w:r>
        <w:rPr>
          <w:rFonts w:hint="eastAsia"/>
          <w:b w:val="0"/>
          <w:bCs w:val="0"/>
          <w:lang w:val="en-US" w:eastAsia="zh-CN"/>
        </w:rPr>
        <w:t>成都市双流区怡心第一实验学校</w:t>
      </w:r>
      <w:r>
        <w:rPr>
          <w:rFonts w:hint="eastAsia"/>
          <w:lang w:eastAsia="zh-CN"/>
        </w:rPr>
        <w:t>开展了一次送教活动</w:t>
      </w:r>
      <w:r>
        <w:rPr>
          <w:rFonts w:hint="eastAsia"/>
          <w:lang w:val="en-US" w:eastAsia="zh-CN"/>
        </w:rPr>
        <w:t>并取得圆满成功，每位老师活动后都感叹收获颇丰</w:t>
      </w:r>
      <w:r>
        <w:rPr>
          <w:rFonts w:hint="eastAsia"/>
          <w:lang w:eastAsia="zh-CN"/>
        </w:rPr>
        <w:t>。</w:t>
      </w:r>
      <w:r>
        <w:t>此次活动主要分为三个阶段</w:t>
      </w:r>
      <w:r>
        <w:rPr>
          <w:rFonts w:hint="eastAsia"/>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spacing w:val="0"/>
        </w:rPr>
        <w:t>活动第一阶段，由</w:t>
      </w:r>
      <w:r>
        <w:rPr>
          <w:rFonts w:hint="eastAsia"/>
          <w:spacing w:val="0"/>
          <w:lang w:eastAsia="zh-CN"/>
        </w:rPr>
        <w:t>李中军名师工作室的两</w:t>
      </w:r>
      <w:r>
        <w:rPr>
          <w:spacing w:val="0"/>
        </w:rPr>
        <w:t>位老师分别展示了</w:t>
      </w:r>
      <w:r>
        <w:rPr>
          <w:rFonts w:hint="eastAsia"/>
          <w:spacing w:val="0"/>
          <w:lang w:eastAsia="zh-CN"/>
        </w:rPr>
        <w:t>两节</w:t>
      </w:r>
      <w:r>
        <w:rPr>
          <w:spacing w:val="0"/>
        </w:rPr>
        <w:t>关于“</w:t>
      </w:r>
      <w:r>
        <w:rPr>
          <w:rFonts w:hint="eastAsia"/>
          <w:spacing w:val="0"/>
          <w:lang w:val="en-US" w:eastAsia="zh-CN"/>
        </w:rPr>
        <w:t>求解一元一次方程</w:t>
      </w:r>
      <w:r>
        <w:rPr>
          <w:spacing w:val="0"/>
        </w:rPr>
        <w:t>”的数学课堂。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eastAsiaTheme="minorEastAsia"/>
          <w:lang w:eastAsia="zh-CN"/>
        </w:rPr>
        <w:drawing>
          <wp:anchor distT="0" distB="0" distL="114300" distR="114300" simplePos="0" relativeHeight="251659264" behindDoc="0" locked="0" layoutInCell="1" allowOverlap="1">
            <wp:simplePos x="0" y="0"/>
            <wp:positionH relativeFrom="column">
              <wp:posOffset>2750820</wp:posOffset>
            </wp:positionH>
            <wp:positionV relativeFrom="paragraph">
              <wp:posOffset>60960</wp:posOffset>
            </wp:positionV>
            <wp:extent cx="2987040" cy="2239645"/>
            <wp:effectExtent l="0" t="0" r="0" b="635"/>
            <wp:wrapTopAndBottom/>
            <wp:docPr id="1" name="图片 1" descr="642955ae9e4de046cb3054ee95557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42955ae9e4de046cb3054ee95557e6"/>
                    <pic:cNvPicPr>
                      <a:picLocks noChangeAspect="1"/>
                    </pic:cNvPicPr>
                  </pic:nvPicPr>
                  <pic:blipFill>
                    <a:blip r:embed="rId4"/>
                    <a:stretch>
                      <a:fillRect/>
                    </a:stretch>
                  </pic:blipFill>
                  <pic:spPr>
                    <a:xfrm>
                      <a:off x="0" y="0"/>
                      <a:ext cx="2987040" cy="2239645"/>
                    </a:xfrm>
                    <a:prstGeom prst="rect">
                      <a:avLst/>
                    </a:prstGeom>
                  </pic:spPr>
                </pic:pic>
              </a:graphicData>
            </a:graphic>
          </wp:anchor>
        </w:drawing>
      </w:r>
      <w:r>
        <w:rPr>
          <w:rFonts w:hint="eastAsia" w:eastAsiaTheme="minorEastAsia"/>
          <w:lang w:eastAsia="zh-CN"/>
        </w:rPr>
        <w:drawing>
          <wp:anchor distT="0" distB="0" distL="114300" distR="114300" simplePos="0" relativeHeight="251660288" behindDoc="0" locked="0" layoutInCell="1" allowOverlap="1">
            <wp:simplePos x="0" y="0"/>
            <wp:positionH relativeFrom="column">
              <wp:posOffset>-297180</wp:posOffset>
            </wp:positionH>
            <wp:positionV relativeFrom="paragraph">
              <wp:posOffset>70485</wp:posOffset>
            </wp:positionV>
            <wp:extent cx="2994660" cy="2245360"/>
            <wp:effectExtent l="0" t="0" r="7620" b="10160"/>
            <wp:wrapTopAndBottom/>
            <wp:docPr id="2" name="图片 2" descr="7bab3dcd1b442005452e00f6543cb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bab3dcd1b442005452e00f6543cb4a"/>
                    <pic:cNvPicPr>
                      <a:picLocks noChangeAspect="1"/>
                    </pic:cNvPicPr>
                  </pic:nvPicPr>
                  <pic:blipFill>
                    <a:blip r:embed="rId5"/>
                    <a:stretch>
                      <a:fillRect/>
                    </a:stretch>
                  </pic:blipFill>
                  <pic:spPr>
                    <a:xfrm>
                      <a:off x="0" y="0"/>
                      <a:ext cx="2994660" cy="2245360"/>
                    </a:xfrm>
                    <a:prstGeom prst="rect">
                      <a:avLst/>
                    </a:prstGeom>
                  </pic:spPr>
                </pic:pic>
              </a:graphicData>
            </a:graphic>
          </wp:anchor>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eastAsiaTheme="minorEastAsia"/>
          <w:lang w:eastAsia="zh-CN"/>
        </w:rPr>
      </w:pPr>
      <w:r>
        <w:rPr>
          <w:spacing w:val="0"/>
          <w:shd w:val="clear" w:fill="FFFFFF"/>
        </w:rPr>
        <w:t>第一节课由</w:t>
      </w:r>
      <w:r>
        <w:rPr>
          <w:rFonts w:hint="eastAsia"/>
          <w:spacing w:val="0"/>
          <w:shd w:val="clear" w:fill="FFFFFF"/>
          <w:lang w:val="en-US" w:eastAsia="zh-CN"/>
        </w:rPr>
        <w:t>蛟龙五星初级中学</w:t>
      </w:r>
      <w:r>
        <w:rPr>
          <w:rFonts w:hint="eastAsia"/>
          <w:spacing w:val="0"/>
          <w:shd w:val="clear" w:fill="FFFFFF"/>
          <w:lang w:eastAsia="zh-CN"/>
        </w:rPr>
        <w:t>的</w:t>
      </w:r>
      <w:r>
        <w:rPr>
          <w:rFonts w:hint="eastAsia"/>
          <w:spacing w:val="0"/>
          <w:shd w:val="clear" w:fill="FFFFFF"/>
          <w:lang w:val="en-US" w:eastAsia="zh-CN"/>
        </w:rPr>
        <w:t>罗祥</w:t>
      </w:r>
      <w:r>
        <w:rPr>
          <w:spacing w:val="0"/>
          <w:shd w:val="clear" w:fill="FFFFFF"/>
        </w:rPr>
        <w:t>老师执教。</w:t>
      </w:r>
      <w:r>
        <w:rPr>
          <w:rFonts w:hint="eastAsia"/>
          <w:spacing w:val="0"/>
          <w:shd w:val="clear" w:fill="FFFFFF"/>
          <w:lang w:val="en-US" w:eastAsia="zh-CN"/>
        </w:rPr>
        <w:t>罗</w:t>
      </w:r>
      <w:r>
        <w:rPr>
          <w:spacing w:val="0"/>
          <w:shd w:val="clear" w:fill="FFFFFF"/>
        </w:rPr>
        <w:t>老师通过</w:t>
      </w:r>
      <w:r>
        <w:rPr>
          <w:rFonts w:hint="eastAsia"/>
          <w:spacing w:val="0"/>
          <w:shd w:val="clear" w:fill="FFFFFF"/>
          <w:lang w:eastAsia="zh-CN"/>
        </w:rPr>
        <w:t>单元知识回顾引</w:t>
      </w:r>
      <w:r>
        <w:rPr>
          <w:spacing w:val="0"/>
          <w:shd w:val="clear" w:fill="FFFFFF"/>
        </w:rPr>
        <w:t>入</w:t>
      </w:r>
      <w:r>
        <w:rPr>
          <w:rFonts w:hint="eastAsia"/>
          <w:spacing w:val="0"/>
          <w:shd w:val="clear" w:fill="FFFFFF"/>
          <w:lang w:val="en-US" w:eastAsia="zh-CN"/>
        </w:rPr>
        <w:t>解一元一次方程的移项法则</w:t>
      </w:r>
      <w:r>
        <w:rPr>
          <w:spacing w:val="0"/>
          <w:shd w:val="clear" w:fill="FFFFFF"/>
        </w:rPr>
        <w:t>，充分激发</w:t>
      </w:r>
      <w:r>
        <w:rPr>
          <w:rFonts w:hint="eastAsia"/>
          <w:spacing w:val="0"/>
          <w:shd w:val="clear" w:fill="FFFFFF"/>
          <w:lang w:eastAsia="zh-CN"/>
        </w:rPr>
        <w:t>学生</w:t>
      </w:r>
      <w:r>
        <w:rPr>
          <w:spacing w:val="0"/>
          <w:shd w:val="clear" w:fill="FFFFFF"/>
        </w:rPr>
        <w:t>们的</w:t>
      </w:r>
      <w:r>
        <w:rPr>
          <w:rFonts w:hint="eastAsia"/>
          <w:spacing w:val="0"/>
          <w:shd w:val="clear" w:fill="FFFFFF"/>
          <w:lang w:eastAsia="zh-CN"/>
        </w:rPr>
        <w:t>学习</w:t>
      </w:r>
      <w:r>
        <w:rPr>
          <w:spacing w:val="0"/>
          <w:shd w:val="clear" w:fill="FFFFFF"/>
        </w:rPr>
        <w:t>欲望，然后通过</w:t>
      </w:r>
      <w:r>
        <w:rPr>
          <w:rFonts w:hint="eastAsia"/>
          <w:spacing w:val="0"/>
          <w:shd w:val="clear" w:fill="FFFFFF"/>
          <w:lang w:eastAsia="zh-CN"/>
        </w:rPr>
        <w:t>讲解、练习、讨论</w:t>
      </w:r>
      <w:r>
        <w:rPr>
          <w:spacing w:val="0"/>
          <w:shd w:val="clear" w:fill="FFFFFF"/>
        </w:rPr>
        <w:t>等活动，给学生机会去发现、去探索、去表达。在课堂上，</w:t>
      </w:r>
      <w:r>
        <w:rPr>
          <w:rFonts w:hint="eastAsia"/>
          <w:spacing w:val="0"/>
          <w:shd w:val="clear" w:fill="FFFFFF"/>
          <w:lang w:val="en-US" w:eastAsia="zh-CN"/>
        </w:rPr>
        <w:t>罗</w:t>
      </w:r>
      <w:r>
        <w:rPr>
          <w:spacing w:val="0"/>
          <w:shd w:val="clear" w:fill="FFFFFF"/>
        </w:rPr>
        <w:t>老师注重让学生</w:t>
      </w:r>
      <w:r>
        <w:rPr>
          <w:rFonts w:hint="eastAsia"/>
          <w:spacing w:val="0"/>
          <w:shd w:val="clear" w:fill="FFFFFF"/>
          <w:lang w:val="en-US" w:eastAsia="zh-CN"/>
        </w:rPr>
        <w:t>自主探究，自我发现，真正做到了以学生为主体，将课堂“还给”学生，培养学生的探索精神</w:t>
      </w:r>
      <w:bookmarkStart w:id="0" w:name="_GoBack"/>
      <w:bookmarkEnd w:id="0"/>
      <w:r>
        <w:rPr>
          <w:rFonts w:hint="eastAsia"/>
          <w:spacing w:val="0"/>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eastAsiaTheme="minorEastAsia"/>
          <w:lang w:eastAsia="zh-CN"/>
        </w:rPr>
        <w:drawing>
          <wp:anchor distT="0" distB="0" distL="114300" distR="114300" simplePos="0" relativeHeight="251662336" behindDoc="0" locked="0" layoutInCell="1" allowOverlap="1">
            <wp:simplePos x="0" y="0"/>
            <wp:positionH relativeFrom="column">
              <wp:posOffset>-518160</wp:posOffset>
            </wp:positionH>
            <wp:positionV relativeFrom="paragraph">
              <wp:posOffset>127000</wp:posOffset>
            </wp:positionV>
            <wp:extent cx="3159125" cy="2368550"/>
            <wp:effectExtent l="0" t="0" r="10795" b="8890"/>
            <wp:wrapTopAndBottom/>
            <wp:docPr id="4" name="图片 4" descr="2a2b9c0241443a3511dbfabef5b8a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a2b9c0241443a3511dbfabef5b8a2c"/>
                    <pic:cNvPicPr>
                      <a:picLocks noChangeAspect="1"/>
                    </pic:cNvPicPr>
                  </pic:nvPicPr>
                  <pic:blipFill>
                    <a:blip r:embed="rId6"/>
                    <a:stretch>
                      <a:fillRect/>
                    </a:stretch>
                  </pic:blipFill>
                  <pic:spPr>
                    <a:xfrm>
                      <a:off x="0" y="0"/>
                      <a:ext cx="3159125" cy="2368550"/>
                    </a:xfrm>
                    <a:prstGeom prst="rect">
                      <a:avLst/>
                    </a:prstGeom>
                  </pic:spPr>
                </pic:pic>
              </a:graphicData>
            </a:graphic>
          </wp:anchor>
        </w:drawing>
      </w:r>
      <w:r>
        <w:rPr>
          <w:rFonts w:hint="eastAsia" w:eastAsiaTheme="minorEastAsia"/>
          <w:lang w:eastAsia="zh-CN"/>
        </w:rPr>
        <w:drawing>
          <wp:anchor distT="0" distB="0" distL="114300" distR="114300" simplePos="0" relativeHeight="251661312" behindDoc="0" locked="0" layoutInCell="1" allowOverlap="1">
            <wp:simplePos x="0" y="0"/>
            <wp:positionH relativeFrom="column">
              <wp:posOffset>2696210</wp:posOffset>
            </wp:positionH>
            <wp:positionV relativeFrom="paragraph">
              <wp:posOffset>81280</wp:posOffset>
            </wp:positionV>
            <wp:extent cx="3194050" cy="2395220"/>
            <wp:effectExtent l="0" t="0" r="6350" b="12700"/>
            <wp:wrapTopAndBottom/>
            <wp:docPr id="3" name="图片 3" descr="6b27641a3ab82fe43a441b8dc6dc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6b27641a3ab82fe43a441b8dc6dce20"/>
                    <pic:cNvPicPr>
                      <a:picLocks noChangeAspect="1"/>
                    </pic:cNvPicPr>
                  </pic:nvPicPr>
                  <pic:blipFill>
                    <a:blip r:embed="rId7"/>
                    <a:stretch>
                      <a:fillRect/>
                    </a:stretch>
                  </pic:blipFill>
                  <pic:spPr>
                    <a:xfrm>
                      <a:off x="0" y="0"/>
                      <a:ext cx="3194050" cy="2395220"/>
                    </a:xfrm>
                    <a:prstGeom prst="rect">
                      <a:avLst/>
                    </a:prstGeom>
                  </pic:spPr>
                </pic:pic>
              </a:graphicData>
            </a:graphic>
          </wp:anchor>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default" w:eastAsiaTheme="minorEastAsia"/>
          <w:sz w:val="24"/>
          <w:szCs w:val="24"/>
          <w:lang w:val="en-US" w:eastAsia="zh-CN"/>
        </w:rPr>
      </w:pPr>
      <w:r>
        <w:rPr>
          <w:sz w:val="24"/>
          <w:szCs w:val="24"/>
        </w:rPr>
        <w:t>第二节课由</w:t>
      </w:r>
      <w:r>
        <w:rPr>
          <w:rFonts w:hint="eastAsia"/>
          <w:sz w:val="24"/>
          <w:szCs w:val="24"/>
          <w:lang w:eastAsia="zh-CN"/>
        </w:rPr>
        <w:t>由</w:t>
      </w:r>
      <w:r>
        <w:rPr>
          <w:rFonts w:hint="eastAsia"/>
          <w:sz w:val="24"/>
          <w:szCs w:val="24"/>
          <w:lang w:val="en-US" w:eastAsia="zh-CN"/>
        </w:rPr>
        <w:t>成都信息工程大学常乐实验学校</w:t>
      </w:r>
      <w:r>
        <w:rPr>
          <w:rFonts w:hint="eastAsia"/>
          <w:sz w:val="24"/>
          <w:szCs w:val="24"/>
          <w:lang w:eastAsia="zh-CN"/>
        </w:rPr>
        <w:t>的</w:t>
      </w:r>
      <w:r>
        <w:rPr>
          <w:rFonts w:hint="eastAsia"/>
          <w:sz w:val="24"/>
          <w:szCs w:val="24"/>
          <w:lang w:val="en-US" w:eastAsia="zh-CN"/>
        </w:rPr>
        <w:t>陈静雅</w:t>
      </w:r>
      <w:r>
        <w:rPr>
          <w:sz w:val="24"/>
          <w:szCs w:val="24"/>
        </w:rPr>
        <w:t>老师</w:t>
      </w:r>
      <w:r>
        <w:rPr>
          <w:rFonts w:hint="eastAsia"/>
          <w:sz w:val="24"/>
          <w:szCs w:val="24"/>
          <w:lang w:val="en-US" w:eastAsia="zh-CN"/>
        </w:rPr>
        <w:t>为我们进行课堂展示</w:t>
      </w:r>
      <w:r>
        <w:rPr>
          <w:sz w:val="24"/>
          <w:szCs w:val="24"/>
        </w:rPr>
        <w:t>。</w:t>
      </w:r>
      <w:r>
        <w:rPr>
          <w:rFonts w:hint="eastAsia"/>
          <w:sz w:val="24"/>
          <w:szCs w:val="24"/>
          <w:lang w:val="en-US" w:eastAsia="zh-CN"/>
        </w:rPr>
        <w:t>陈</w:t>
      </w:r>
      <w:r>
        <w:rPr>
          <w:sz w:val="24"/>
          <w:szCs w:val="24"/>
        </w:rPr>
        <w:t>老师</w:t>
      </w:r>
      <w:r>
        <w:rPr>
          <w:rFonts w:hint="eastAsia"/>
          <w:sz w:val="24"/>
          <w:szCs w:val="24"/>
          <w:lang w:val="en-US" w:eastAsia="zh-CN"/>
        </w:rPr>
        <w:t>先回顾等式的基本性质，再让学生观察解方程的过程中前后式子的差异从而得出“移项”变形</w:t>
      </w:r>
      <w:r>
        <w:rPr>
          <w:sz w:val="24"/>
          <w:szCs w:val="24"/>
        </w:rPr>
        <w:t>。</w:t>
      </w:r>
      <w:r>
        <w:rPr>
          <w:rFonts w:hint="eastAsia"/>
          <w:sz w:val="24"/>
          <w:szCs w:val="24"/>
          <w:lang w:val="en-US" w:eastAsia="zh-CN"/>
        </w:rPr>
        <w:t>做到从熟悉的知识中挖掘新的事物，培养学生探索能力。通过联系巩固学生新获技能，并引导学生总结出解方程的步骤。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sz w:val="24"/>
          <w:szCs w:val="24"/>
        </w:rPr>
      </w:pPr>
      <w:r>
        <w:rPr>
          <w:rFonts w:hint="eastAsia"/>
          <w:sz w:val="24"/>
          <w:szCs w:val="24"/>
          <w:lang w:val="en-US" w:eastAsia="zh-CN"/>
        </w:rPr>
        <w:drawing>
          <wp:anchor distT="0" distB="0" distL="114300" distR="114300" simplePos="0" relativeHeight="251663360" behindDoc="0" locked="0" layoutInCell="1" allowOverlap="1">
            <wp:simplePos x="0" y="0"/>
            <wp:positionH relativeFrom="column">
              <wp:posOffset>2705100</wp:posOffset>
            </wp:positionH>
            <wp:positionV relativeFrom="paragraph">
              <wp:posOffset>2288540</wp:posOffset>
            </wp:positionV>
            <wp:extent cx="2860040" cy="2145030"/>
            <wp:effectExtent l="0" t="0" r="5080" b="3810"/>
            <wp:wrapTopAndBottom/>
            <wp:docPr id="5" name="图片 5" descr="FF71C42B49C4235E146B9CB7548861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FF71C42B49C4235E146B9CB7548861D7"/>
                    <pic:cNvPicPr>
                      <a:picLocks noChangeAspect="1"/>
                    </pic:cNvPicPr>
                  </pic:nvPicPr>
                  <pic:blipFill>
                    <a:blip r:embed="rId8"/>
                    <a:stretch>
                      <a:fillRect/>
                    </a:stretch>
                  </pic:blipFill>
                  <pic:spPr>
                    <a:xfrm>
                      <a:off x="0" y="0"/>
                      <a:ext cx="2860040" cy="2145030"/>
                    </a:xfrm>
                    <a:prstGeom prst="rect">
                      <a:avLst/>
                    </a:prstGeom>
                  </pic:spPr>
                </pic:pic>
              </a:graphicData>
            </a:graphic>
          </wp:anchor>
        </w:drawing>
      </w:r>
      <w:r>
        <w:rPr>
          <w:rFonts w:hint="eastAsia" w:eastAsiaTheme="minorEastAsia"/>
          <w:sz w:val="24"/>
          <w:szCs w:val="24"/>
          <w:lang w:eastAsia="zh-CN"/>
        </w:rPr>
        <w:drawing>
          <wp:anchor distT="0" distB="0" distL="114300" distR="114300" simplePos="0" relativeHeight="251665408" behindDoc="0" locked="0" layoutInCell="1" allowOverlap="1">
            <wp:simplePos x="0" y="0"/>
            <wp:positionH relativeFrom="column">
              <wp:posOffset>-251460</wp:posOffset>
            </wp:positionH>
            <wp:positionV relativeFrom="paragraph">
              <wp:posOffset>2280285</wp:posOffset>
            </wp:positionV>
            <wp:extent cx="2887980" cy="2165350"/>
            <wp:effectExtent l="0" t="0" r="7620" b="13970"/>
            <wp:wrapTopAndBottom/>
            <wp:docPr id="7" name="图片 7" descr="fc6d8aac76f47c9236ea8333c52646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fc6d8aac76f47c9236ea8333c52646f"/>
                    <pic:cNvPicPr>
                      <a:picLocks noChangeAspect="1"/>
                    </pic:cNvPicPr>
                  </pic:nvPicPr>
                  <pic:blipFill>
                    <a:blip r:embed="rId9"/>
                    <a:stretch>
                      <a:fillRect/>
                    </a:stretch>
                  </pic:blipFill>
                  <pic:spPr>
                    <a:xfrm>
                      <a:off x="0" y="0"/>
                      <a:ext cx="2887980" cy="2165350"/>
                    </a:xfrm>
                    <a:prstGeom prst="rect">
                      <a:avLst/>
                    </a:prstGeom>
                  </pic:spPr>
                </pic:pic>
              </a:graphicData>
            </a:graphic>
          </wp:anchor>
        </w:drawing>
      </w:r>
      <w:r>
        <w:rPr>
          <w:rFonts w:hint="eastAsia" w:eastAsiaTheme="minorEastAsia"/>
          <w:sz w:val="24"/>
          <w:szCs w:val="24"/>
          <w:lang w:eastAsia="zh-CN"/>
        </w:rPr>
        <w:drawing>
          <wp:anchor distT="0" distB="0" distL="114300" distR="114300" simplePos="0" relativeHeight="251664384" behindDoc="0" locked="0" layoutInCell="1" allowOverlap="1">
            <wp:simplePos x="0" y="0"/>
            <wp:positionH relativeFrom="column">
              <wp:posOffset>-228600</wp:posOffset>
            </wp:positionH>
            <wp:positionV relativeFrom="paragraph">
              <wp:posOffset>67945</wp:posOffset>
            </wp:positionV>
            <wp:extent cx="2865755" cy="2148840"/>
            <wp:effectExtent l="0" t="0" r="14605" b="0"/>
            <wp:wrapTopAndBottom/>
            <wp:docPr id="6" name="图片 6" descr="C11C199303274F49EBD0F749E0EFF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11C199303274F49EBD0F749E0EFF363"/>
                    <pic:cNvPicPr>
                      <a:picLocks noChangeAspect="1"/>
                    </pic:cNvPicPr>
                  </pic:nvPicPr>
                  <pic:blipFill>
                    <a:blip r:embed="rId10"/>
                    <a:stretch>
                      <a:fillRect/>
                    </a:stretch>
                  </pic:blipFill>
                  <pic:spPr>
                    <a:xfrm>
                      <a:off x="0" y="0"/>
                      <a:ext cx="2865755" cy="2148840"/>
                    </a:xfrm>
                    <a:prstGeom prst="rect">
                      <a:avLst/>
                    </a:prstGeom>
                  </pic:spPr>
                </pic:pic>
              </a:graphicData>
            </a:graphic>
          </wp:anchor>
        </w:drawing>
      </w:r>
      <w:r>
        <w:rPr>
          <w:rFonts w:hint="eastAsia" w:eastAsiaTheme="minorEastAsia"/>
          <w:sz w:val="24"/>
          <w:szCs w:val="24"/>
          <w:lang w:eastAsia="zh-CN"/>
        </w:rPr>
        <w:drawing>
          <wp:anchor distT="0" distB="0" distL="114300" distR="114300" simplePos="0" relativeHeight="251666432" behindDoc="0" locked="0" layoutInCell="1" allowOverlap="1">
            <wp:simplePos x="0" y="0"/>
            <wp:positionH relativeFrom="column">
              <wp:posOffset>2712720</wp:posOffset>
            </wp:positionH>
            <wp:positionV relativeFrom="paragraph">
              <wp:posOffset>76200</wp:posOffset>
            </wp:positionV>
            <wp:extent cx="2849880" cy="2136775"/>
            <wp:effectExtent l="0" t="0" r="0" b="12065"/>
            <wp:wrapTopAndBottom/>
            <wp:docPr id="8" name="图片 8" descr="b8af23ab06a62640b1fe0b4ce7772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b8af23ab06a62640b1fe0b4ce77724e"/>
                    <pic:cNvPicPr>
                      <a:picLocks noChangeAspect="1"/>
                    </pic:cNvPicPr>
                  </pic:nvPicPr>
                  <pic:blipFill>
                    <a:blip r:embed="rId11"/>
                    <a:stretch>
                      <a:fillRect/>
                    </a:stretch>
                  </pic:blipFill>
                  <pic:spPr>
                    <a:xfrm>
                      <a:off x="0" y="0"/>
                      <a:ext cx="2849880" cy="2136775"/>
                    </a:xfrm>
                    <a:prstGeom prst="rect">
                      <a:avLst/>
                    </a:prstGeom>
                  </pic:spPr>
                </pic:pic>
              </a:graphicData>
            </a:graphic>
          </wp:anchor>
        </w:drawing>
      </w:r>
      <w:r>
        <w:rPr>
          <w:rFonts w:hint="eastAsia"/>
          <w:sz w:val="24"/>
          <w:szCs w:val="24"/>
          <w:lang w:val="en-US" w:eastAsia="zh-CN"/>
        </w:rPr>
        <w:t xml:space="preserve">           </w:t>
      </w:r>
    </w:p>
    <w:p>
      <w:pPr>
        <w:keepNext w:val="0"/>
        <w:keepLines w:val="0"/>
        <w:widowControl/>
        <w:suppressLineNumbers w:val="0"/>
        <w:ind w:firstLine="480" w:firstLineChars="200"/>
        <w:jc w:val="left"/>
        <w:rPr>
          <w:rFonts w:hint="eastAsia"/>
          <w:sz w:val="24"/>
          <w:szCs w:val="24"/>
          <w:lang w:eastAsia="zh-CN"/>
        </w:rPr>
      </w:pPr>
      <w:r>
        <w:rPr>
          <w:rFonts w:hint="eastAsia"/>
          <w:sz w:val="24"/>
          <w:szCs w:val="24"/>
          <w:lang w:eastAsia="zh-CN"/>
        </w:rPr>
        <w:t>活动第二阶段，是对两节课进行评课。</w:t>
      </w:r>
      <w:r>
        <w:rPr>
          <w:rFonts w:hint="eastAsia"/>
          <w:sz w:val="24"/>
          <w:szCs w:val="24"/>
          <w:lang w:val="en-US" w:eastAsia="zh-CN"/>
        </w:rPr>
        <w:t>在</w:t>
      </w:r>
      <w:r>
        <w:rPr>
          <w:rFonts w:hint="eastAsia"/>
          <w:sz w:val="24"/>
          <w:szCs w:val="24"/>
          <w:lang w:eastAsia="zh-CN"/>
        </w:rPr>
        <w:t>本次活动的主持人</w:t>
      </w:r>
      <w:r>
        <w:rPr>
          <w:rFonts w:ascii="宋体" w:hAnsi="宋体" w:eastAsia="宋体" w:cs="宋体"/>
          <w:sz w:val="24"/>
          <w:szCs w:val="24"/>
        </w:rPr>
        <w:t>刘志兵</w:t>
      </w:r>
      <w:r>
        <w:rPr>
          <w:rFonts w:hint="eastAsia"/>
          <w:sz w:val="24"/>
          <w:szCs w:val="24"/>
          <w:lang w:eastAsia="zh-CN"/>
        </w:rPr>
        <w:t>老师</w:t>
      </w:r>
      <w:r>
        <w:rPr>
          <w:rFonts w:hint="eastAsia"/>
          <w:sz w:val="24"/>
          <w:szCs w:val="24"/>
          <w:lang w:val="en-US" w:eastAsia="zh-CN"/>
        </w:rPr>
        <w:t>的带领下，首先由怡心第一实验学校的老师</w:t>
      </w:r>
      <w:r>
        <w:rPr>
          <w:rFonts w:hint="eastAsia"/>
          <w:sz w:val="24"/>
          <w:szCs w:val="24"/>
          <w:lang w:eastAsia="zh-CN"/>
        </w:rPr>
        <w:t>发表观点：</w:t>
      </w:r>
      <w:r>
        <w:rPr>
          <w:rFonts w:hint="eastAsia"/>
          <w:sz w:val="24"/>
          <w:szCs w:val="24"/>
          <w:lang w:val="en-US" w:eastAsia="zh-CN"/>
        </w:rPr>
        <w:t>陈世杰老师提出，罗老师课堂氛围浓，讲解通俗易懂，学生兴趣浓厚，陈老师课堂对“教学评一致性”完成度较高。尹朱平老师指出，罗老师课堂对学生进行及时鼓励和表扬，而陈老师对课堂“学习目标”的达成度较高，通过检测能让学生获得学习优越感，而老师也非常具有亲和力。许国秀老师提到两位老师的教态都非常好，对学生的关注度较高，知识的引出都很自然，贴合</w:t>
      </w:r>
      <w:r>
        <w:rPr>
          <w:rFonts w:ascii="宋体" w:hAnsi="宋体" w:eastAsia="宋体" w:cs="宋体"/>
          <w:sz w:val="24"/>
          <w:szCs w:val="24"/>
        </w:rPr>
        <w:t>学生发展，同时提出了对于如何设置学生优越感，用优生帮助差生等方面的自己的独到见解。刘超平老师指出罗老师的课堂更多以学生为主体，学生探究活动足，思考容量大，能很好培养学生的数学能力，而陈老师通过设置练习，并让学生做，学生改，体现了学生的能动性。接下来是李中军工作室成员对两位老师的课进行评价。首先是刘志兵老师从评价任务设计与学习目标是否匹配角度进行评价，他提到两位老师的评价任务都很好地对应了学习目标，并且都设置了相应的练习，罗老师主要是启发式和学生自主探究，而陈老师的讲解更为细致。张瑞老师指出罗老师的学历案设计符合整体性原则，学历案活动设计环环相扣，学生探究热情度高，而陈老师立即设计有一定难度，深度，激发学生的探究欲望，培养学生的数学思维。吴利琼老师主要提到罗老师细节把控到位，求学生在解完方程后，一定要检验方程的解，培养学生良好的书写、学习习惯，加强学生的数学严谨意识。江文璨老师提出建议，学后反思的时间可以延长，留给学生更多的思考空间。吴梦莎老师给出自己的见解，课堂教学中，如果遇到了课堂内容简单的时候可以多抽后进生来回答问题，激发学生的数学兴趣。最后李中军导师指出，本次活动两位老师课堂完成度都较高，基本达成“教学评一致性”，课后习题设置合理，留给学生一定的思考空间。</w:t>
      </w:r>
    </w:p>
    <w:p>
      <w:pPr>
        <w:keepNext w:val="0"/>
        <w:keepLines w:val="0"/>
        <w:widowControl/>
        <w:suppressLineNumbers w:val="0"/>
        <w:tabs>
          <w:tab w:val="left" w:pos="2527"/>
        </w:tabs>
        <w:ind w:firstLine="480" w:firstLineChars="200"/>
        <w:jc w:val="left"/>
      </w:pPr>
      <w:r>
        <w:rPr>
          <w:sz w:val="24"/>
          <w:szCs w:val="24"/>
        </w:rPr>
        <w:drawing>
          <wp:anchor distT="0" distB="0" distL="114300" distR="114300" simplePos="0" relativeHeight="251668480" behindDoc="0" locked="0" layoutInCell="1" allowOverlap="1">
            <wp:simplePos x="0" y="0"/>
            <wp:positionH relativeFrom="column">
              <wp:posOffset>22860</wp:posOffset>
            </wp:positionH>
            <wp:positionV relativeFrom="paragraph">
              <wp:posOffset>189865</wp:posOffset>
            </wp:positionV>
            <wp:extent cx="2766695" cy="2074545"/>
            <wp:effectExtent l="0" t="0" r="6985" b="13335"/>
            <wp:wrapTopAndBottom/>
            <wp:docPr id="10" name="图片 10" descr="93fdcec4e27a6fa260aa1dfe053c0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93fdcec4e27a6fa260aa1dfe053c0b5"/>
                    <pic:cNvPicPr>
                      <a:picLocks noChangeAspect="1"/>
                    </pic:cNvPicPr>
                  </pic:nvPicPr>
                  <pic:blipFill>
                    <a:blip r:embed="rId12"/>
                    <a:stretch>
                      <a:fillRect/>
                    </a:stretch>
                  </pic:blipFill>
                  <pic:spPr>
                    <a:xfrm>
                      <a:off x="0" y="0"/>
                      <a:ext cx="2766695" cy="2074545"/>
                    </a:xfrm>
                    <a:prstGeom prst="rect">
                      <a:avLst/>
                    </a:prstGeom>
                  </pic:spPr>
                </pic:pic>
              </a:graphicData>
            </a:graphic>
          </wp:anchor>
        </w:drawing>
      </w:r>
      <w:r>
        <w:rPr>
          <w:rFonts w:hint="eastAsia" w:eastAsiaTheme="minorEastAsia"/>
          <w:sz w:val="24"/>
          <w:szCs w:val="24"/>
          <w:lang w:eastAsia="zh-CN"/>
        </w:rPr>
        <w:drawing>
          <wp:anchor distT="0" distB="0" distL="114300" distR="114300" simplePos="0" relativeHeight="251667456" behindDoc="0" locked="0" layoutInCell="1" allowOverlap="1">
            <wp:simplePos x="0" y="0"/>
            <wp:positionH relativeFrom="column">
              <wp:posOffset>2880360</wp:posOffset>
            </wp:positionH>
            <wp:positionV relativeFrom="paragraph">
              <wp:posOffset>182880</wp:posOffset>
            </wp:positionV>
            <wp:extent cx="2760345" cy="2070100"/>
            <wp:effectExtent l="0" t="0" r="13335" b="2540"/>
            <wp:wrapTopAndBottom/>
            <wp:docPr id="9" name="图片 9" descr="795F2E6E59E6D903D4CA123BB3CC478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795F2E6E59E6D903D4CA123BB3CC478F"/>
                    <pic:cNvPicPr>
                      <a:picLocks noChangeAspect="1"/>
                    </pic:cNvPicPr>
                  </pic:nvPicPr>
                  <pic:blipFill>
                    <a:blip r:embed="rId13"/>
                    <a:stretch>
                      <a:fillRect/>
                    </a:stretch>
                  </pic:blipFill>
                  <pic:spPr>
                    <a:xfrm>
                      <a:off x="0" y="0"/>
                      <a:ext cx="2760345" cy="2070100"/>
                    </a:xfrm>
                    <a:prstGeom prst="rect">
                      <a:avLst/>
                    </a:prstGeom>
                  </pic:spPr>
                </pic:pic>
              </a:graphicData>
            </a:graphic>
          </wp:anchor>
        </w:drawing>
      </w:r>
      <w:r>
        <w:rPr>
          <w:rFonts w:hint="eastAsia"/>
          <w:sz w:val="24"/>
          <w:szCs w:val="24"/>
          <w:lang w:eastAsia="zh-CN"/>
        </w:rPr>
        <w:tab/>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default"/>
          <w:lang w:val="en-US"/>
        </w:rPr>
      </w:pPr>
      <w:r>
        <w:t>活动第</w:t>
      </w:r>
      <w:r>
        <w:rPr>
          <w:rFonts w:hint="eastAsia"/>
          <w:lang w:eastAsia="zh-CN"/>
        </w:rPr>
        <w:t>三</w:t>
      </w:r>
      <w:r>
        <w:t>阶段，由</w:t>
      </w:r>
      <w:r>
        <w:rPr>
          <w:rFonts w:hint="eastAsia"/>
          <w:lang w:eastAsia="zh-CN"/>
        </w:rPr>
        <w:t>李中军</w:t>
      </w:r>
      <w:r>
        <w:rPr>
          <w:rFonts w:hint="eastAsia"/>
          <w:lang w:val="en-US" w:eastAsia="zh-CN"/>
        </w:rPr>
        <w:t>导师</w:t>
      </w:r>
      <w:r>
        <w:t>做《</w:t>
      </w:r>
      <w:r>
        <w:rPr>
          <w:rFonts w:hint="eastAsia"/>
          <w:lang w:val="en-US" w:eastAsia="zh-CN"/>
        </w:rPr>
        <w:t>基于深度学习的课堂小结</w:t>
      </w:r>
      <w:r>
        <w:t>》专题讲座</w:t>
      </w:r>
      <w:r>
        <w:rPr>
          <w:rFonts w:hint="eastAsia"/>
          <w:lang w:eastAsia="zh-CN"/>
        </w:rPr>
        <w:t>。</w:t>
      </w:r>
      <w:r>
        <w:rPr>
          <w:rFonts w:hint="eastAsia"/>
          <w:lang w:val="en-US" w:eastAsia="zh-CN"/>
        </w:rPr>
        <w:t>他指出，目前数学教学中最薄弱的环节就是课后小结。数学小结是数学思维活动延续和不断创新的过程，没有教学的小结，学生获得的知识就不易形成系统，思维能力就不会得到创新，学生的素养水平不可能上升到更高的水准。因此，李中军导师从数学课堂教学小结的一般形式、数学课堂小结的作用两个方面为我们深刻阐释了如何很好地开展课堂小结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t>此次送教活动</w:t>
      </w:r>
      <w:r>
        <w:rPr>
          <w:rFonts w:hint="eastAsia"/>
          <w:lang w:val="en-US" w:eastAsia="zh-CN"/>
        </w:rPr>
        <w:t>结束，每位老师都收获了很多，活动后还相互进行了交流，送教氛围非常好，送教活动圆满成功</w:t>
      </w:r>
      <w: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p>
    <w:p>
      <w:pPr>
        <w:keepNext w:val="0"/>
        <w:keepLines w:val="0"/>
        <w:widowControl/>
        <w:suppressLineNumbers w:val="0"/>
        <w:jc w:val="left"/>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5NjlkODNkOTFkNTViMjc4ZjUwNjhmYjFlYmNiMTIifQ=="/>
  </w:docVars>
  <w:rsids>
    <w:rsidRoot w:val="00000000"/>
    <w:rsid w:val="01A655EB"/>
    <w:rsid w:val="16066E5F"/>
    <w:rsid w:val="1A1D0425"/>
    <w:rsid w:val="3FF21678"/>
    <w:rsid w:val="59586E43"/>
    <w:rsid w:val="59A409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2023-11-30T13:54:30Z</dcterms:created>
  <dc:creator>lyxious</dc:creator>
  <cp:lastModifiedBy>suosuo</cp:lastModifiedBy>
  <dcterms:modified xsi:type="dcterms:W3CDTF">2023-11-30T15:36:59Z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835D618EE21147AEBD5343E5A547E7E6_12</vt:lpwstr>
  </property>
</Properties>
</file>