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21E79" w14:textId="77777777" w:rsidR="00CC6D70" w:rsidRDefault="00000000">
      <w:pPr>
        <w:spacing w:before="207"/>
        <w:jc w:val="center"/>
        <w:rPr>
          <w:rFonts w:eastAsia="宋体"/>
          <w:sz w:val="32"/>
          <w:szCs w:val="32"/>
          <w:lang w:eastAsia="zh-CN"/>
        </w:rPr>
      </w:pPr>
      <w:r>
        <w:rPr>
          <w:rFonts w:eastAsia="宋体" w:hint="eastAsia"/>
          <w:sz w:val="32"/>
          <w:szCs w:val="32"/>
          <w:lang w:eastAsia="zh-CN"/>
        </w:rPr>
        <w:t>双流区名师夏加强工作室</w:t>
      </w:r>
    </w:p>
    <w:p w14:paraId="69D7CDB7" w14:textId="77777777" w:rsidR="00CC6D70" w:rsidRDefault="00000000">
      <w:pPr>
        <w:spacing w:before="207"/>
        <w:jc w:val="center"/>
        <w:rPr>
          <w:rFonts w:eastAsia="宋体"/>
          <w:sz w:val="32"/>
          <w:szCs w:val="32"/>
          <w:lang w:eastAsia="zh-CN"/>
        </w:rPr>
      </w:pPr>
      <w:r>
        <w:rPr>
          <w:rFonts w:eastAsia="宋体" w:hint="eastAsia"/>
          <w:sz w:val="32"/>
          <w:szCs w:val="32"/>
          <w:lang w:eastAsia="zh-CN"/>
        </w:rPr>
        <w:t>“基于教学评一致的小学班级合唱教学策略研究”课例</w:t>
      </w:r>
    </w:p>
    <w:p w14:paraId="0B76C626" w14:textId="290DA69E" w:rsidR="0023463E" w:rsidRDefault="0023463E">
      <w:pPr>
        <w:spacing w:before="207"/>
        <w:jc w:val="center"/>
        <w:rPr>
          <w:rFonts w:eastAsia="宋体" w:hint="eastAsia"/>
          <w:sz w:val="32"/>
          <w:szCs w:val="32"/>
          <w:lang w:eastAsia="zh-CN"/>
        </w:rPr>
      </w:pPr>
      <w:r>
        <w:rPr>
          <w:rFonts w:eastAsia="宋体" w:hint="eastAsia"/>
          <w:sz w:val="32"/>
          <w:szCs w:val="32"/>
          <w:lang w:eastAsia="zh-CN"/>
        </w:rPr>
        <w:t>《欢乐的村寨》单元教学设计</w:t>
      </w:r>
    </w:p>
    <w:tbl>
      <w:tblPr>
        <w:tblStyle w:val="TableNormal"/>
        <w:tblW w:w="978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85"/>
        <w:gridCol w:w="454"/>
        <w:gridCol w:w="2294"/>
        <w:gridCol w:w="1760"/>
        <w:gridCol w:w="3487"/>
      </w:tblGrid>
      <w:tr w:rsidR="00CC6D70" w14:paraId="53859759" w14:textId="77777777">
        <w:trPr>
          <w:trHeight w:val="720"/>
        </w:trPr>
        <w:tc>
          <w:tcPr>
            <w:tcW w:w="9780" w:type="dxa"/>
            <w:gridSpan w:val="5"/>
          </w:tcPr>
          <w:p w14:paraId="16FBC372" w14:textId="77777777" w:rsidR="00CC6D70" w:rsidRDefault="00000000">
            <w:pPr>
              <w:spacing w:before="237" w:line="215" w:lineRule="auto"/>
              <w:ind w:left="4255"/>
              <w:rPr>
                <w:rFonts w:ascii="等线" w:eastAsia="等线" w:hAnsi="等线" w:cs="等线"/>
                <w:sz w:val="31"/>
                <w:szCs w:val="31"/>
              </w:rPr>
            </w:pPr>
            <w:r>
              <w:rPr>
                <w:rFonts w:ascii="等线" w:eastAsia="等线" w:hAnsi="等线" w:cs="等线"/>
                <w:b/>
                <w:bCs/>
                <w:spacing w:val="7"/>
                <w:sz w:val="31"/>
                <w:szCs w:val="31"/>
              </w:rPr>
              <w:t>基本信息</w:t>
            </w:r>
          </w:p>
        </w:tc>
      </w:tr>
      <w:tr w:rsidR="00CC6D70" w14:paraId="24EA9FC0" w14:textId="77777777">
        <w:trPr>
          <w:trHeight w:val="629"/>
        </w:trPr>
        <w:tc>
          <w:tcPr>
            <w:tcW w:w="1785" w:type="dxa"/>
          </w:tcPr>
          <w:p w14:paraId="470C0E3E" w14:textId="77777777" w:rsidR="00CC6D70" w:rsidRDefault="00000000">
            <w:pPr>
              <w:spacing w:before="189" w:line="210" w:lineRule="auto"/>
              <w:ind w:left="425"/>
              <w:rPr>
                <w:rFonts w:ascii="等线" w:eastAsia="等线" w:hAnsi="等线" w:cs="等线"/>
                <w:spacing w:val="-8"/>
                <w:sz w:val="24"/>
                <w:szCs w:val="24"/>
                <w:lang w:eastAsia="zh-CN"/>
              </w:rPr>
            </w:pPr>
            <w:r>
              <w:rPr>
                <w:rFonts w:ascii="等线" w:eastAsia="等线" w:hAnsi="等线" w:cs="等线" w:hint="eastAsia"/>
                <w:spacing w:val="-8"/>
                <w:sz w:val="24"/>
                <w:szCs w:val="24"/>
                <w:lang w:eastAsia="zh-CN"/>
              </w:rPr>
              <w:t>学         校</w:t>
            </w:r>
          </w:p>
        </w:tc>
        <w:tc>
          <w:tcPr>
            <w:tcW w:w="2748" w:type="dxa"/>
            <w:gridSpan w:val="2"/>
          </w:tcPr>
          <w:p w14:paraId="348B435B" w14:textId="77777777" w:rsidR="00CC6D70" w:rsidRDefault="00000000">
            <w:pPr>
              <w:spacing w:before="191" w:line="209" w:lineRule="auto"/>
              <w:rPr>
                <w:rFonts w:ascii="等线" w:eastAsia="等线" w:hAnsi="等线" w:cs="等线"/>
                <w:spacing w:val="-5"/>
                <w:sz w:val="24"/>
                <w:szCs w:val="24"/>
                <w:lang w:eastAsia="zh-CN"/>
              </w:rPr>
            </w:pPr>
            <w:r>
              <w:rPr>
                <w:rFonts w:ascii="等线" w:eastAsia="等线" w:hAnsi="等线" w:cs="等线" w:hint="eastAsia"/>
                <w:spacing w:val="-5"/>
                <w:sz w:val="24"/>
                <w:szCs w:val="24"/>
                <w:lang w:eastAsia="zh-CN"/>
              </w:rPr>
              <w:t>成都市双流区实验小学</w:t>
            </w:r>
          </w:p>
        </w:tc>
        <w:tc>
          <w:tcPr>
            <w:tcW w:w="1760" w:type="dxa"/>
          </w:tcPr>
          <w:p w14:paraId="5DA3C3F0" w14:textId="77777777" w:rsidR="00CC6D70" w:rsidRDefault="00000000">
            <w:pPr>
              <w:spacing w:before="189" w:line="210" w:lineRule="auto"/>
              <w:ind w:left="140"/>
              <w:rPr>
                <w:rFonts w:ascii="等线" w:eastAsia="等线" w:hAnsi="等线" w:cs="等线"/>
                <w:spacing w:val="-3"/>
                <w:sz w:val="24"/>
                <w:szCs w:val="24"/>
                <w:lang w:eastAsia="zh-CN"/>
              </w:rPr>
            </w:pPr>
            <w:r>
              <w:rPr>
                <w:rFonts w:ascii="等线" w:eastAsia="等线" w:hAnsi="等线" w:cs="等线" w:hint="eastAsia"/>
                <w:spacing w:val="-3"/>
                <w:sz w:val="24"/>
                <w:szCs w:val="24"/>
                <w:lang w:eastAsia="zh-CN"/>
              </w:rPr>
              <w:t>执教教师</w:t>
            </w:r>
          </w:p>
        </w:tc>
        <w:tc>
          <w:tcPr>
            <w:tcW w:w="3487" w:type="dxa"/>
          </w:tcPr>
          <w:p w14:paraId="6EA0ABC5" w14:textId="77777777" w:rsidR="00CC6D70" w:rsidRDefault="00000000">
            <w:pPr>
              <w:spacing w:before="189" w:line="210" w:lineRule="auto"/>
              <w:ind w:left="1147"/>
              <w:rPr>
                <w:rFonts w:ascii="等线" w:eastAsia="等线" w:hAnsi="等线" w:cs="等线"/>
                <w:spacing w:val="-2"/>
                <w:sz w:val="24"/>
                <w:szCs w:val="24"/>
                <w:lang w:eastAsia="zh-CN"/>
              </w:rPr>
            </w:pPr>
            <w:r>
              <w:rPr>
                <w:rFonts w:ascii="等线" w:eastAsia="等线" w:hAnsi="等线" w:cs="等线" w:hint="eastAsia"/>
                <w:spacing w:val="-2"/>
                <w:sz w:val="24"/>
                <w:szCs w:val="24"/>
                <w:lang w:eastAsia="zh-CN"/>
              </w:rPr>
              <w:t>胥苗</w:t>
            </w:r>
          </w:p>
        </w:tc>
      </w:tr>
      <w:tr w:rsidR="00CC6D70" w14:paraId="6BBC8885" w14:textId="77777777">
        <w:trPr>
          <w:trHeight w:val="629"/>
        </w:trPr>
        <w:tc>
          <w:tcPr>
            <w:tcW w:w="1785" w:type="dxa"/>
          </w:tcPr>
          <w:p w14:paraId="57FF53E7" w14:textId="77777777" w:rsidR="00CC6D70" w:rsidRDefault="00000000">
            <w:pPr>
              <w:spacing w:before="189" w:line="210" w:lineRule="auto"/>
              <w:ind w:left="425"/>
              <w:rPr>
                <w:rFonts w:ascii="等线" w:eastAsia="等线" w:hAnsi="等线" w:cs="等线"/>
                <w:sz w:val="24"/>
                <w:szCs w:val="24"/>
              </w:rPr>
            </w:pPr>
            <w:r>
              <w:rPr>
                <w:rFonts w:ascii="等线" w:eastAsia="等线" w:hAnsi="等线" w:cs="等线"/>
                <w:spacing w:val="-8"/>
                <w:sz w:val="24"/>
                <w:szCs w:val="24"/>
              </w:rPr>
              <w:t>学</w:t>
            </w:r>
            <w:r>
              <w:rPr>
                <w:rFonts w:ascii="等线" w:eastAsia="等线" w:hAnsi="等线" w:cs="等线"/>
                <w:spacing w:val="3"/>
                <w:sz w:val="24"/>
                <w:szCs w:val="24"/>
              </w:rPr>
              <w:t xml:space="preserve">       </w:t>
            </w:r>
            <w:r>
              <w:rPr>
                <w:rFonts w:ascii="等线" w:eastAsia="等线" w:hAnsi="等线" w:cs="等线"/>
                <w:spacing w:val="-8"/>
                <w:sz w:val="24"/>
                <w:szCs w:val="24"/>
              </w:rPr>
              <w:t>科</w:t>
            </w:r>
          </w:p>
        </w:tc>
        <w:tc>
          <w:tcPr>
            <w:tcW w:w="2748" w:type="dxa"/>
            <w:gridSpan w:val="2"/>
          </w:tcPr>
          <w:p w14:paraId="7942A5DF" w14:textId="77777777" w:rsidR="00CC6D70" w:rsidRDefault="00000000">
            <w:pPr>
              <w:spacing w:before="191" w:line="209" w:lineRule="auto"/>
              <w:ind w:left="1140"/>
              <w:rPr>
                <w:rFonts w:ascii="等线" w:eastAsia="等线" w:hAnsi="等线" w:cs="等线"/>
                <w:sz w:val="24"/>
                <w:szCs w:val="24"/>
              </w:rPr>
            </w:pPr>
            <w:r>
              <w:rPr>
                <w:rFonts w:ascii="等线" w:eastAsia="等线" w:hAnsi="等线" w:cs="等线"/>
                <w:spacing w:val="-5"/>
                <w:sz w:val="24"/>
                <w:szCs w:val="24"/>
              </w:rPr>
              <w:t>音乐</w:t>
            </w:r>
          </w:p>
        </w:tc>
        <w:tc>
          <w:tcPr>
            <w:tcW w:w="1760" w:type="dxa"/>
          </w:tcPr>
          <w:p w14:paraId="0CE25DDE" w14:textId="77777777" w:rsidR="00CC6D70" w:rsidRDefault="00000000">
            <w:pPr>
              <w:spacing w:before="189" w:line="210" w:lineRule="auto"/>
              <w:ind w:left="140"/>
              <w:rPr>
                <w:rFonts w:ascii="等线" w:eastAsia="等线" w:hAnsi="等线" w:cs="等线"/>
                <w:sz w:val="24"/>
                <w:szCs w:val="24"/>
              </w:rPr>
            </w:pPr>
            <w:r>
              <w:rPr>
                <w:rFonts w:ascii="等线" w:eastAsia="等线" w:hAnsi="等线" w:cs="等线"/>
                <w:spacing w:val="-3"/>
                <w:sz w:val="24"/>
                <w:szCs w:val="24"/>
              </w:rPr>
              <w:t>学习领域</w:t>
            </w:r>
            <w:r>
              <w:rPr>
                <w:rFonts w:ascii="Times New Roman" w:eastAsia="Times New Roman" w:hAnsi="Times New Roman" w:cs="Times New Roman"/>
                <w:spacing w:val="-3"/>
                <w:sz w:val="24"/>
                <w:szCs w:val="24"/>
              </w:rPr>
              <w:t>/</w:t>
            </w:r>
            <w:r>
              <w:rPr>
                <w:rFonts w:ascii="等线" w:eastAsia="等线" w:hAnsi="等线" w:cs="等线"/>
                <w:spacing w:val="-3"/>
                <w:sz w:val="24"/>
                <w:szCs w:val="24"/>
              </w:rPr>
              <w:t>模块</w:t>
            </w:r>
          </w:p>
        </w:tc>
        <w:tc>
          <w:tcPr>
            <w:tcW w:w="3487" w:type="dxa"/>
          </w:tcPr>
          <w:p w14:paraId="6337B8E1" w14:textId="77777777" w:rsidR="00CC6D70" w:rsidRDefault="00000000">
            <w:pPr>
              <w:spacing w:before="189" w:line="210" w:lineRule="auto"/>
              <w:ind w:left="1147"/>
              <w:rPr>
                <w:rFonts w:ascii="等线" w:eastAsia="等线" w:hAnsi="等线" w:cs="等线"/>
                <w:sz w:val="24"/>
                <w:szCs w:val="24"/>
              </w:rPr>
            </w:pPr>
            <w:r>
              <w:rPr>
                <w:rFonts w:ascii="等线" w:eastAsia="等线" w:hAnsi="等线" w:cs="等线"/>
                <w:spacing w:val="-2"/>
                <w:sz w:val="24"/>
                <w:szCs w:val="24"/>
              </w:rPr>
              <w:t>欣赏综合课</w:t>
            </w:r>
          </w:p>
        </w:tc>
      </w:tr>
      <w:tr w:rsidR="00CC6D70" w14:paraId="78D24F35" w14:textId="77777777">
        <w:trPr>
          <w:trHeight w:val="1252"/>
        </w:trPr>
        <w:tc>
          <w:tcPr>
            <w:tcW w:w="1785" w:type="dxa"/>
          </w:tcPr>
          <w:p w14:paraId="3ACE4F07" w14:textId="77777777" w:rsidR="00CC6D70" w:rsidRDefault="00CC6D70">
            <w:pPr>
              <w:spacing w:line="420" w:lineRule="auto"/>
            </w:pPr>
          </w:p>
          <w:p w14:paraId="17BA8B00" w14:textId="77777777" w:rsidR="00CC6D70" w:rsidRDefault="00000000">
            <w:pPr>
              <w:spacing w:before="81" w:line="208" w:lineRule="auto"/>
              <w:ind w:left="422"/>
              <w:rPr>
                <w:rFonts w:ascii="等线" w:eastAsia="等线" w:hAnsi="等线" w:cs="等线"/>
                <w:sz w:val="24"/>
                <w:szCs w:val="24"/>
              </w:rPr>
            </w:pPr>
            <w:r>
              <w:rPr>
                <w:rFonts w:ascii="等线" w:eastAsia="等线" w:hAnsi="等线" w:cs="等线"/>
                <w:spacing w:val="-6"/>
                <w:sz w:val="24"/>
                <w:szCs w:val="24"/>
              </w:rPr>
              <w:t>年</w:t>
            </w:r>
            <w:r>
              <w:rPr>
                <w:rFonts w:ascii="等线" w:eastAsia="等线" w:hAnsi="等线" w:cs="等线"/>
                <w:spacing w:val="4"/>
                <w:sz w:val="24"/>
                <w:szCs w:val="24"/>
              </w:rPr>
              <w:t xml:space="preserve">       </w:t>
            </w:r>
            <w:r>
              <w:rPr>
                <w:rFonts w:ascii="等线" w:eastAsia="等线" w:hAnsi="等线" w:cs="等线"/>
                <w:spacing w:val="-6"/>
                <w:sz w:val="24"/>
                <w:szCs w:val="24"/>
              </w:rPr>
              <w:t>级</w:t>
            </w:r>
          </w:p>
        </w:tc>
        <w:tc>
          <w:tcPr>
            <w:tcW w:w="2748" w:type="dxa"/>
            <w:gridSpan w:val="2"/>
          </w:tcPr>
          <w:p w14:paraId="6A732F1A" w14:textId="77777777" w:rsidR="00CC6D70" w:rsidRDefault="00CC6D70">
            <w:pPr>
              <w:spacing w:line="420" w:lineRule="auto"/>
            </w:pPr>
          </w:p>
          <w:p w14:paraId="5FE2E9CF" w14:textId="77777777" w:rsidR="00CC6D70" w:rsidRDefault="00000000">
            <w:pPr>
              <w:spacing w:before="81" w:line="208" w:lineRule="auto"/>
              <w:ind w:left="1028"/>
              <w:rPr>
                <w:rFonts w:ascii="等线" w:eastAsia="等线" w:hAnsi="等线" w:cs="等线"/>
                <w:sz w:val="24"/>
                <w:szCs w:val="24"/>
              </w:rPr>
            </w:pPr>
            <w:r>
              <w:rPr>
                <w:rFonts w:ascii="等线" w:eastAsia="等线" w:hAnsi="等线" w:cs="等线"/>
                <w:spacing w:val="-6"/>
                <w:sz w:val="24"/>
                <w:szCs w:val="24"/>
              </w:rPr>
              <w:t>五年级</w:t>
            </w:r>
          </w:p>
        </w:tc>
        <w:tc>
          <w:tcPr>
            <w:tcW w:w="1760" w:type="dxa"/>
          </w:tcPr>
          <w:p w14:paraId="1F30A396" w14:textId="77777777" w:rsidR="00CC6D70" w:rsidRDefault="00000000">
            <w:pPr>
              <w:spacing w:before="190" w:line="622" w:lineRule="exact"/>
              <w:ind w:left="166"/>
              <w:rPr>
                <w:rFonts w:ascii="等线" w:eastAsia="等线" w:hAnsi="等线" w:cs="等线"/>
                <w:sz w:val="24"/>
                <w:szCs w:val="24"/>
              </w:rPr>
            </w:pPr>
            <w:r>
              <w:rPr>
                <w:rFonts w:ascii="等线" w:eastAsia="等线" w:hAnsi="等线" w:cs="等线"/>
                <w:spacing w:val="-2"/>
                <w:position w:val="31"/>
                <w:sz w:val="24"/>
                <w:szCs w:val="24"/>
              </w:rPr>
              <w:t>教科书版本及</w:t>
            </w:r>
          </w:p>
          <w:p w14:paraId="28006EDC" w14:textId="77777777" w:rsidR="00CC6D70" w:rsidRDefault="00000000">
            <w:pPr>
              <w:spacing w:before="1" w:line="210" w:lineRule="auto"/>
              <w:ind w:left="649"/>
              <w:rPr>
                <w:rFonts w:ascii="等线" w:eastAsia="等线" w:hAnsi="等线" w:cs="等线"/>
                <w:sz w:val="24"/>
                <w:szCs w:val="24"/>
              </w:rPr>
            </w:pPr>
            <w:r>
              <w:rPr>
                <w:rFonts w:ascii="等线" w:eastAsia="等线" w:hAnsi="等线" w:cs="等线"/>
                <w:spacing w:val="-7"/>
                <w:sz w:val="24"/>
                <w:szCs w:val="24"/>
              </w:rPr>
              <w:t>章节</w:t>
            </w:r>
          </w:p>
        </w:tc>
        <w:tc>
          <w:tcPr>
            <w:tcW w:w="3487" w:type="dxa"/>
          </w:tcPr>
          <w:p w14:paraId="33A9BEB2" w14:textId="77777777" w:rsidR="00CC6D70" w:rsidRDefault="00000000">
            <w:pPr>
              <w:spacing w:before="190" w:line="586" w:lineRule="exact"/>
              <w:ind w:left="547"/>
              <w:rPr>
                <w:rFonts w:ascii="等线" w:eastAsia="等线" w:hAnsi="等线" w:cs="等线"/>
                <w:sz w:val="24"/>
                <w:szCs w:val="24"/>
                <w:lang w:eastAsia="zh-CN"/>
              </w:rPr>
            </w:pPr>
            <w:r>
              <w:rPr>
                <w:rFonts w:ascii="等线" w:eastAsia="等线" w:hAnsi="等线" w:cs="等线"/>
                <w:spacing w:val="-1"/>
                <w:position w:val="28"/>
                <w:sz w:val="24"/>
                <w:szCs w:val="24"/>
                <w:lang w:eastAsia="zh-CN"/>
              </w:rPr>
              <w:t>人音版音乐五年级下册</w:t>
            </w:r>
          </w:p>
          <w:p w14:paraId="1205852A" w14:textId="77777777" w:rsidR="00CC6D70" w:rsidRDefault="00000000">
            <w:pPr>
              <w:spacing w:line="341" w:lineRule="exact"/>
              <w:ind w:left="551"/>
              <w:rPr>
                <w:rFonts w:ascii="等线" w:eastAsia="等线" w:hAnsi="等线" w:cs="等线"/>
                <w:sz w:val="24"/>
                <w:szCs w:val="24"/>
                <w:lang w:eastAsia="zh-CN"/>
              </w:rPr>
            </w:pPr>
            <w:r>
              <w:rPr>
                <w:rFonts w:ascii="等线" w:eastAsia="等线" w:hAnsi="等线" w:cs="等线"/>
                <w:spacing w:val="-2"/>
                <w:position w:val="3"/>
                <w:sz w:val="24"/>
                <w:szCs w:val="24"/>
                <w:lang w:eastAsia="zh-CN"/>
              </w:rPr>
              <w:t xml:space="preserve">第 </w:t>
            </w:r>
            <w:r>
              <w:rPr>
                <w:rFonts w:ascii="Times New Roman" w:eastAsia="Times New Roman" w:hAnsi="Times New Roman" w:cs="Times New Roman"/>
                <w:spacing w:val="-2"/>
                <w:position w:val="3"/>
                <w:sz w:val="24"/>
                <w:szCs w:val="24"/>
                <w:lang w:eastAsia="zh-CN"/>
              </w:rPr>
              <w:t xml:space="preserve">2 </w:t>
            </w:r>
            <w:r>
              <w:rPr>
                <w:rFonts w:ascii="等线" w:eastAsia="等线" w:hAnsi="等线" w:cs="等线"/>
                <w:spacing w:val="-2"/>
                <w:position w:val="3"/>
                <w:sz w:val="24"/>
                <w:szCs w:val="24"/>
                <w:lang w:eastAsia="zh-CN"/>
              </w:rPr>
              <w:t>课《欢乐的村寨》</w:t>
            </w:r>
          </w:p>
        </w:tc>
      </w:tr>
      <w:tr w:rsidR="00CC6D70" w14:paraId="1D2A0E53" w14:textId="77777777">
        <w:trPr>
          <w:trHeight w:val="664"/>
        </w:trPr>
        <w:tc>
          <w:tcPr>
            <w:tcW w:w="9780" w:type="dxa"/>
            <w:gridSpan w:val="5"/>
          </w:tcPr>
          <w:p w14:paraId="373591E0" w14:textId="77777777" w:rsidR="00CC6D70" w:rsidRDefault="00000000">
            <w:pPr>
              <w:spacing w:before="211" w:line="216" w:lineRule="auto"/>
              <w:ind w:left="3943"/>
              <w:rPr>
                <w:rFonts w:ascii="等线" w:eastAsia="等线" w:hAnsi="等线" w:cs="等线"/>
                <w:sz w:val="31"/>
                <w:szCs w:val="31"/>
              </w:rPr>
            </w:pPr>
            <w:r>
              <w:rPr>
                <w:rFonts w:ascii="等线" w:eastAsia="等线" w:hAnsi="等线" w:cs="等线"/>
                <w:b/>
                <w:bCs/>
                <w:spacing w:val="7"/>
                <w:sz w:val="31"/>
                <w:szCs w:val="31"/>
              </w:rPr>
              <w:t>单元教学设计</w:t>
            </w:r>
          </w:p>
        </w:tc>
      </w:tr>
      <w:tr w:rsidR="00CC6D70" w14:paraId="20E651FD" w14:textId="77777777">
        <w:trPr>
          <w:trHeight w:val="629"/>
        </w:trPr>
        <w:tc>
          <w:tcPr>
            <w:tcW w:w="2239" w:type="dxa"/>
            <w:gridSpan w:val="2"/>
          </w:tcPr>
          <w:p w14:paraId="717458B8" w14:textId="77777777" w:rsidR="00CC6D70" w:rsidRDefault="00000000">
            <w:pPr>
              <w:spacing w:before="189" w:line="211" w:lineRule="auto"/>
              <w:ind w:left="121"/>
              <w:rPr>
                <w:rFonts w:ascii="等线" w:eastAsia="等线" w:hAnsi="等线" w:cs="等线"/>
                <w:sz w:val="24"/>
                <w:szCs w:val="24"/>
              </w:rPr>
            </w:pPr>
            <w:r>
              <w:rPr>
                <w:rFonts w:ascii="等线" w:eastAsia="等线" w:hAnsi="等线" w:cs="等线"/>
                <w:b/>
                <w:bCs/>
                <w:spacing w:val="-3"/>
                <w:sz w:val="24"/>
                <w:szCs w:val="24"/>
              </w:rPr>
              <w:t>单元学习主题</w:t>
            </w:r>
          </w:p>
        </w:tc>
        <w:tc>
          <w:tcPr>
            <w:tcW w:w="7541" w:type="dxa"/>
            <w:gridSpan w:val="3"/>
          </w:tcPr>
          <w:p w14:paraId="177C917E" w14:textId="77777777" w:rsidR="00CC6D70" w:rsidRDefault="00000000">
            <w:pPr>
              <w:spacing w:before="146" w:line="344" w:lineRule="exact"/>
              <w:ind w:left="2927"/>
              <w:rPr>
                <w:rFonts w:ascii="等线" w:eastAsia="等线" w:hAnsi="等线" w:cs="等线"/>
                <w:sz w:val="24"/>
                <w:szCs w:val="24"/>
              </w:rPr>
            </w:pPr>
            <w:r>
              <w:rPr>
                <w:rFonts w:ascii="等线" w:eastAsia="等线" w:hAnsi="等线" w:cs="等线"/>
                <w:b/>
                <w:bCs/>
                <w:spacing w:val="-1"/>
                <w:position w:val="3"/>
                <w:sz w:val="24"/>
                <w:szCs w:val="24"/>
              </w:rPr>
              <w:t>《欢乐的村寨》</w:t>
            </w:r>
          </w:p>
        </w:tc>
      </w:tr>
      <w:tr w:rsidR="00CC6D70" w14:paraId="31CA5B3A" w14:textId="77777777">
        <w:trPr>
          <w:trHeight w:val="9379"/>
        </w:trPr>
        <w:tc>
          <w:tcPr>
            <w:tcW w:w="9780" w:type="dxa"/>
            <w:gridSpan w:val="5"/>
          </w:tcPr>
          <w:p w14:paraId="3EE407C4" w14:textId="77777777" w:rsidR="00CC6D70" w:rsidRDefault="00000000">
            <w:pPr>
              <w:spacing w:before="40" w:line="211" w:lineRule="auto"/>
              <w:ind w:left="124"/>
              <w:rPr>
                <w:rFonts w:ascii="等线" w:eastAsia="等线" w:hAnsi="等线" w:cs="等线"/>
                <w:sz w:val="24"/>
                <w:szCs w:val="24"/>
              </w:rPr>
            </w:pPr>
            <w:r>
              <w:rPr>
                <w:rFonts w:ascii="Times New Roman" w:eastAsia="Times New Roman" w:hAnsi="Times New Roman" w:cs="Times New Roman"/>
                <w:b/>
                <w:bCs/>
                <w:spacing w:val="-3"/>
                <w:sz w:val="24"/>
                <w:szCs w:val="24"/>
              </w:rPr>
              <w:lastRenderedPageBreak/>
              <w:t>1.</w:t>
            </w:r>
            <w:r>
              <w:rPr>
                <w:rFonts w:ascii="Times New Roman" w:eastAsia="Times New Roman" w:hAnsi="Times New Roman" w:cs="Times New Roman"/>
                <w:b/>
                <w:bCs/>
                <w:spacing w:val="12"/>
                <w:sz w:val="24"/>
                <w:szCs w:val="24"/>
              </w:rPr>
              <w:t xml:space="preserve">  </w:t>
            </w:r>
            <w:r>
              <w:rPr>
                <w:rFonts w:ascii="等线" w:eastAsia="等线" w:hAnsi="等线" w:cs="等线"/>
                <w:b/>
                <w:bCs/>
                <w:spacing w:val="-3"/>
                <w:sz w:val="24"/>
                <w:szCs w:val="24"/>
              </w:rPr>
              <w:t>单元教学设计说明</w:t>
            </w:r>
          </w:p>
          <w:p w14:paraId="4D0AAE2A" w14:textId="77777777" w:rsidR="00CC6D70" w:rsidRDefault="00000000">
            <w:pPr>
              <w:pStyle w:val="TableText"/>
              <w:spacing w:before="197" w:line="468" w:lineRule="exact"/>
              <w:ind w:left="122"/>
              <w:rPr>
                <w:lang w:eastAsia="zh-CN"/>
              </w:rPr>
            </w:pPr>
            <w:r>
              <w:rPr>
                <w:spacing w:val="-1"/>
                <w:position w:val="16"/>
                <w:lang w:eastAsia="zh-CN"/>
                <w14:textOutline w14:w="4356" w14:cap="sq" w14:cmpd="sng" w14:algn="ctr">
                  <w14:solidFill>
                    <w14:srgbClr w14:val="000000"/>
                  </w14:solidFill>
                  <w14:prstDash w14:val="solid"/>
                  <w14:bevel/>
                </w14:textOutline>
              </w:rPr>
              <w:t>单元内容：</w:t>
            </w:r>
            <w:r>
              <w:rPr>
                <w:spacing w:val="-1"/>
                <w:position w:val="16"/>
                <w:lang w:eastAsia="zh-CN"/>
              </w:rPr>
              <w:t>本单元选编两首聆听作品《北京喜讯到边寨</w:t>
            </w:r>
            <w:r>
              <w:rPr>
                <w:spacing w:val="-2"/>
                <w:position w:val="16"/>
                <w:lang w:eastAsia="zh-CN"/>
              </w:rPr>
              <w:t>》和《打起手鼓唱起歌》、两首歌曲</w:t>
            </w:r>
          </w:p>
          <w:p w14:paraId="2DC8516F" w14:textId="77777777" w:rsidR="00CC6D70" w:rsidRDefault="00000000">
            <w:pPr>
              <w:pStyle w:val="TableText"/>
              <w:spacing w:before="1" w:line="222" w:lineRule="auto"/>
              <w:ind w:left="112"/>
              <w:rPr>
                <w:lang w:eastAsia="zh-CN"/>
              </w:rPr>
            </w:pPr>
            <w:r>
              <w:rPr>
                <w:lang w:eastAsia="zh-CN"/>
              </w:rPr>
              <w:t>《巴塘连北京》和《迷人的火塘》、一首竖笛演奏作品</w:t>
            </w:r>
            <w:r>
              <w:rPr>
                <w:spacing w:val="-1"/>
                <w:lang w:eastAsia="zh-CN"/>
              </w:rPr>
              <w:t>《土拨鼠》。</w:t>
            </w:r>
          </w:p>
          <w:p w14:paraId="78E8D06F" w14:textId="77777777" w:rsidR="00CC6D70" w:rsidRDefault="00000000">
            <w:pPr>
              <w:pStyle w:val="TableText"/>
              <w:spacing w:before="257" w:line="360" w:lineRule="auto"/>
              <w:ind w:left="113" w:right="107" w:firstLine="7"/>
              <w:jc w:val="both"/>
              <w:rPr>
                <w:lang w:eastAsia="zh-CN"/>
              </w:rPr>
            </w:pPr>
            <w:r>
              <w:rPr>
                <w:spacing w:val="-1"/>
                <w:lang w:eastAsia="zh-CN"/>
                <w14:textOutline w14:w="4356" w14:cap="sq" w14:cmpd="sng" w14:algn="ctr">
                  <w14:solidFill>
                    <w14:srgbClr w14:val="000000"/>
                  </w14:solidFill>
                  <w14:prstDash w14:val="solid"/>
                  <w14:bevel/>
                </w14:textOutline>
              </w:rPr>
              <w:t>编写特点：</w:t>
            </w:r>
            <w:r>
              <w:rPr>
                <w:spacing w:val="-1"/>
                <w:lang w:eastAsia="zh-CN"/>
              </w:rPr>
              <w:t>从音乐情绪上来看，两首演唱作品和两首聆</w:t>
            </w:r>
            <w:r>
              <w:rPr>
                <w:spacing w:val="-2"/>
                <w:lang w:eastAsia="zh-CN"/>
              </w:rPr>
              <w:t>听作品均气氛热烈、热情奔放，表现</w:t>
            </w:r>
            <w:r>
              <w:rPr>
                <w:lang w:eastAsia="zh-CN"/>
              </w:rPr>
              <w:t xml:space="preserve"> </w:t>
            </w:r>
            <w:r>
              <w:rPr>
                <w:spacing w:val="-1"/>
                <w:lang w:eastAsia="zh-CN"/>
              </w:rPr>
              <w:t>了少数民族人民载歌载舞的欢乐场景。从音乐风格上来看，《北京喜讯到</w:t>
            </w:r>
            <w:r>
              <w:rPr>
                <w:spacing w:val="-2"/>
                <w:lang w:eastAsia="zh-CN"/>
              </w:rPr>
              <w:t>边寨》是一首采用</w:t>
            </w:r>
            <w:r>
              <w:rPr>
                <w:lang w:eastAsia="zh-CN"/>
              </w:rPr>
              <w:t xml:space="preserve"> </w:t>
            </w:r>
            <w:r>
              <w:rPr>
                <w:spacing w:val="-1"/>
                <w:lang w:eastAsia="zh-CN"/>
              </w:rPr>
              <w:t>了苗族、彝族的歌舞音调来创作的管弦乐作品；《打起手鼓唱起歌》则是</w:t>
            </w:r>
            <w:r>
              <w:rPr>
                <w:spacing w:val="-2"/>
                <w:lang w:eastAsia="zh-CN"/>
              </w:rPr>
              <w:t>一首富有浓郁的新</w:t>
            </w:r>
            <w:r>
              <w:rPr>
                <w:lang w:eastAsia="zh-CN"/>
              </w:rPr>
              <w:t xml:space="preserve"> </w:t>
            </w:r>
            <w:r>
              <w:rPr>
                <w:spacing w:val="-1"/>
                <w:lang w:eastAsia="zh-CN"/>
              </w:rPr>
              <w:t>疆特色和歌颂少数民族新生活的独唱作品；《巴塘连北京》是一首流行于</w:t>
            </w:r>
            <w:r>
              <w:rPr>
                <w:spacing w:val="-2"/>
                <w:lang w:eastAsia="zh-CN"/>
              </w:rPr>
              <w:t>四川巴塘一代藏族</w:t>
            </w:r>
            <w:r>
              <w:rPr>
                <w:lang w:eastAsia="zh-CN"/>
              </w:rPr>
              <w:t xml:space="preserve"> </w:t>
            </w:r>
            <w:r>
              <w:rPr>
                <w:spacing w:val="-1"/>
                <w:lang w:eastAsia="zh-CN"/>
              </w:rPr>
              <w:t>聚居地区的民歌；《迷人的火塘》是一首富有鲜明的侗族民歌音调特征的</w:t>
            </w:r>
            <w:r>
              <w:rPr>
                <w:spacing w:val="-2"/>
                <w:lang w:eastAsia="zh-CN"/>
              </w:rPr>
              <w:t>创作歌曲。均具有</w:t>
            </w:r>
          </w:p>
          <w:p w14:paraId="16912C9C" w14:textId="77777777" w:rsidR="00CC6D70" w:rsidRDefault="00000000">
            <w:pPr>
              <w:pStyle w:val="TableText"/>
              <w:spacing w:before="1" w:line="220" w:lineRule="auto"/>
              <w:ind w:left="132"/>
              <w:rPr>
                <w:lang w:eastAsia="zh-CN"/>
              </w:rPr>
            </w:pPr>
            <w:r>
              <w:rPr>
                <w:spacing w:val="-3"/>
                <w:lang w:eastAsia="zh-CN"/>
              </w:rPr>
              <w:t>浓郁的民族风格特点。</w:t>
            </w:r>
          </w:p>
          <w:p w14:paraId="5A6920EE" w14:textId="77777777" w:rsidR="00CC6D70" w:rsidRDefault="00000000">
            <w:pPr>
              <w:pStyle w:val="TableText"/>
              <w:spacing w:before="180" w:line="360" w:lineRule="auto"/>
              <w:ind w:left="112" w:right="105" w:firstLine="4"/>
              <w:jc w:val="both"/>
              <w:rPr>
                <w:lang w:eastAsia="zh-CN"/>
              </w:rPr>
            </w:pPr>
            <w:r>
              <w:rPr>
                <w:spacing w:val="-1"/>
                <w:lang w:eastAsia="zh-CN"/>
                <w14:textOutline w14:w="4356" w14:cap="sq" w14:cmpd="sng" w14:algn="ctr">
                  <w14:solidFill>
                    <w14:srgbClr w14:val="000000"/>
                  </w14:solidFill>
                  <w14:prstDash w14:val="solid"/>
                  <w14:bevel/>
                </w14:textOutline>
              </w:rPr>
              <w:t>知识构建：</w:t>
            </w:r>
            <w:r>
              <w:rPr>
                <w:spacing w:val="-1"/>
                <w:lang w:eastAsia="zh-CN"/>
              </w:rPr>
              <w:t>在将近于五年的音乐课堂中，学生已经学习了不少具有</w:t>
            </w:r>
            <w:r>
              <w:rPr>
                <w:spacing w:val="-2"/>
                <w:lang w:eastAsia="zh-CN"/>
              </w:rPr>
              <w:t>少数民族风格特点的歌曲</w:t>
            </w:r>
            <w:r>
              <w:rPr>
                <w:lang w:eastAsia="zh-CN"/>
              </w:rPr>
              <w:t xml:space="preserve"> </w:t>
            </w:r>
            <w:r>
              <w:rPr>
                <w:spacing w:val="-1"/>
                <w:lang w:eastAsia="zh-CN"/>
              </w:rPr>
              <w:t>和作品，例如《彝家娃娃真幸福》、《我的家在日喀则》、《我是人民小骑兵</w:t>
            </w:r>
            <w:r>
              <w:rPr>
                <w:spacing w:val="-2"/>
                <w:lang w:eastAsia="zh-CN"/>
              </w:rPr>
              <w:t>》等等，在这</w:t>
            </w:r>
            <w:r>
              <w:rPr>
                <w:lang w:eastAsia="zh-CN"/>
              </w:rPr>
              <w:t xml:space="preserve"> </w:t>
            </w:r>
            <w:r>
              <w:rPr>
                <w:spacing w:val="-1"/>
                <w:lang w:eastAsia="zh-CN"/>
              </w:rPr>
              <w:t>单元的学习中，学生继续体验和了解少数民族各具特色且丰富多彩的音乐文化及民</w:t>
            </w:r>
            <w:r>
              <w:rPr>
                <w:spacing w:val="-2"/>
                <w:lang w:eastAsia="zh-CN"/>
              </w:rPr>
              <w:t>族风情；</w:t>
            </w:r>
            <w:r>
              <w:rPr>
                <w:lang w:eastAsia="zh-CN"/>
              </w:rPr>
              <w:t xml:space="preserve"> </w:t>
            </w:r>
            <w:r>
              <w:rPr>
                <w:spacing w:val="-1"/>
                <w:lang w:eastAsia="zh-CN"/>
              </w:rPr>
              <w:t>《巴塘连北京》和《迷人的火塘》的学唱，编排了知识点切分音（二）的学习内容，是第</w:t>
            </w:r>
            <w:r>
              <w:rPr>
                <w:spacing w:val="-26"/>
                <w:lang w:eastAsia="zh-CN"/>
              </w:rPr>
              <w:t xml:space="preserve"> </w:t>
            </w:r>
            <w:r>
              <w:rPr>
                <w:spacing w:val="-1"/>
                <w:lang w:eastAsia="zh-CN"/>
              </w:rPr>
              <w:t>1</w:t>
            </w:r>
            <w:r>
              <w:rPr>
                <w:lang w:eastAsia="zh-CN"/>
              </w:rPr>
              <w:t xml:space="preserve"> </w:t>
            </w:r>
            <w:r>
              <w:rPr>
                <w:spacing w:val="-2"/>
                <w:lang w:eastAsia="zh-CN"/>
              </w:rPr>
              <w:t>课切分音（一）学习内容的延续，也是对切分音（一）的复习；《土拨鼠》是一首</w:t>
            </w:r>
            <w:r>
              <w:rPr>
                <w:spacing w:val="-37"/>
                <w:lang w:eastAsia="zh-CN"/>
              </w:rPr>
              <w:t xml:space="preserve"> </w:t>
            </w:r>
            <w:r>
              <w:rPr>
                <w:spacing w:val="-2"/>
                <w:lang w:eastAsia="zh-CN"/>
              </w:rPr>
              <w:t>6/8</w:t>
            </w:r>
            <w:r>
              <w:rPr>
                <w:spacing w:val="-47"/>
                <w:lang w:eastAsia="zh-CN"/>
              </w:rPr>
              <w:t xml:space="preserve"> </w:t>
            </w:r>
            <w:r>
              <w:rPr>
                <w:spacing w:val="-2"/>
                <w:lang w:eastAsia="zh-CN"/>
              </w:rPr>
              <w:t>拍带</w:t>
            </w:r>
            <w:r>
              <w:rPr>
                <w:lang w:eastAsia="zh-CN"/>
              </w:rPr>
              <w:t xml:space="preserve"> </w:t>
            </w:r>
            <w:r>
              <w:rPr>
                <w:spacing w:val="-2"/>
                <w:lang w:eastAsia="zh-CN"/>
              </w:rPr>
              <w:t>弱起小节的小合奏曲，通过练习可以复习、巩固</w:t>
            </w:r>
            <w:r>
              <w:rPr>
                <w:spacing w:val="-35"/>
                <w:lang w:eastAsia="zh-CN"/>
              </w:rPr>
              <w:t xml:space="preserve"> </w:t>
            </w:r>
            <w:r>
              <w:rPr>
                <w:spacing w:val="-2"/>
                <w:lang w:eastAsia="zh-CN"/>
              </w:rPr>
              <w:t>6/8</w:t>
            </w:r>
            <w:r>
              <w:rPr>
                <w:spacing w:val="-47"/>
                <w:lang w:eastAsia="zh-CN"/>
              </w:rPr>
              <w:t xml:space="preserve"> </w:t>
            </w:r>
            <w:r>
              <w:rPr>
                <w:spacing w:val="-2"/>
                <w:lang w:eastAsia="zh-CN"/>
              </w:rPr>
              <w:t>拍的强弱韵律和伴奏音型，以及对弱起</w:t>
            </w:r>
            <w:r>
              <w:rPr>
                <w:lang w:eastAsia="zh-CN"/>
              </w:rPr>
              <w:t xml:space="preserve"> </w:t>
            </w:r>
            <w:r>
              <w:rPr>
                <w:spacing w:val="-2"/>
                <w:lang w:eastAsia="zh-CN"/>
              </w:rPr>
              <w:t>小节的感性体验，为第</w:t>
            </w:r>
            <w:r>
              <w:rPr>
                <w:spacing w:val="-57"/>
                <w:lang w:eastAsia="zh-CN"/>
              </w:rPr>
              <w:t xml:space="preserve"> </w:t>
            </w:r>
            <w:r>
              <w:rPr>
                <w:spacing w:val="-2"/>
                <w:lang w:eastAsia="zh-CN"/>
              </w:rPr>
              <w:t>4</w:t>
            </w:r>
            <w:r>
              <w:rPr>
                <w:spacing w:val="-53"/>
                <w:lang w:eastAsia="zh-CN"/>
              </w:rPr>
              <w:t xml:space="preserve"> </w:t>
            </w:r>
            <w:r>
              <w:rPr>
                <w:spacing w:val="-2"/>
                <w:lang w:eastAsia="zh-CN"/>
              </w:rPr>
              <w:t>课“知识与技能</w:t>
            </w:r>
            <w:r>
              <w:rPr>
                <w:spacing w:val="-88"/>
                <w:lang w:eastAsia="zh-CN"/>
              </w:rPr>
              <w:t xml:space="preserve"> </w:t>
            </w:r>
            <w:r>
              <w:rPr>
                <w:spacing w:val="-2"/>
                <w:lang w:eastAsia="zh-CN"/>
              </w:rPr>
              <w:t>”中的弱起小节的学习做预设；</w:t>
            </w:r>
            <w:r>
              <w:rPr>
                <w:spacing w:val="-3"/>
                <w:lang w:eastAsia="zh-CN"/>
              </w:rPr>
              <w:t>女中音和女高音的</w:t>
            </w:r>
          </w:p>
          <w:p w14:paraId="0E213683" w14:textId="77777777" w:rsidR="00CC6D70" w:rsidRDefault="00000000">
            <w:pPr>
              <w:pStyle w:val="TableText"/>
              <w:spacing w:line="220" w:lineRule="auto"/>
              <w:ind w:left="124"/>
              <w:rPr>
                <w:lang w:eastAsia="zh-CN"/>
              </w:rPr>
            </w:pPr>
            <w:r>
              <w:rPr>
                <w:spacing w:val="-2"/>
                <w:lang w:eastAsia="zh-CN"/>
              </w:rPr>
              <w:t>音色比较是对人声音色听辨的复习巩固，也是为本册最后一课的“知</w:t>
            </w:r>
            <w:r>
              <w:rPr>
                <w:spacing w:val="-3"/>
                <w:lang w:eastAsia="zh-CN"/>
              </w:rPr>
              <w:t>识与技能</w:t>
            </w:r>
            <w:r>
              <w:rPr>
                <w:spacing w:val="-88"/>
                <w:lang w:eastAsia="zh-CN"/>
              </w:rPr>
              <w:t xml:space="preserve"> </w:t>
            </w:r>
            <w:r>
              <w:rPr>
                <w:spacing w:val="-3"/>
                <w:lang w:eastAsia="zh-CN"/>
              </w:rPr>
              <w:t>”中的人声分</w:t>
            </w:r>
          </w:p>
          <w:p w14:paraId="2B34F038" w14:textId="77777777" w:rsidR="00CC6D70" w:rsidRDefault="00000000">
            <w:pPr>
              <w:pStyle w:val="TableText"/>
              <w:spacing w:before="182" w:line="224" w:lineRule="auto"/>
              <w:ind w:left="133"/>
              <w:rPr>
                <w:lang w:eastAsia="zh-CN"/>
              </w:rPr>
            </w:pPr>
            <w:r>
              <w:rPr>
                <w:spacing w:val="-4"/>
                <w:lang w:eastAsia="zh-CN"/>
              </w:rPr>
              <w:t>类的学习做预设。</w:t>
            </w:r>
          </w:p>
          <w:p w14:paraId="28F069C4" w14:textId="77777777" w:rsidR="00CC6D70" w:rsidRDefault="00000000">
            <w:pPr>
              <w:pStyle w:val="TableText"/>
              <w:spacing w:before="98" w:line="465" w:lineRule="exact"/>
              <w:jc w:val="right"/>
              <w:rPr>
                <w:lang w:eastAsia="zh-CN"/>
              </w:rPr>
            </w:pPr>
            <w:r>
              <w:rPr>
                <w:spacing w:val="-5"/>
                <w:position w:val="16"/>
                <w:lang w:eastAsia="zh-CN"/>
                <w14:textOutline w14:w="4356" w14:cap="sq" w14:cmpd="sng" w14:algn="ctr">
                  <w14:solidFill>
                    <w14:srgbClr w14:val="000000"/>
                  </w14:solidFill>
                  <w14:prstDash w14:val="solid"/>
                  <w14:bevel/>
                </w14:textOutline>
              </w:rPr>
              <w:t>能力构建：</w:t>
            </w:r>
            <w:r>
              <w:rPr>
                <w:spacing w:val="-5"/>
                <w:position w:val="16"/>
                <w:lang w:eastAsia="zh-CN"/>
              </w:rPr>
              <w:t>随着年龄的增长，教材编排对于学生合唱技能的要求也随着提高。《迷人的火塘》</w:t>
            </w:r>
          </w:p>
          <w:p w14:paraId="2A163A61" w14:textId="77777777" w:rsidR="00CC6D70" w:rsidRDefault="00000000">
            <w:pPr>
              <w:pStyle w:val="TableText"/>
              <w:spacing w:line="220" w:lineRule="auto"/>
              <w:ind w:left="118"/>
            </w:pPr>
            <w:r>
              <w:rPr>
                <w:lang w:eastAsia="zh-CN"/>
              </w:rPr>
              <w:t>二声部的节奏基本相同，但二声部错位两拍后，旋</w:t>
            </w:r>
            <w:r>
              <w:rPr>
                <w:spacing w:val="-1"/>
                <w:lang w:eastAsia="zh-CN"/>
              </w:rPr>
              <w:t>律对位的演唱还是有一定难度的。</w:t>
            </w:r>
            <w:r>
              <w:rPr>
                <w:spacing w:val="-1"/>
              </w:rPr>
              <w:t>因此，</w:t>
            </w:r>
          </w:p>
        </w:tc>
      </w:tr>
    </w:tbl>
    <w:p w14:paraId="3B1A9E8E" w14:textId="77777777" w:rsidR="00CC6D70" w:rsidRDefault="00CC6D70"/>
    <w:p w14:paraId="0741894D" w14:textId="77777777" w:rsidR="00CC6D70" w:rsidRDefault="00CC6D70">
      <w:pPr>
        <w:sectPr w:rsidR="00CC6D70" w:rsidSect="001A53F1">
          <w:footerReference w:type="default" r:id="rId7"/>
          <w:pgSz w:w="11906" w:h="16839"/>
          <w:pgMar w:top="1431" w:right="1060" w:bottom="1228" w:left="1060" w:header="0" w:footer="950" w:gutter="0"/>
          <w:cols w:space="720"/>
        </w:sectPr>
      </w:pPr>
    </w:p>
    <w:p w14:paraId="783D0F09" w14:textId="77777777" w:rsidR="00CC6D70" w:rsidRDefault="00CC6D70">
      <w:pPr>
        <w:spacing w:line="91" w:lineRule="auto"/>
        <w:rPr>
          <w:sz w:val="2"/>
        </w:rPr>
      </w:pPr>
    </w:p>
    <w:tbl>
      <w:tblPr>
        <w:tblStyle w:val="TableNormal"/>
        <w:tblW w:w="978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85"/>
        <w:gridCol w:w="7995"/>
      </w:tblGrid>
      <w:tr w:rsidR="00CC6D70" w14:paraId="6C2B81A6" w14:textId="77777777">
        <w:trPr>
          <w:trHeight w:val="943"/>
        </w:trPr>
        <w:tc>
          <w:tcPr>
            <w:tcW w:w="9780" w:type="dxa"/>
            <w:gridSpan w:val="2"/>
          </w:tcPr>
          <w:p w14:paraId="5976B1B9" w14:textId="77777777" w:rsidR="00CC6D70" w:rsidRDefault="00000000">
            <w:pPr>
              <w:pStyle w:val="TableText"/>
              <w:spacing w:before="41" w:line="466" w:lineRule="exact"/>
              <w:ind w:left="113"/>
              <w:rPr>
                <w:lang w:eastAsia="zh-CN"/>
              </w:rPr>
            </w:pPr>
            <w:r>
              <w:rPr>
                <w:spacing w:val="-1"/>
                <w:position w:val="17"/>
                <w:lang w:eastAsia="zh-CN"/>
              </w:rPr>
              <w:t>在学唱歌曲时，可采用线条对比的方式，呈现歌曲二声部的特点，帮助学生</w:t>
            </w:r>
            <w:r>
              <w:rPr>
                <w:spacing w:val="-2"/>
                <w:position w:val="17"/>
                <w:lang w:eastAsia="zh-CN"/>
              </w:rPr>
              <w:t>找到二部旋律的</w:t>
            </w:r>
          </w:p>
          <w:p w14:paraId="398CDDF3" w14:textId="77777777" w:rsidR="00CC6D70" w:rsidRDefault="00000000">
            <w:pPr>
              <w:pStyle w:val="TableText"/>
              <w:spacing w:line="220" w:lineRule="auto"/>
              <w:ind w:left="130"/>
              <w:rPr>
                <w:lang w:eastAsia="zh-CN"/>
              </w:rPr>
            </w:pPr>
            <w:r>
              <w:rPr>
                <w:spacing w:val="-2"/>
                <w:lang w:eastAsia="zh-CN"/>
              </w:rPr>
              <w:t>演唱规律，积累合唱学习经验。</w:t>
            </w:r>
          </w:p>
        </w:tc>
      </w:tr>
      <w:tr w:rsidR="00CC6D70" w14:paraId="4E8C3010" w14:textId="77777777">
        <w:trPr>
          <w:trHeight w:val="2244"/>
        </w:trPr>
        <w:tc>
          <w:tcPr>
            <w:tcW w:w="9780" w:type="dxa"/>
            <w:gridSpan w:val="2"/>
          </w:tcPr>
          <w:p w14:paraId="5C19BD5B" w14:textId="77777777" w:rsidR="00CC6D70" w:rsidRDefault="00000000">
            <w:pPr>
              <w:spacing w:before="62" w:line="211" w:lineRule="auto"/>
              <w:ind w:left="113"/>
              <w:rPr>
                <w:rFonts w:ascii="等线" w:eastAsia="等线" w:hAnsi="等线" w:cs="等线"/>
                <w:sz w:val="24"/>
                <w:szCs w:val="24"/>
              </w:rPr>
            </w:pPr>
            <w:r>
              <w:rPr>
                <w:rFonts w:ascii="Times New Roman" w:eastAsia="Times New Roman" w:hAnsi="Times New Roman" w:cs="Times New Roman"/>
                <w:spacing w:val="-3"/>
                <w:sz w:val="24"/>
                <w:szCs w:val="24"/>
              </w:rPr>
              <w:t>2.</w:t>
            </w:r>
            <w:r>
              <w:rPr>
                <w:rFonts w:ascii="Times New Roman" w:eastAsia="Times New Roman" w:hAnsi="Times New Roman" w:cs="Times New Roman"/>
                <w:spacing w:val="14"/>
                <w:sz w:val="24"/>
                <w:szCs w:val="24"/>
              </w:rPr>
              <w:t xml:space="preserve">  </w:t>
            </w:r>
            <w:r>
              <w:rPr>
                <w:rFonts w:ascii="等线" w:eastAsia="等线" w:hAnsi="等线" w:cs="等线"/>
                <w:b/>
                <w:bCs/>
                <w:spacing w:val="-3"/>
                <w:sz w:val="24"/>
                <w:szCs w:val="24"/>
              </w:rPr>
              <w:t>单元学习目标</w:t>
            </w:r>
          </w:p>
          <w:p w14:paraId="6282363B" w14:textId="77777777" w:rsidR="00CC6D70" w:rsidRDefault="00000000">
            <w:pPr>
              <w:pStyle w:val="TableText"/>
              <w:spacing w:before="22" w:line="236" w:lineRule="auto"/>
              <w:ind w:left="128" w:right="107" w:firstLine="10"/>
              <w:rPr>
                <w:lang w:eastAsia="zh-CN"/>
              </w:rPr>
            </w:pPr>
            <w:r>
              <w:rPr>
                <w:spacing w:val="1"/>
                <w:lang w:eastAsia="zh-CN"/>
              </w:rPr>
              <w:t>（1）聆听乐曲《北京喜讯到边寨》，在律动、声势、角色扮演等音乐体验活动中感受乐曲</w:t>
            </w:r>
            <w:r>
              <w:rPr>
                <w:spacing w:val="7"/>
                <w:lang w:eastAsia="zh-CN"/>
              </w:rPr>
              <w:t xml:space="preserve"> </w:t>
            </w:r>
            <w:r>
              <w:rPr>
                <w:spacing w:val="-3"/>
                <w:lang w:eastAsia="zh-CN"/>
              </w:rPr>
              <w:t>热烈欢腾的情绪。</w:t>
            </w:r>
          </w:p>
          <w:p w14:paraId="38675E09" w14:textId="77777777" w:rsidR="00CC6D70" w:rsidRDefault="00000000">
            <w:pPr>
              <w:pStyle w:val="TableText"/>
              <w:spacing w:before="27" w:line="220" w:lineRule="auto"/>
              <w:ind w:left="138"/>
              <w:rPr>
                <w:lang w:eastAsia="zh-CN"/>
              </w:rPr>
            </w:pPr>
            <w:r>
              <w:rPr>
                <w:spacing w:val="-1"/>
                <w:lang w:eastAsia="zh-CN"/>
              </w:rPr>
              <w:t>（2）能感受歌曲《打起手鼓唱起歌》的新疆音乐风格，感受其人声音色特点。</w:t>
            </w:r>
          </w:p>
          <w:p w14:paraId="708F489F" w14:textId="77777777" w:rsidR="00CC6D70" w:rsidRDefault="00000000">
            <w:pPr>
              <w:pStyle w:val="TableText"/>
              <w:spacing w:before="33" w:line="233" w:lineRule="auto"/>
              <w:ind w:left="114" w:right="107" w:firstLine="23"/>
              <w:rPr>
                <w:lang w:eastAsia="zh-CN"/>
              </w:rPr>
            </w:pPr>
            <w:r>
              <w:rPr>
                <w:spacing w:val="1"/>
                <w:lang w:eastAsia="zh-CN"/>
              </w:rPr>
              <w:t>（3）能用自然、朴实、优美的声音演唱歌曲《巴塘连北京》和《迷人的火塘》，感受其浓</w:t>
            </w:r>
            <w:r>
              <w:rPr>
                <w:spacing w:val="7"/>
                <w:lang w:eastAsia="zh-CN"/>
              </w:rPr>
              <w:t xml:space="preserve"> </w:t>
            </w:r>
            <w:r>
              <w:rPr>
                <w:lang w:eastAsia="zh-CN"/>
              </w:rPr>
              <w:t>郁的藏族民歌和侗族民歌音乐风格特点。并在学唱过程中掌握</w:t>
            </w:r>
            <w:r>
              <w:rPr>
                <w:spacing w:val="-1"/>
                <w:lang w:eastAsia="zh-CN"/>
              </w:rPr>
              <w:t>音乐知识切分音。</w:t>
            </w:r>
          </w:p>
          <w:p w14:paraId="43E1F54C" w14:textId="77777777" w:rsidR="00CC6D70" w:rsidRDefault="00000000">
            <w:pPr>
              <w:pStyle w:val="TableText"/>
              <w:spacing w:before="9" w:line="205" w:lineRule="auto"/>
              <w:ind w:left="159"/>
              <w:rPr>
                <w:lang w:eastAsia="zh-CN"/>
              </w:rPr>
            </w:pPr>
            <w:r>
              <w:rPr>
                <w:rFonts w:ascii="等线" w:eastAsia="等线" w:hAnsi="等线" w:cs="等线"/>
                <w:spacing w:val="-4"/>
                <w:lang w:eastAsia="zh-CN"/>
              </w:rPr>
              <w:t>（</w:t>
            </w:r>
            <w:r>
              <w:rPr>
                <w:rFonts w:ascii="Times New Roman" w:eastAsia="Times New Roman" w:hAnsi="Times New Roman" w:cs="Times New Roman"/>
                <w:spacing w:val="-4"/>
                <w:lang w:eastAsia="zh-CN"/>
              </w:rPr>
              <w:t>4</w:t>
            </w:r>
            <w:r>
              <w:rPr>
                <w:rFonts w:ascii="等线" w:eastAsia="等线" w:hAnsi="等线" w:cs="等线"/>
                <w:spacing w:val="-4"/>
                <w:lang w:eastAsia="zh-CN"/>
              </w:rPr>
              <w:t>）</w:t>
            </w:r>
            <w:r>
              <w:rPr>
                <w:rFonts w:ascii="等线" w:eastAsia="等线" w:hAnsi="等线" w:cs="等线"/>
                <w:spacing w:val="-38"/>
                <w:lang w:eastAsia="zh-CN"/>
              </w:rPr>
              <w:t xml:space="preserve"> </w:t>
            </w:r>
            <w:r>
              <w:rPr>
                <w:spacing w:val="-4"/>
                <w:lang w:eastAsia="zh-CN"/>
              </w:rPr>
              <w:t>能和同伴一起合奏竖笛曲《土拨鼠》。</w:t>
            </w:r>
          </w:p>
        </w:tc>
      </w:tr>
      <w:tr w:rsidR="00CC6D70" w14:paraId="534124FD" w14:textId="77777777">
        <w:trPr>
          <w:trHeight w:val="6874"/>
        </w:trPr>
        <w:tc>
          <w:tcPr>
            <w:tcW w:w="9780" w:type="dxa"/>
            <w:gridSpan w:val="2"/>
          </w:tcPr>
          <w:p w14:paraId="731CAC47" w14:textId="77777777" w:rsidR="00CC6D70" w:rsidRDefault="00000000">
            <w:pPr>
              <w:pStyle w:val="TableText"/>
              <w:spacing w:before="51" w:line="224" w:lineRule="auto"/>
              <w:ind w:left="117"/>
            </w:pPr>
            <w:r>
              <w:rPr>
                <w:spacing w:val="-3"/>
              </w:rPr>
              <w:t>3.</w:t>
            </w:r>
            <w:r>
              <w:rPr>
                <w:spacing w:val="-34"/>
              </w:rPr>
              <w:t xml:space="preserve"> </w:t>
            </w:r>
            <w:r>
              <w:rPr>
                <w:spacing w:val="-3"/>
              </w:rPr>
              <w:t>单元教学思路</w:t>
            </w:r>
          </w:p>
          <w:p w14:paraId="2E0A1129" w14:textId="77777777" w:rsidR="00CC6D70" w:rsidRDefault="00000000">
            <w:pPr>
              <w:spacing w:before="110" w:line="6283" w:lineRule="exact"/>
              <w:ind w:firstLine="108"/>
            </w:pPr>
            <w:r>
              <w:rPr>
                <w:noProof/>
                <w:position w:val="-125"/>
              </w:rPr>
              <w:drawing>
                <wp:inline distT="0" distB="0" distL="0" distR="0" wp14:anchorId="2BD9F67D" wp14:editId="63D1EE4D">
                  <wp:extent cx="4073525" cy="398970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4073652" cy="3989832"/>
                          </a:xfrm>
                          <a:prstGeom prst="rect">
                            <a:avLst/>
                          </a:prstGeom>
                        </pic:spPr>
                      </pic:pic>
                    </a:graphicData>
                  </a:graphic>
                </wp:inline>
              </w:drawing>
            </w:r>
          </w:p>
        </w:tc>
      </w:tr>
      <w:tr w:rsidR="00CC6D70" w14:paraId="59CC7553" w14:textId="77777777">
        <w:trPr>
          <w:trHeight w:val="465"/>
        </w:trPr>
        <w:tc>
          <w:tcPr>
            <w:tcW w:w="9780" w:type="dxa"/>
            <w:gridSpan w:val="2"/>
          </w:tcPr>
          <w:p w14:paraId="0534E89D" w14:textId="77777777" w:rsidR="00CC6D70" w:rsidRDefault="00000000">
            <w:pPr>
              <w:spacing w:before="131" w:line="191" w:lineRule="auto"/>
              <w:ind w:left="3996"/>
              <w:rPr>
                <w:rFonts w:ascii="等线" w:eastAsia="等线" w:hAnsi="等线" w:cs="等线"/>
                <w:sz w:val="30"/>
                <w:szCs w:val="30"/>
              </w:rPr>
            </w:pPr>
            <w:r>
              <w:rPr>
                <w:rFonts w:ascii="等线" w:eastAsia="等线" w:hAnsi="等线" w:cs="等线"/>
                <w:b/>
                <w:bCs/>
                <w:spacing w:val="-2"/>
                <w:sz w:val="30"/>
                <w:szCs w:val="30"/>
              </w:rPr>
              <w:t>课时教学设计</w:t>
            </w:r>
          </w:p>
        </w:tc>
      </w:tr>
      <w:tr w:rsidR="00CC6D70" w14:paraId="4EA3FC79" w14:textId="77777777">
        <w:trPr>
          <w:trHeight w:val="629"/>
        </w:trPr>
        <w:tc>
          <w:tcPr>
            <w:tcW w:w="1785" w:type="dxa"/>
          </w:tcPr>
          <w:p w14:paraId="13BDC407" w14:textId="77777777" w:rsidR="00CC6D70" w:rsidRDefault="00000000">
            <w:pPr>
              <w:spacing w:before="196" w:line="207" w:lineRule="auto"/>
              <w:ind w:left="658"/>
              <w:rPr>
                <w:rFonts w:ascii="等线" w:eastAsia="等线" w:hAnsi="等线" w:cs="等线"/>
                <w:sz w:val="24"/>
                <w:szCs w:val="24"/>
              </w:rPr>
            </w:pPr>
            <w:r>
              <w:rPr>
                <w:rFonts w:ascii="等线" w:eastAsia="等线" w:hAnsi="等线" w:cs="等线"/>
                <w:b/>
                <w:bCs/>
                <w:spacing w:val="-4"/>
                <w:sz w:val="24"/>
                <w:szCs w:val="24"/>
              </w:rPr>
              <w:t>课题</w:t>
            </w:r>
          </w:p>
        </w:tc>
        <w:tc>
          <w:tcPr>
            <w:tcW w:w="7995" w:type="dxa"/>
          </w:tcPr>
          <w:p w14:paraId="7215EFF8" w14:textId="77777777" w:rsidR="00CC6D70" w:rsidRDefault="00000000">
            <w:pPr>
              <w:spacing w:before="148" w:line="344" w:lineRule="exact"/>
              <w:ind w:left="105"/>
              <w:rPr>
                <w:rFonts w:ascii="等线" w:eastAsia="等线" w:hAnsi="等线" w:cs="等线"/>
                <w:sz w:val="24"/>
                <w:szCs w:val="24"/>
              </w:rPr>
            </w:pPr>
            <w:r>
              <w:rPr>
                <w:rFonts w:ascii="等线" w:eastAsia="等线" w:hAnsi="等线" w:cs="等线"/>
                <w:b/>
                <w:bCs/>
                <w:spacing w:val="-1"/>
                <w:position w:val="3"/>
                <w:sz w:val="24"/>
                <w:szCs w:val="24"/>
              </w:rPr>
              <w:t>《北京喜讯到边寨》</w:t>
            </w:r>
          </w:p>
        </w:tc>
      </w:tr>
      <w:tr w:rsidR="00CC6D70" w14:paraId="72746464" w14:textId="77777777">
        <w:trPr>
          <w:trHeight w:val="925"/>
        </w:trPr>
        <w:tc>
          <w:tcPr>
            <w:tcW w:w="1785" w:type="dxa"/>
          </w:tcPr>
          <w:p w14:paraId="04197FB5" w14:textId="77777777" w:rsidR="00CC6D70" w:rsidRDefault="00CC6D70">
            <w:pPr>
              <w:spacing w:line="331" w:lineRule="auto"/>
            </w:pPr>
          </w:p>
          <w:p w14:paraId="6144FCBF" w14:textId="77777777" w:rsidR="00CC6D70" w:rsidRDefault="00000000">
            <w:pPr>
              <w:spacing w:before="81" w:line="207" w:lineRule="auto"/>
              <w:ind w:left="658"/>
              <w:rPr>
                <w:rFonts w:ascii="等线" w:eastAsia="等线" w:hAnsi="等线" w:cs="等线"/>
                <w:sz w:val="24"/>
                <w:szCs w:val="24"/>
              </w:rPr>
            </w:pPr>
            <w:r>
              <w:rPr>
                <w:rFonts w:ascii="等线" w:eastAsia="等线" w:hAnsi="等线" w:cs="等线"/>
                <w:b/>
                <w:bCs/>
                <w:spacing w:val="-4"/>
                <w:sz w:val="24"/>
                <w:szCs w:val="24"/>
              </w:rPr>
              <w:t>课型</w:t>
            </w:r>
          </w:p>
        </w:tc>
        <w:tc>
          <w:tcPr>
            <w:tcW w:w="7995" w:type="dxa"/>
          </w:tcPr>
          <w:p w14:paraId="2EA11BDB" w14:textId="77777777" w:rsidR="00CC6D70" w:rsidRDefault="00000000">
            <w:pPr>
              <w:spacing w:before="143" w:line="461" w:lineRule="exact"/>
              <w:ind w:left="116"/>
              <w:rPr>
                <w:rFonts w:ascii="等线" w:eastAsia="等线" w:hAnsi="等线" w:cs="等线"/>
                <w:sz w:val="24"/>
                <w:szCs w:val="24"/>
                <w:lang w:eastAsia="zh-CN"/>
              </w:rPr>
            </w:pPr>
            <w:r>
              <w:rPr>
                <w:rFonts w:ascii="等线" w:eastAsia="等线" w:hAnsi="等线" w:cs="等线"/>
                <w:spacing w:val="-1"/>
                <w:position w:val="15"/>
                <w:sz w:val="24"/>
                <w:szCs w:val="24"/>
                <w:lang w:eastAsia="zh-CN"/>
              </w:rPr>
              <w:t>新授课</w:t>
            </w:r>
            <w:r>
              <w:rPr>
                <w:rFonts w:ascii="MS UI Gothic" w:eastAsia="MS UI Gothic" w:hAnsi="MS UI Gothic" w:cs="MS UI Gothic"/>
                <w:spacing w:val="-1"/>
                <w:position w:val="15"/>
                <w:sz w:val="24"/>
                <w:szCs w:val="24"/>
                <w:lang w:eastAsia="zh-CN"/>
              </w:rPr>
              <w:t>☑</w:t>
            </w:r>
            <w:r>
              <w:rPr>
                <w:rFonts w:ascii="MS UI Gothic" w:eastAsia="MS UI Gothic" w:hAnsi="MS UI Gothic" w:cs="MS UI Gothic"/>
                <w:spacing w:val="5"/>
                <w:position w:val="15"/>
                <w:sz w:val="24"/>
                <w:szCs w:val="24"/>
                <w:lang w:eastAsia="zh-CN"/>
              </w:rPr>
              <w:t xml:space="preserve">           </w:t>
            </w:r>
            <w:r>
              <w:rPr>
                <w:rFonts w:ascii="等线" w:eastAsia="等线" w:hAnsi="等线" w:cs="等线"/>
                <w:spacing w:val="-1"/>
                <w:position w:val="15"/>
                <w:sz w:val="24"/>
                <w:szCs w:val="24"/>
                <w:lang w:eastAsia="zh-CN"/>
              </w:rPr>
              <w:t>章</w:t>
            </w:r>
            <w:r>
              <w:rPr>
                <w:rFonts w:ascii="Times New Roman" w:eastAsia="Times New Roman" w:hAnsi="Times New Roman" w:cs="Times New Roman"/>
                <w:spacing w:val="-1"/>
                <w:position w:val="15"/>
                <w:sz w:val="24"/>
                <w:szCs w:val="24"/>
                <w:lang w:eastAsia="zh-CN"/>
              </w:rPr>
              <w:t>/</w:t>
            </w:r>
            <w:r>
              <w:rPr>
                <w:rFonts w:ascii="等线" w:eastAsia="等线" w:hAnsi="等线" w:cs="等线"/>
                <w:spacing w:val="-1"/>
                <w:position w:val="15"/>
                <w:sz w:val="24"/>
                <w:szCs w:val="24"/>
                <w:lang w:eastAsia="zh-CN"/>
              </w:rPr>
              <w:t>单元复习课□         专题复习课□</w:t>
            </w:r>
          </w:p>
          <w:p w14:paraId="75B66CAF" w14:textId="77777777" w:rsidR="00CC6D70" w:rsidRDefault="00000000">
            <w:pPr>
              <w:spacing w:line="229" w:lineRule="auto"/>
              <w:ind w:left="134"/>
              <w:rPr>
                <w:sz w:val="24"/>
                <w:szCs w:val="24"/>
                <w:lang w:eastAsia="zh-CN"/>
              </w:rPr>
            </w:pPr>
            <w:r>
              <w:rPr>
                <w:rFonts w:ascii="等线" w:eastAsia="等线" w:hAnsi="等线" w:cs="等线"/>
                <w:spacing w:val="-2"/>
                <w:sz w:val="24"/>
                <w:szCs w:val="24"/>
                <w:lang w:eastAsia="zh-CN"/>
              </w:rPr>
              <w:t>习题</w:t>
            </w:r>
            <w:r>
              <w:rPr>
                <w:rFonts w:ascii="Times New Roman" w:eastAsia="Times New Roman" w:hAnsi="Times New Roman" w:cs="Times New Roman"/>
                <w:spacing w:val="-2"/>
                <w:sz w:val="24"/>
                <w:szCs w:val="24"/>
                <w:lang w:eastAsia="zh-CN"/>
              </w:rPr>
              <w:t>/</w:t>
            </w:r>
            <w:r>
              <w:rPr>
                <w:rFonts w:ascii="等线" w:eastAsia="等线" w:hAnsi="等线" w:cs="等线"/>
                <w:spacing w:val="-2"/>
                <w:sz w:val="24"/>
                <w:szCs w:val="24"/>
                <w:lang w:eastAsia="zh-CN"/>
              </w:rPr>
              <w:t>试卷讲评课□       学科实践活动课□          其他</w:t>
            </w:r>
            <w:r>
              <w:rPr>
                <w:noProof/>
                <w:position w:val="-4"/>
                <w:sz w:val="24"/>
                <w:szCs w:val="24"/>
              </w:rPr>
              <w:drawing>
                <wp:inline distT="0" distB="0" distL="0" distR="0" wp14:anchorId="07AFF876" wp14:editId="04DB7D58">
                  <wp:extent cx="122555" cy="1600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22986" cy="160477"/>
                          </a:xfrm>
                          <a:prstGeom prst="rect">
                            <a:avLst/>
                          </a:prstGeom>
                        </pic:spPr>
                      </pic:pic>
                    </a:graphicData>
                  </a:graphic>
                </wp:inline>
              </w:drawing>
            </w:r>
          </w:p>
        </w:tc>
      </w:tr>
      <w:tr w:rsidR="00CC6D70" w14:paraId="49741CDE" w14:textId="77777777">
        <w:trPr>
          <w:trHeight w:val="1607"/>
        </w:trPr>
        <w:tc>
          <w:tcPr>
            <w:tcW w:w="9780" w:type="dxa"/>
            <w:gridSpan w:val="2"/>
          </w:tcPr>
          <w:p w14:paraId="763C430A" w14:textId="77777777" w:rsidR="00CC6D70" w:rsidRDefault="00000000">
            <w:pPr>
              <w:pStyle w:val="TableText"/>
              <w:spacing w:before="53" w:line="226" w:lineRule="auto"/>
              <w:ind w:left="130"/>
              <w:rPr>
                <w:lang w:eastAsia="zh-CN"/>
              </w:rPr>
            </w:pPr>
            <w:r>
              <w:rPr>
                <w:spacing w:val="-3"/>
                <w:lang w:eastAsia="zh-CN"/>
                <w14:textOutline w14:w="4356" w14:cap="sq" w14:cmpd="sng" w14:algn="ctr">
                  <w14:solidFill>
                    <w14:srgbClr w14:val="000000"/>
                  </w14:solidFill>
                  <w14:prstDash w14:val="solid"/>
                  <w14:bevel/>
                </w14:textOutline>
              </w:rPr>
              <w:t>1.课程标准分析</w:t>
            </w:r>
          </w:p>
          <w:p w14:paraId="00E4DA70" w14:textId="77777777" w:rsidR="00CC6D70" w:rsidRDefault="00000000">
            <w:pPr>
              <w:pStyle w:val="TableText"/>
              <w:spacing w:before="27" w:line="233" w:lineRule="auto"/>
              <w:ind w:left="618" w:right="1495" w:hanging="26"/>
              <w:rPr>
                <w:lang w:eastAsia="zh-CN"/>
              </w:rPr>
            </w:pPr>
            <w:r>
              <w:rPr>
                <w:spacing w:val="-3"/>
                <w:lang w:eastAsia="zh-CN"/>
              </w:rPr>
              <w:t>根据《义务教育艺术课程标准》（2022</w:t>
            </w:r>
            <w:r>
              <w:rPr>
                <w:spacing w:val="-49"/>
                <w:lang w:eastAsia="zh-CN"/>
              </w:rPr>
              <w:t xml:space="preserve"> </w:t>
            </w:r>
            <w:r>
              <w:rPr>
                <w:spacing w:val="-3"/>
                <w:lang w:eastAsia="zh-CN"/>
              </w:rPr>
              <w:t>年版</w:t>
            </w:r>
            <w:r>
              <w:rPr>
                <w:spacing w:val="15"/>
                <w:lang w:eastAsia="zh-CN"/>
              </w:rPr>
              <w:t>），</w:t>
            </w:r>
            <w:r>
              <w:rPr>
                <w:spacing w:val="-3"/>
                <w:lang w:eastAsia="zh-CN"/>
              </w:rPr>
              <w:t>本课时有以下学业要求：</w:t>
            </w:r>
            <w:r>
              <w:rPr>
                <w:lang w:eastAsia="zh-CN"/>
              </w:rPr>
              <w:t xml:space="preserve"> </w:t>
            </w:r>
            <w:r>
              <w:rPr>
                <w:spacing w:val="-1"/>
                <w:lang w:eastAsia="zh-CN"/>
              </w:rPr>
              <w:t>（1）能听辨常见西洋乐器（双簧管）的音色，知道乐</w:t>
            </w:r>
            <w:r>
              <w:rPr>
                <w:spacing w:val="-2"/>
                <w:lang w:eastAsia="zh-CN"/>
              </w:rPr>
              <w:t>器名称。</w:t>
            </w:r>
          </w:p>
          <w:p w14:paraId="669C9B47" w14:textId="77777777" w:rsidR="00CC6D70" w:rsidRDefault="00000000">
            <w:pPr>
              <w:pStyle w:val="TableText"/>
              <w:spacing w:before="33" w:line="229" w:lineRule="auto"/>
              <w:ind w:left="618"/>
              <w:rPr>
                <w:lang w:eastAsia="zh-CN"/>
              </w:rPr>
            </w:pPr>
            <w:r>
              <w:rPr>
                <w:spacing w:val="-2"/>
                <w:lang w:eastAsia="zh-CN"/>
              </w:rPr>
              <w:t>（2）能听辨音乐力度、音区的变化。</w:t>
            </w:r>
          </w:p>
          <w:p w14:paraId="20FDF386" w14:textId="77777777" w:rsidR="00CC6D70" w:rsidRDefault="00000000">
            <w:pPr>
              <w:pStyle w:val="TableText"/>
              <w:spacing w:before="23" w:line="201" w:lineRule="auto"/>
              <w:ind w:left="618"/>
              <w:rPr>
                <w:lang w:eastAsia="zh-CN"/>
              </w:rPr>
            </w:pPr>
            <w:r>
              <w:rPr>
                <w:spacing w:val="-2"/>
                <w:lang w:eastAsia="zh-CN"/>
              </w:rPr>
              <w:t>（3）能听出音乐的主题，随音乐哼唱。</w:t>
            </w:r>
          </w:p>
        </w:tc>
      </w:tr>
    </w:tbl>
    <w:p w14:paraId="06844B8A" w14:textId="77777777" w:rsidR="00CC6D70" w:rsidRDefault="00CC6D70">
      <w:pPr>
        <w:rPr>
          <w:lang w:eastAsia="zh-CN"/>
        </w:rPr>
      </w:pPr>
    </w:p>
    <w:p w14:paraId="1C52AD46" w14:textId="77777777" w:rsidR="00CC6D70" w:rsidRDefault="00CC6D70">
      <w:pPr>
        <w:rPr>
          <w:lang w:eastAsia="zh-CN"/>
        </w:rPr>
        <w:sectPr w:rsidR="00CC6D70" w:rsidSect="001A53F1">
          <w:footerReference w:type="default" r:id="rId10"/>
          <w:pgSz w:w="11906" w:h="16839"/>
          <w:pgMar w:top="1431" w:right="1060" w:bottom="1228" w:left="1060" w:header="0" w:footer="950" w:gutter="0"/>
          <w:cols w:space="720"/>
        </w:sectPr>
      </w:pPr>
    </w:p>
    <w:p w14:paraId="2ACE1C7D" w14:textId="77777777" w:rsidR="00CC6D70" w:rsidRDefault="00CC6D70">
      <w:pPr>
        <w:spacing w:line="91" w:lineRule="auto"/>
        <w:rPr>
          <w:sz w:val="2"/>
          <w:lang w:eastAsia="zh-CN"/>
        </w:rPr>
      </w:pPr>
    </w:p>
    <w:tbl>
      <w:tblPr>
        <w:tblStyle w:val="TableNormal"/>
        <w:tblW w:w="978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98"/>
        <w:gridCol w:w="4123"/>
        <w:gridCol w:w="1340"/>
        <w:gridCol w:w="319"/>
      </w:tblGrid>
      <w:tr w:rsidR="00CC6D70" w14:paraId="60165F6A" w14:textId="77777777">
        <w:trPr>
          <w:trHeight w:val="649"/>
        </w:trPr>
        <w:tc>
          <w:tcPr>
            <w:tcW w:w="9780" w:type="dxa"/>
            <w:gridSpan w:val="4"/>
          </w:tcPr>
          <w:p w14:paraId="4027BAE1" w14:textId="77777777" w:rsidR="00CC6D70" w:rsidRDefault="00000000">
            <w:pPr>
              <w:pStyle w:val="TableText"/>
              <w:spacing w:before="56" w:line="222" w:lineRule="auto"/>
              <w:ind w:left="618"/>
              <w:rPr>
                <w:lang w:eastAsia="zh-CN"/>
              </w:rPr>
            </w:pPr>
            <w:r>
              <w:rPr>
                <w:spacing w:val="-1"/>
                <w:lang w:eastAsia="zh-CN"/>
              </w:rPr>
              <w:t>（4）感知、体验我国有代表性的西南地区彝族、苗族音乐的风</w:t>
            </w:r>
            <w:r>
              <w:rPr>
                <w:spacing w:val="-2"/>
                <w:lang w:eastAsia="zh-CN"/>
              </w:rPr>
              <w:t>格。</w:t>
            </w:r>
          </w:p>
          <w:p w14:paraId="4F3930EA" w14:textId="77777777" w:rsidR="00CC6D70" w:rsidRDefault="00000000">
            <w:pPr>
              <w:pStyle w:val="TableText"/>
              <w:spacing w:before="29" w:line="203" w:lineRule="auto"/>
              <w:ind w:left="618"/>
              <w:rPr>
                <w:lang w:eastAsia="zh-CN"/>
              </w:rPr>
            </w:pPr>
            <w:r>
              <w:rPr>
                <w:spacing w:val="-1"/>
                <w:lang w:eastAsia="zh-CN"/>
              </w:rPr>
              <w:t>（5）能即兴编创与音乐情绪、特点一致的声势、律动或舞蹈动作，并参与表演。</w:t>
            </w:r>
          </w:p>
        </w:tc>
      </w:tr>
      <w:tr w:rsidR="00CC6D70" w14:paraId="45151A5E" w14:textId="77777777">
        <w:trPr>
          <w:trHeight w:val="3204"/>
        </w:trPr>
        <w:tc>
          <w:tcPr>
            <w:tcW w:w="9780" w:type="dxa"/>
            <w:gridSpan w:val="4"/>
          </w:tcPr>
          <w:p w14:paraId="5557609D" w14:textId="77777777" w:rsidR="00CC6D70" w:rsidRDefault="00000000">
            <w:pPr>
              <w:pStyle w:val="TableText"/>
              <w:spacing w:before="53" w:line="224" w:lineRule="auto"/>
              <w:ind w:left="115"/>
              <w:rPr>
                <w:lang w:eastAsia="zh-CN"/>
              </w:rPr>
            </w:pPr>
            <w:r>
              <w:rPr>
                <w:spacing w:val="-3"/>
                <w:lang w:eastAsia="zh-CN"/>
                <w14:textOutline w14:w="4356" w14:cap="sq" w14:cmpd="sng" w14:algn="ctr">
                  <w14:solidFill>
                    <w14:srgbClr w14:val="000000"/>
                  </w14:solidFill>
                  <w14:prstDash w14:val="solid"/>
                  <w14:bevel/>
                </w14:textOutline>
              </w:rPr>
              <w:t>2.</w:t>
            </w:r>
            <w:r>
              <w:rPr>
                <w:spacing w:val="-28"/>
                <w:lang w:eastAsia="zh-CN"/>
              </w:rPr>
              <w:t xml:space="preserve"> </w:t>
            </w:r>
            <w:r>
              <w:rPr>
                <w:spacing w:val="-3"/>
                <w:lang w:eastAsia="zh-CN"/>
                <w14:textOutline w14:w="4356" w14:cap="sq" w14:cmpd="sng" w14:algn="ctr">
                  <w14:solidFill>
                    <w14:srgbClr w14:val="000000"/>
                  </w14:solidFill>
                  <w14:prstDash w14:val="solid"/>
                  <w14:bevel/>
                </w14:textOutline>
              </w:rPr>
              <w:t>学习内容分析</w:t>
            </w:r>
          </w:p>
          <w:p w14:paraId="14225196" w14:textId="77777777" w:rsidR="00CC6D70" w:rsidRDefault="00000000">
            <w:pPr>
              <w:pStyle w:val="TableText"/>
              <w:spacing w:before="25"/>
              <w:ind w:left="117" w:right="107" w:firstLine="474"/>
              <w:jc w:val="both"/>
              <w:rPr>
                <w:lang w:eastAsia="zh-CN"/>
              </w:rPr>
            </w:pPr>
            <w:r>
              <w:rPr>
                <w:spacing w:val="-3"/>
                <w:lang w:eastAsia="zh-CN"/>
              </w:rPr>
              <w:t>《北京喜讯到边寨》是由郑路和马洪业作曲的一首管弦乐曲，创作于</w:t>
            </w:r>
            <w:r>
              <w:rPr>
                <w:spacing w:val="-39"/>
                <w:lang w:eastAsia="zh-CN"/>
              </w:rPr>
              <w:t xml:space="preserve"> </w:t>
            </w:r>
            <w:r>
              <w:rPr>
                <w:spacing w:val="-3"/>
                <w:lang w:eastAsia="zh-CN"/>
              </w:rPr>
              <w:t>1976</w:t>
            </w:r>
            <w:r>
              <w:rPr>
                <w:spacing w:val="-50"/>
                <w:lang w:eastAsia="zh-CN"/>
              </w:rPr>
              <w:t xml:space="preserve"> </w:t>
            </w:r>
            <w:r>
              <w:rPr>
                <w:spacing w:val="-3"/>
                <w:lang w:eastAsia="zh-CN"/>
              </w:rPr>
              <w:t>年</w:t>
            </w:r>
            <w:r>
              <w:rPr>
                <w:spacing w:val="-38"/>
                <w:lang w:eastAsia="zh-CN"/>
              </w:rPr>
              <w:t xml:space="preserve"> </w:t>
            </w:r>
            <w:r>
              <w:rPr>
                <w:spacing w:val="-3"/>
                <w:lang w:eastAsia="zh-CN"/>
              </w:rPr>
              <w:t>12</w:t>
            </w:r>
            <w:r>
              <w:rPr>
                <w:spacing w:val="-39"/>
                <w:lang w:eastAsia="zh-CN"/>
              </w:rPr>
              <w:t xml:space="preserve"> </w:t>
            </w:r>
            <w:r>
              <w:rPr>
                <w:spacing w:val="-3"/>
                <w:lang w:eastAsia="zh-CN"/>
              </w:rPr>
              <w:t>月。全</w:t>
            </w:r>
            <w:r>
              <w:rPr>
                <w:lang w:eastAsia="zh-CN"/>
              </w:rPr>
              <w:t xml:space="preserve"> </w:t>
            </w:r>
            <w:r>
              <w:rPr>
                <w:spacing w:val="-1"/>
                <w:lang w:eastAsia="zh-CN"/>
              </w:rPr>
              <w:t>曲由引子、五个具有舞曲特征的主题、第一个主题反复再现以及</w:t>
            </w:r>
            <w:r>
              <w:rPr>
                <w:spacing w:val="-2"/>
                <w:lang w:eastAsia="zh-CN"/>
              </w:rPr>
              <w:t>尾声构成。汲取了西南边寨</w:t>
            </w:r>
            <w:r>
              <w:rPr>
                <w:lang w:eastAsia="zh-CN"/>
              </w:rPr>
              <w:t xml:space="preserve"> </w:t>
            </w:r>
            <w:r>
              <w:rPr>
                <w:spacing w:val="-1"/>
                <w:lang w:eastAsia="zh-CN"/>
              </w:rPr>
              <w:t>地区当地群众流传的对歌、对舞的艺术表演形式，并采用苗族、</w:t>
            </w:r>
            <w:r>
              <w:rPr>
                <w:spacing w:val="-2"/>
                <w:lang w:eastAsia="zh-CN"/>
              </w:rPr>
              <w:t>彝族的歌舞音调来塑造乐曲</w:t>
            </w:r>
            <w:r>
              <w:rPr>
                <w:lang w:eastAsia="zh-CN"/>
              </w:rPr>
              <w:t xml:space="preserve"> </w:t>
            </w:r>
            <w:r>
              <w:rPr>
                <w:spacing w:val="-1"/>
                <w:lang w:eastAsia="zh-CN"/>
              </w:rPr>
              <w:t>形象，营造了边寨人民欣喜若狂的欢乐气氛和喜气洋洋的心情。</w:t>
            </w:r>
          </w:p>
          <w:p w14:paraId="03A0A636" w14:textId="77777777" w:rsidR="00CC6D70" w:rsidRDefault="00000000">
            <w:pPr>
              <w:pStyle w:val="TableText"/>
              <w:spacing w:before="35" w:line="237" w:lineRule="auto"/>
              <w:ind w:left="110" w:right="44" w:firstLine="473"/>
              <w:jc w:val="both"/>
              <w:rPr>
                <w:lang w:eastAsia="zh-CN"/>
              </w:rPr>
            </w:pPr>
            <w:r>
              <w:rPr>
                <w:spacing w:val="-2"/>
                <w:lang w:eastAsia="zh-CN"/>
              </w:rPr>
              <w:t>“喜讯</w:t>
            </w:r>
            <w:r>
              <w:rPr>
                <w:spacing w:val="-88"/>
                <w:lang w:eastAsia="zh-CN"/>
              </w:rPr>
              <w:t xml:space="preserve"> </w:t>
            </w:r>
            <w:r>
              <w:rPr>
                <w:spacing w:val="-2"/>
                <w:lang w:eastAsia="zh-CN"/>
              </w:rPr>
              <w:t>”指的是</w:t>
            </w:r>
            <w:r>
              <w:rPr>
                <w:spacing w:val="-39"/>
                <w:lang w:eastAsia="zh-CN"/>
              </w:rPr>
              <w:t xml:space="preserve"> </w:t>
            </w:r>
            <w:r>
              <w:rPr>
                <w:spacing w:val="-2"/>
                <w:lang w:eastAsia="zh-CN"/>
              </w:rPr>
              <w:t>1976</w:t>
            </w:r>
            <w:r>
              <w:rPr>
                <w:spacing w:val="-49"/>
                <w:lang w:eastAsia="zh-CN"/>
              </w:rPr>
              <w:t xml:space="preserve"> </w:t>
            </w:r>
            <w:r>
              <w:rPr>
                <w:spacing w:val="-2"/>
                <w:lang w:eastAsia="zh-CN"/>
              </w:rPr>
              <w:t>年党中央粉碎“四人帮</w:t>
            </w:r>
            <w:r>
              <w:rPr>
                <w:spacing w:val="-88"/>
                <w:lang w:eastAsia="zh-CN"/>
              </w:rPr>
              <w:t xml:space="preserve"> </w:t>
            </w:r>
            <w:r>
              <w:rPr>
                <w:spacing w:val="-2"/>
                <w:lang w:eastAsia="zh-CN"/>
              </w:rPr>
              <w:t>”篡党夺权的阴</w:t>
            </w:r>
            <w:r>
              <w:rPr>
                <w:spacing w:val="-3"/>
                <w:lang w:eastAsia="zh-CN"/>
              </w:rPr>
              <w:t>谋，拨乱反正。在教学过</w:t>
            </w:r>
            <w:r>
              <w:rPr>
                <w:lang w:eastAsia="zh-CN"/>
              </w:rPr>
              <w:t xml:space="preserve">  </w:t>
            </w:r>
            <w:r>
              <w:rPr>
                <w:spacing w:val="-7"/>
                <w:lang w:eastAsia="zh-CN"/>
              </w:rPr>
              <w:t>程中对于作品的创作背景可适当弱化，围绕“喜讯</w:t>
            </w:r>
            <w:r>
              <w:rPr>
                <w:spacing w:val="-86"/>
                <w:lang w:eastAsia="zh-CN"/>
              </w:rPr>
              <w:t xml:space="preserve"> </w:t>
            </w:r>
            <w:r>
              <w:rPr>
                <w:spacing w:val="-7"/>
                <w:lang w:eastAsia="zh-CN"/>
              </w:rPr>
              <w:t>”和“边寨</w:t>
            </w:r>
            <w:r>
              <w:rPr>
                <w:spacing w:val="-88"/>
                <w:lang w:eastAsia="zh-CN"/>
              </w:rPr>
              <w:t xml:space="preserve"> </w:t>
            </w:r>
            <w:r>
              <w:rPr>
                <w:spacing w:val="-7"/>
                <w:lang w:eastAsia="zh-CN"/>
              </w:rPr>
              <w:t>”这两个关键词展开教学活动，</w:t>
            </w:r>
            <w:r>
              <w:rPr>
                <w:lang w:eastAsia="zh-CN"/>
              </w:rPr>
              <w:t xml:space="preserve"> </w:t>
            </w:r>
            <w:r>
              <w:rPr>
                <w:spacing w:val="-1"/>
                <w:lang w:eastAsia="zh-CN"/>
              </w:rPr>
              <w:t>引导学生理解作品所表现的炽热、欢乐的情感，丰富学生对苗族、彝族音乐风格的</w:t>
            </w:r>
            <w:r>
              <w:rPr>
                <w:spacing w:val="-2"/>
                <w:lang w:eastAsia="zh-CN"/>
              </w:rPr>
              <w:t>感受与体</w:t>
            </w:r>
            <w:r>
              <w:rPr>
                <w:lang w:eastAsia="zh-CN"/>
              </w:rPr>
              <w:t xml:space="preserve"> </w:t>
            </w:r>
            <w:r>
              <w:rPr>
                <w:spacing w:val="-2"/>
                <w:lang w:eastAsia="zh-CN"/>
              </w:rPr>
              <w:t>验。并与学生共同联想国家发展历程中种种“喜讯</w:t>
            </w:r>
            <w:r>
              <w:rPr>
                <w:spacing w:val="-84"/>
                <w:lang w:eastAsia="zh-CN"/>
              </w:rPr>
              <w:t xml:space="preserve"> </w:t>
            </w:r>
            <w:r>
              <w:rPr>
                <w:spacing w:val="-2"/>
                <w:lang w:eastAsia="zh-CN"/>
              </w:rPr>
              <w:t>”，唤起学生爱党、爱国的情感，铸牢中</w:t>
            </w:r>
            <w:r>
              <w:rPr>
                <w:lang w:eastAsia="zh-CN"/>
              </w:rPr>
              <w:t xml:space="preserve"> </w:t>
            </w:r>
            <w:r>
              <w:rPr>
                <w:spacing w:val="-1"/>
                <w:lang w:eastAsia="zh-CN"/>
              </w:rPr>
              <w:t>华民族共同体意识。</w:t>
            </w:r>
          </w:p>
        </w:tc>
      </w:tr>
      <w:tr w:rsidR="00CC6D70" w14:paraId="320ACC84" w14:textId="77777777">
        <w:trPr>
          <w:trHeight w:val="2564"/>
        </w:trPr>
        <w:tc>
          <w:tcPr>
            <w:tcW w:w="9780" w:type="dxa"/>
            <w:gridSpan w:val="4"/>
          </w:tcPr>
          <w:p w14:paraId="55A15D31" w14:textId="77777777" w:rsidR="00CC6D70" w:rsidRDefault="00000000">
            <w:pPr>
              <w:pStyle w:val="TableText"/>
              <w:spacing w:before="52" w:line="224" w:lineRule="auto"/>
              <w:ind w:left="117"/>
              <w:rPr>
                <w:lang w:eastAsia="zh-CN"/>
              </w:rPr>
            </w:pPr>
            <w:r>
              <w:rPr>
                <w:spacing w:val="-4"/>
                <w:lang w:eastAsia="zh-CN"/>
                <w14:textOutline w14:w="4356" w14:cap="sq" w14:cmpd="sng" w14:algn="ctr">
                  <w14:solidFill>
                    <w14:srgbClr w14:val="000000"/>
                  </w14:solidFill>
                  <w14:prstDash w14:val="solid"/>
                  <w14:bevel/>
                </w14:textOutline>
              </w:rPr>
              <w:t>3.</w:t>
            </w:r>
            <w:r>
              <w:rPr>
                <w:spacing w:val="-22"/>
                <w:lang w:eastAsia="zh-CN"/>
              </w:rPr>
              <w:t xml:space="preserve"> </w:t>
            </w:r>
            <w:r>
              <w:rPr>
                <w:spacing w:val="-4"/>
                <w:lang w:eastAsia="zh-CN"/>
                <w14:textOutline w14:w="4356" w14:cap="sq" w14:cmpd="sng" w14:algn="ctr">
                  <w14:solidFill>
                    <w14:srgbClr w14:val="000000"/>
                  </w14:solidFill>
                  <w14:prstDash w14:val="solid"/>
                  <w14:bevel/>
                </w14:textOutline>
              </w:rPr>
              <w:t>学生学情分析</w:t>
            </w:r>
          </w:p>
          <w:p w14:paraId="2A8100DC" w14:textId="77777777" w:rsidR="00CC6D70" w:rsidRDefault="00000000">
            <w:pPr>
              <w:pStyle w:val="TableText"/>
              <w:spacing w:before="25"/>
              <w:ind w:left="119" w:right="106" w:firstLine="480"/>
              <w:jc w:val="both"/>
              <w:rPr>
                <w:lang w:eastAsia="zh-CN"/>
              </w:rPr>
            </w:pPr>
            <w:r>
              <w:rPr>
                <w:spacing w:val="-1"/>
                <w:lang w:eastAsia="zh-CN"/>
              </w:rPr>
              <w:t>五年级学生自主意识随着年龄的增长有所增强，抽象</w:t>
            </w:r>
            <w:r>
              <w:rPr>
                <w:spacing w:val="-2"/>
                <w:lang w:eastAsia="zh-CN"/>
              </w:rPr>
              <w:t>思维能力也得到进一步发展。在进</w:t>
            </w:r>
            <w:r>
              <w:rPr>
                <w:lang w:eastAsia="zh-CN"/>
              </w:rPr>
              <w:t xml:space="preserve"> </w:t>
            </w:r>
            <w:r>
              <w:rPr>
                <w:spacing w:val="-1"/>
                <w:lang w:eastAsia="zh-CN"/>
              </w:rPr>
              <w:t>行教学活动设计时，教师要在感性体验的基础上侧重学生对</w:t>
            </w:r>
            <w:r>
              <w:rPr>
                <w:spacing w:val="-2"/>
                <w:lang w:eastAsia="zh-CN"/>
              </w:rPr>
              <w:t>音乐的理性认知。学生经过将近</w:t>
            </w:r>
            <w:r>
              <w:rPr>
                <w:lang w:eastAsia="zh-CN"/>
              </w:rPr>
              <w:t xml:space="preserve"> </w:t>
            </w:r>
            <w:r>
              <w:rPr>
                <w:spacing w:val="-1"/>
                <w:lang w:eastAsia="zh-CN"/>
              </w:rPr>
              <w:t>五年的音乐学习，对于基本的音乐要素（力度、速度、音色</w:t>
            </w:r>
            <w:r>
              <w:rPr>
                <w:spacing w:val="-2"/>
                <w:lang w:eastAsia="zh-CN"/>
              </w:rPr>
              <w:t>等）积累了一定的学习经验，因</w:t>
            </w:r>
            <w:r>
              <w:rPr>
                <w:lang w:eastAsia="zh-CN"/>
              </w:rPr>
              <w:t xml:space="preserve"> </w:t>
            </w:r>
            <w:r>
              <w:rPr>
                <w:spacing w:val="-1"/>
                <w:lang w:eastAsia="zh-CN"/>
              </w:rPr>
              <w:t>此在教学中要从音乐要素的角度引导学生理解音乐、创造音</w:t>
            </w:r>
            <w:r>
              <w:rPr>
                <w:spacing w:val="-2"/>
                <w:lang w:eastAsia="zh-CN"/>
              </w:rPr>
              <w:t>乐、表现音乐。另外五年级学生</w:t>
            </w:r>
            <w:r>
              <w:rPr>
                <w:lang w:eastAsia="zh-CN"/>
              </w:rPr>
              <w:t xml:space="preserve"> </w:t>
            </w:r>
            <w:r>
              <w:rPr>
                <w:spacing w:val="-1"/>
                <w:lang w:eastAsia="zh-CN"/>
              </w:rPr>
              <w:t>的生活范围和认知领域也得到了进一步发展，体验、感受与</w:t>
            </w:r>
            <w:r>
              <w:rPr>
                <w:spacing w:val="-2"/>
                <w:lang w:eastAsia="zh-CN"/>
              </w:rPr>
              <w:t>探索创造的活动能力增强。在课</w:t>
            </w:r>
            <w:r>
              <w:rPr>
                <w:lang w:eastAsia="zh-CN"/>
              </w:rPr>
              <w:t xml:space="preserve"> </w:t>
            </w:r>
            <w:r>
              <w:rPr>
                <w:spacing w:val="-1"/>
                <w:lang w:eastAsia="zh-CN"/>
              </w:rPr>
              <w:t>堂中，教师要敢于给予学生学习的时间和空间，展现他们的</w:t>
            </w:r>
            <w:r>
              <w:rPr>
                <w:spacing w:val="-2"/>
                <w:lang w:eastAsia="zh-CN"/>
              </w:rPr>
              <w:t>个性和创意，保持住他们对于音</w:t>
            </w:r>
            <w:r>
              <w:rPr>
                <w:lang w:eastAsia="zh-CN"/>
              </w:rPr>
              <w:t xml:space="preserve"> </w:t>
            </w:r>
            <w:r>
              <w:rPr>
                <w:spacing w:val="-2"/>
                <w:lang w:eastAsia="zh-CN"/>
              </w:rPr>
              <w:t>乐的好奇心和探究欲。</w:t>
            </w:r>
          </w:p>
        </w:tc>
      </w:tr>
      <w:tr w:rsidR="00CC6D70" w14:paraId="6CFF0F14" w14:textId="77777777">
        <w:trPr>
          <w:trHeight w:val="2564"/>
        </w:trPr>
        <w:tc>
          <w:tcPr>
            <w:tcW w:w="9780" w:type="dxa"/>
            <w:gridSpan w:val="4"/>
          </w:tcPr>
          <w:p w14:paraId="6354C090" w14:textId="77777777" w:rsidR="00CC6D70" w:rsidRDefault="00000000">
            <w:pPr>
              <w:pStyle w:val="TableText"/>
              <w:spacing w:before="54" w:line="224" w:lineRule="auto"/>
              <w:ind w:left="111"/>
              <w:rPr>
                <w:lang w:eastAsia="zh-CN"/>
              </w:rPr>
            </w:pPr>
            <w:r>
              <w:rPr>
                <w:spacing w:val="-3"/>
                <w:lang w:eastAsia="zh-CN"/>
                <w14:textOutline w14:w="4356" w14:cap="sq" w14:cmpd="sng" w14:algn="ctr">
                  <w14:solidFill>
                    <w14:srgbClr w14:val="000000"/>
                  </w14:solidFill>
                  <w14:prstDash w14:val="solid"/>
                  <w14:bevel/>
                </w14:textOutline>
              </w:rPr>
              <w:t>4.</w:t>
            </w:r>
            <w:r>
              <w:rPr>
                <w:spacing w:val="-24"/>
                <w:lang w:eastAsia="zh-CN"/>
              </w:rPr>
              <w:t xml:space="preserve"> </w:t>
            </w:r>
            <w:r>
              <w:rPr>
                <w:spacing w:val="-3"/>
                <w:lang w:eastAsia="zh-CN"/>
                <w14:textOutline w14:w="4356" w14:cap="sq" w14:cmpd="sng" w14:algn="ctr">
                  <w14:solidFill>
                    <w14:srgbClr w14:val="000000"/>
                  </w14:solidFill>
                  <w14:prstDash w14:val="solid"/>
                  <w14:bevel/>
                </w14:textOutline>
              </w:rPr>
              <w:t>学习目标叙写</w:t>
            </w:r>
          </w:p>
          <w:p w14:paraId="456C41A2" w14:textId="77777777" w:rsidR="00CC6D70" w:rsidRDefault="00000000">
            <w:pPr>
              <w:pStyle w:val="TableText"/>
              <w:spacing w:before="27" w:line="235" w:lineRule="auto"/>
              <w:ind w:left="136" w:right="186" w:firstLine="2"/>
              <w:rPr>
                <w:lang w:eastAsia="zh-CN"/>
              </w:rPr>
            </w:pPr>
            <w:r>
              <w:rPr>
                <w:spacing w:val="-1"/>
                <w:lang w:eastAsia="zh-CN"/>
              </w:rPr>
              <w:t>（1）能感受乐曲热烈、欢腾的情绪，通过律动、声势、角色扮演等方式参与音乐体验。并</w:t>
            </w:r>
            <w:r>
              <w:rPr>
                <w:spacing w:val="8"/>
                <w:lang w:eastAsia="zh-CN"/>
              </w:rPr>
              <w:t xml:space="preserve"> </w:t>
            </w:r>
            <w:r>
              <w:rPr>
                <w:spacing w:val="-1"/>
                <w:lang w:eastAsia="zh-CN"/>
              </w:rPr>
              <w:t>能够听辨相同主题音乐的出现。（审美感知、艺术表现、创意实践、文化理解）</w:t>
            </w:r>
          </w:p>
          <w:p w14:paraId="651EBE37" w14:textId="77777777" w:rsidR="00CC6D70" w:rsidRDefault="00000000">
            <w:pPr>
              <w:pStyle w:val="TableText"/>
              <w:spacing w:before="28" w:line="238" w:lineRule="auto"/>
              <w:ind w:left="116" w:right="186" w:firstLine="21"/>
              <w:rPr>
                <w:lang w:eastAsia="zh-CN"/>
              </w:rPr>
            </w:pPr>
            <w:r>
              <w:rPr>
                <w:spacing w:val="-1"/>
                <w:lang w:eastAsia="zh-CN"/>
              </w:rPr>
              <w:t>（2）能听辨音乐中力度、音色、音区的变化，通过语言表达或者动作表现出来。（审美感</w:t>
            </w:r>
            <w:r>
              <w:rPr>
                <w:spacing w:val="8"/>
                <w:lang w:eastAsia="zh-CN"/>
              </w:rPr>
              <w:t xml:space="preserve"> </w:t>
            </w:r>
            <w:r>
              <w:rPr>
                <w:spacing w:val="-2"/>
                <w:lang w:eastAsia="zh-CN"/>
              </w:rPr>
              <w:t>知、艺术表现）</w:t>
            </w:r>
          </w:p>
          <w:p w14:paraId="67742011" w14:textId="77777777" w:rsidR="00CC6D70" w:rsidRDefault="00000000">
            <w:pPr>
              <w:pStyle w:val="TableText"/>
              <w:spacing w:before="21" w:line="231" w:lineRule="auto"/>
              <w:ind w:left="120" w:right="186" w:firstLine="17"/>
            </w:pPr>
            <w:r>
              <w:rPr>
                <w:spacing w:val="-1"/>
                <w:lang w:eastAsia="zh-CN"/>
              </w:rPr>
              <w:t>（3）能听辨常见西洋乐器（双簧管）的音色，熟悉其</w:t>
            </w:r>
            <w:r>
              <w:rPr>
                <w:spacing w:val="-2"/>
                <w:lang w:eastAsia="zh-CN"/>
              </w:rPr>
              <w:t>乐器名称和音色特点。（审美感知）</w:t>
            </w:r>
            <w:r>
              <w:rPr>
                <w:lang w:eastAsia="zh-CN"/>
              </w:rPr>
              <w:t xml:space="preserve"> （4）能随乐模唱主题四的旋律，感受苗族民歌风格特点。</w:t>
            </w:r>
            <w:r>
              <w:rPr>
                <w:spacing w:val="-1"/>
              </w:rPr>
              <w:t>（审美感知、艺术表现、文化理</w:t>
            </w:r>
            <w:r>
              <w:t xml:space="preserve"> </w:t>
            </w:r>
            <w:r>
              <w:rPr>
                <w:spacing w:val="-7"/>
              </w:rPr>
              <w:t>解）</w:t>
            </w:r>
          </w:p>
        </w:tc>
      </w:tr>
      <w:tr w:rsidR="00CC6D70" w14:paraId="683C4215" w14:textId="77777777">
        <w:trPr>
          <w:trHeight w:val="645"/>
        </w:trPr>
        <w:tc>
          <w:tcPr>
            <w:tcW w:w="9780" w:type="dxa"/>
            <w:gridSpan w:val="4"/>
          </w:tcPr>
          <w:p w14:paraId="0FF2697B" w14:textId="77777777" w:rsidR="00CC6D70" w:rsidRDefault="00000000">
            <w:pPr>
              <w:pStyle w:val="TableText"/>
              <w:spacing w:before="55" w:line="319" w:lineRule="exact"/>
              <w:ind w:left="112"/>
              <w:rPr>
                <w:lang w:eastAsia="zh-CN"/>
              </w:rPr>
            </w:pPr>
            <w:r>
              <w:rPr>
                <w:spacing w:val="-3"/>
                <w:position w:val="5"/>
                <w:lang w:eastAsia="zh-CN"/>
                <w14:textOutline w14:w="4356" w14:cap="sq" w14:cmpd="sng" w14:algn="ctr">
                  <w14:solidFill>
                    <w14:srgbClr w14:val="000000"/>
                  </w14:solidFill>
                  <w14:prstDash w14:val="solid"/>
                  <w14:bevel/>
                </w14:textOutline>
              </w:rPr>
              <w:t>5.</w:t>
            </w:r>
            <w:r>
              <w:rPr>
                <w:spacing w:val="-26"/>
                <w:position w:val="5"/>
                <w:lang w:eastAsia="zh-CN"/>
              </w:rPr>
              <w:t xml:space="preserve"> </w:t>
            </w:r>
            <w:r>
              <w:rPr>
                <w:spacing w:val="-3"/>
                <w:position w:val="5"/>
                <w:lang w:eastAsia="zh-CN"/>
                <w14:textOutline w14:w="4356" w14:cap="sq" w14:cmpd="sng" w14:algn="ctr">
                  <w14:solidFill>
                    <w14:srgbClr w14:val="000000"/>
                  </w14:solidFill>
                  <w14:prstDash w14:val="solid"/>
                  <w14:bevel/>
                </w14:textOutline>
              </w:rPr>
              <w:t>学习任务设计</w:t>
            </w:r>
          </w:p>
          <w:p w14:paraId="61C546DC" w14:textId="77777777" w:rsidR="00CC6D70" w:rsidRDefault="00000000">
            <w:pPr>
              <w:pStyle w:val="TableText"/>
              <w:spacing w:line="200" w:lineRule="auto"/>
              <w:ind w:left="138"/>
              <w:rPr>
                <w:lang w:eastAsia="zh-CN"/>
              </w:rPr>
            </w:pPr>
            <w:r>
              <w:rPr>
                <w:spacing w:val="-3"/>
                <w:lang w:eastAsia="zh-CN"/>
                <w14:textOutline w14:w="4356" w14:cap="sq" w14:cmpd="sng" w14:algn="ctr">
                  <w14:solidFill>
                    <w14:srgbClr w14:val="000000"/>
                  </w14:solidFill>
                  <w14:prstDash w14:val="solid"/>
                  <w14:bevel/>
                </w14:textOutline>
              </w:rPr>
              <w:t>（1）表现性评价</w:t>
            </w:r>
          </w:p>
        </w:tc>
      </w:tr>
      <w:tr w:rsidR="00CC6D70" w14:paraId="39E24AA2" w14:textId="77777777">
        <w:trPr>
          <w:trHeight w:val="325"/>
        </w:trPr>
        <w:tc>
          <w:tcPr>
            <w:tcW w:w="3998" w:type="dxa"/>
          </w:tcPr>
          <w:p w14:paraId="6AC00980" w14:textId="77777777" w:rsidR="00CC6D70" w:rsidRDefault="00000000">
            <w:pPr>
              <w:pStyle w:val="TableText"/>
              <w:spacing w:before="79" w:line="217" w:lineRule="auto"/>
              <w:ind w:left="231"/>
              <w:rPr>
                <w:sz w:val="20"/>
                <w:szCs w:val="20"/>
              </w:rPr>
            </w:pPr>
            <w:r>
              <w:rPr>
                <w:spacing w:val="6"/>
                <w:sz w:val="20"/>
                <w:szCs w:val="20"/>
              </w:rPr>
              <w:t>评价任务</w:t>
            </w:r>
          </w:p>
        </w:tc>
        <w:tc>
          <w:tcPr>
            <w:tcW w:w="4123" w:type="dxa"/>
          </w:tcPr>
          <w:p w14:paraId="64396697" w14:textId="77777777" w:rsidR="00CC6D70" w:rsidRDefault="00000000">
            <w:pPr>
              <w:pStyle w:val="TableText"/>
              <w:spacing w:before="79" w:line="217" w:lineRule="auto"/>
              <w:ind w:left="113"/>
              <w:rPr>
                <w:sz w:val="20"/>
                <w:szCs w:val="20"/>
              </w:rPr>
            </w:pPr>
            <w:r>
              <w:rPr>
                <w:spacing w:val="6"/>
                <w:sz w:val="20"/>
                <w:szCs w:val="20"/>
              </w:rPr>
              <w:t>评价标准</w:t>
            </w:r>
          </w:p>
        </w:tc>
        <w:tc>
          <w:tcPr>
            <w:tcW w:w="1340" w:type="dxa"/>
          </w:tcPr>
          <w:p w14:paraId="092188B3" w14:textId="77777777" w:rsidR="00CC6D70" w:rsidRDefault="00000000">
            <w:pPr>
              <w:pStyle w:val="TableText"/>
              <w:spacing w:before="79" w:line="217" w:lineRule="auto"/>
              <w:ind w:left="116"/>
              <w:rPr>
                <w:sz w:val="20"/>
                <w:szCs w:val="20"/>
              </w:rPr>
            </w:pPr>
            <w:r>
              <w:rPr>
                <w:spacing w:val="6"/>
                <w:sz w:val="20"/>
                <w:szCs w:val="20"/>
              </w:rPr>
              <w:t>评价主体</w:t>
            </w:r>
          </w:p>
        </w:tc>
        <w:tc>
          <w:tcPr>
            <w:tcW w:w="319" w:type="dxa"/>
            <w:vMerge w:val="restart"/>
            <w:tcBorders>
              <w:top w:val="nil"/>
              <w:bottom w:val="nil"/>
            </w:tcBorders>
          </w:tcPr>
          <w:p w14:paraId="6685E655" w14:textId="77777777" w:rsidR="00CC6D70" w:rsidRDefault="00CC6D70"/>
        </w:tc>
      </w:tr>
      <w:tr w:rsidR="00CC6D70" w14:paraId="0B59EC60" w14:textId="77777777">
        <w:trPr>
          <w:trHeight w:val="965"/>
        </w:trPr>
        <w:tc>
          <w:tcPr>
            <w:tcW w:w="3998" w:type="dxa"/>
          </w:tcPr>
          <w:p w14:paraId="3955F714" w14:textId="77777777" w:rsidR="00CC6D70" w:rsidRDefault="00000000">
            <w:pPr>
              <w:pStyle w:val="TableText"/>
              <w:spacing w:before="80" w:line="237" w:lineRule="auto"/>
              <w:ind w:left="240"/>
              <w:rPr>
                <w:sz w:val="20"/>
                <w:szCs w:val="20"/>
              </w:rPr>
            </w:pPr>
            <w:r>
              <w:rPr>
                <w:spacing w:val="6"/>
                <w:sz w:val="20"/>
                <w:szCs w:val="20"/>
                <w:lang w:eastAsia="zh-CN"/>
              </w:rPr>
              <w:t>1.能够随主题一表现重音。</w:t>
            </w:r>
            <w:r>
              <w:rPr>
                <w:spacing w:val="6"/>
                <w:sz w:val="20"/>
                <w:szCs w:val="20"/>
              </w:rPr>
              <w:t>（目标</w:t>
            </w:r>
            <w:r>
              <w:rPr>
                <w:spacing w:val="-22"/>
                <w:sz w:val="20"/>
                <w:szCs w:val="20"/>
              </w:rPr>
              <w:t xml:space="preserve"> </w:t>
            </w:r>
            <w:r>
              <w:rPr>
                <w:spacing w:val="6"/>
                <w:sz w:val="20"/>
                <w:szCs w:val="20"/>
              </w:rPr>
              <w:t>1）</w:t>
            </w:r>
          </w:p>
        </w:tc>
        <w:tc>
          <w:tcPr>
            <w:tcW w:w="4123" w:type="dxa"/>
          </w:tcPr>
          <w:p w14:paraId="31F48605" w14:textId="77777777" w:rsidR="00CC6D70" w:rsidRDefault="00000000">
            <w:pPr>
              <w:pStyle w:val="TableText"/>
              <w:spacing w:before="80" w:line="269" w:lineRule="auto"/>
              <w:ind w:left="110" w:right="26" w:firstLine="12"/>
              <w:jc w:val="both"/>
              <w:rPr>
                <w:sz w:val="20"/>
                <w:szCs w:val="20"/>
              </w:rPr>
            </w:pPr>
            <w:r>
              <w:rPr>
                <w:spacing w:val="6"/>
                <w:sz w:val="20"/>
                <w:szCs w:val="20"/>
                <w:lang w:eastAsia="zh-CN"/>
              </w:rPr>
              <w:t>1.  能自主聆听、关注音乐重音。</w:t>
            </w:r>
            <w:r>
              <w:rPr>
                <w:spacing w:val="6"/>
                <w:sz w:val="20"/>
                <w:szCs w:val="20"/>
              </w:rPr>
              <w:t>（合格）</w:t>
            </w:r>
            <w:r>
              <w:rPr>
                <w:spacing w:val="17"/>
                <w:sz w:val="20"/>
                <w:szCs w:val="20"/>
              </w:rPr>
              <w:t xml:space="preserve"> </w:t>
            </w:r>
            <w:r>
              <w:rPr>
                <w:spacing w:val="-3"/>
                <w:sz w:val="20"/>
                <w:szCs w:val="20"/>
              </w:rPr>
              <w:t>2.</w:t>
            </w:r>
            <w:r>
              <w:rPr>
                <w:spacing w:val="19"/>
                <w:sz w:val="20"/>
                <w:szCs w:val="20"/>
              </w:rPr>
              <w:t xml:space="preserve">  </w:t>
            </w:r>
            <w:r>
              <w:rPr>
                <w:spacing w:val="-3"/>
                <w:sz w:val="20"/>
                <w:szCs w:val="20"/>
                <w:lang w:eastAsia="zh-CN"/>
              </w:rPr>
              <w:t>能观察乐谱随音乐准确表现重音。（良）</w:t>
            </w:r>
            <w:r>
              <w:rPr>
                <w:spacing w:val="1"/>
                <w:sz w:val="20"/>
                <w:szCs w:val="20"/>
                <w:lang w:eastAsia="zh-CN"/>
              </w:rPr>
              <w:t xml:space="preserve"> </w:t>
            </w:r>
            <w:r>
              <w:rPr>
                <w:spacing w:val="-3"/>
                <w:sz w:val="20"/>
                <w:szCs w:val="20"/>
                <w:lang w:eastAsia="zh-CN"/>
              </w:rPr>
              <w:t>3.</w:t>
            </w:r>
            <w:r>
              <w:rPr>
                <w:spacing w:val="19"/>
                <w:sz w:val="20"/>
                <w:szCs w:val="20"/>
                <w:lang w:eastAsia="zh-CN"/>
              </w:rPr>
              <w:t xml:space="preserve">  </w:t>
            </w:r>
            <w:r>
              <w:rPr>
                <w:spacing w:val="-3"/>
                <w:sz w:val="20"/>
                <w:szCs w:val="20"/>
                <w:lang w:eastAsia="zh-CN"/>
              </w:rPr>
              <w:t>能编创声势随音乐准确表现重音。</w:t>
            </w:r>
            <w:r>
              <w:rPr>
                <w:spacing w:val="-3"/>
                <w:sz w:val="20"/>
                <w:szCs w:val="20"/>
              </w:rPr>
              <w:t>（优）</w:t>
            </w:r>
          </w:p>
        </w:tc>
        <w:tc>
          <w:tcPr>
            <w:tcW w:w="1340" w:type="dxa"/>
          </w:tcPr>
          <w:p w14:paraId="0CC639CC" w14:textId="77777777" w:rsidR="00CC6D70" w:rsidRDefault="00000000">
            <w:pPr>
              <w:pStyle w:val="TableText"/>
              <w:spacing w:before="81" w:line="319" w:lineRule="exact"/>
              <w:ind w:left="119"/>
              <w:rPr>
                <w:sz w:val="20"/>
                <w:szCs w:val="20"/>
              </w:rPr>
            </w:pPr>
            <w:r>
              <w:rPr>
                <w:spacing w:val="2"/>
                <w:position w:val="8"/>
                <w:sz w:val="20"/>
                <w:szCs w:val="20"/>
              </w:rPr>
              <w:t>师评</w:t>
            </w:r>
          </w:p>
          <w:p w14:paraId="2BA401A1" w14:textId="77777777" w:rsidR="00CC6D70" w:rsidRDefault="00000000">
            <w:pPr>
              <w:pStyle w:val="TableText"/>
              <w:spacing w:line="231" w:lineRule="auto"/>
              <w:ind w:left="160"/>
              <w:rPr>
                <w:sz w:val="20"/>
                <w:szCs w:val="20"/>
              </w:rPr>
            </w:pPr>
            <w:r>
              <w:rPr>
                <w:spacing w:val="-19"/>
                <w:sz w:val="20"/>
                <w:szCs w:val="20"/>
              </w:rPr>
              <w:t>自评</w:t>
            </w:r>
          </w:p>
        </w:tc>
        <w:tc>
          <w:tcPr>
            <w:tcW w:w="319" w:type="dxa"/>
            <w:vMerge/>
            <w:tcBorders>
              <w:top w:val="nil"/>
              <w:bottom w:val="nil"/>
            </w:tcBorders>
          </w:tcPr>
          <w:p w14:paraId="4DDF5202" w14:textId="77777777" w:rsidR="00CC6D70" w:rsidRDefault="00CC6D70"/>
        </w:tc>
      </w:tr>
      <w:tr w:rsidR="00CC6D70" w14:paraId="51AC22F0" w14:textId="77777777">
        <w:trPr>
          <w:trHeight w:val="1604"/>
        </w:trPr>
        <w:tc>
          <w:tcPr>
            <w:tcW w:w="3998" w:type="dxa"/>
          </w:tcPr>
          <w:p w14:paraId="13CDC398" w14:textId="77777777" w:rsidR="00CC6D70" w:rsidRDefault="00000000">
            <w:pPr>
              <w:pStyle w:val="TableText"/>
              <w:spacing w:before="81" w:line="266" w:lineRule="auto"/>
              <w:ind w:left="234" w:right="237" w:hanging="7"/>
              <w:rPr>
                <w:sz w:val="20"/>
                <w:szCs w:val="20"/>
              </w:rPr>
            </w:pPr>
            <w:r>
              <w:rPr>
                <w:spacing w:val="7"/>
                <w:sz w:val="20"/>
                <w:szCs w:val="20"/>
                <w:lang w:eastAsia="zh-CN"/>
              </w:rPr>
              <w:t>2.能够随主题二表现音乐力度、音色、</w:t>
            </w:r>
            <w:r>
              <w:rPr>
                <w:sz w:val="20"/>
                <w:szCs w:val="20"/>
                <w:lang w:eastAsia="zh-CN"/>
              </w:rPr>
              <w:t xml:space="preserve"> </w:t>
            </w:r>
            <w:r>
              <w:rPr>
                <w:spacing w:val="2"/>
                <w:sz w:val="20"/>
                <w:szCs w:val="20"/>
                <w:lang w:eastAsia="zh-CN"/>
              </w:rPr>
              <w:t>音区的变化。</w:t>
            </w:r>
            <w:r>
              <w:rPr>
                <w:spacing w:val="2"/>
                <w:sz w:val="20"/>
                <w:szCs w:val="20"/>
              </w:rPr>
              <w:t>（目标</w:t>
            </w:r>
            <w:r>
              <w:rPr>
                <w:spacing w:val="-37"/>
                <w:sz w:val="20"/>
                <w:szCs w:val="20"/>
              </w:rPr>
              <w:t xml:space="preserve"> </w:t>
            </w:r>
            <w:r>
              <w:rPr>
                <w:spacing w:val="2"/>
                <w:sz w:val="20"/>
                <w:szCs w:val="20"/>
              </w:rPr>
              <w:t>2</w:t>
            </w:r>
            <w:r>
              <w:rPr>
                <w:spacing w:val="58"/>
                <w:sz w:val="20"/>
                <w:szCs w:val="20"/>
              </w:rPr>
              <w:t xml:space="preserve"> </w:t>
            </w:r>
            <w:r>
              <w:rPr>
                <w:spacing w:val="2"/>
                <w:sz w:val="20"/>
                <w:szCs w:val="20"/>
              </w:rPr>
              <w:t>目标</w:t>
            </w:r>
            <w:r>
              <w:rPr>
                <w:spacing w:val="-34"/>
                <w:sz w:val="20"/>
                <w:szCs w:val="20"/>
              </w:rPr>
              <w:t xml:space="preserve"> </w:t>
            </w:r>
            <w:r>
              <w:rPr>
                <w:spacing w:val="2"/>
                <w:sz w:val="20"/>
                <w:szCs w:val="20"/>
              </w:rPr>
              <w:t>3）</w:t>
            </w:r>
          </w:p>
        </w:tc>
        <w:tc>
          <w:tcPr>
            <w:tcW w:w="4123" w:type="dxa"/>
          </w:tcPr>
          <w:p w14:paraId="57D551D8" w14:textId="77777777" w:rsidR="00CC6D70" w:rsidRDefault="00000000">
            <w:pPr>
              <w:pStyle w:val="TableText"/>
              <w:spacing w:before="81" w:line="266" w:lineRule="auto"/>
              <w:ind w:left="289" w:right="106" w:hanging="167"/>
              <w:rPr>
                <w:sz w:val="20"/>
                <w:szCs w:val="20"/>
                <w:lang w:eastAsia="zh-CN"/>
              </w:rPr>
            </w:pPr>
            <w:r>
              <w:rPr>
                <w:spacing w:val="4"/>
                <w:sz w:val="20"/>
                <w:szCs w:val="20"/>
                <w:lang w:eastAsia="zh-CN"/>
              </w:rPr>
              <w:t>1.  能用语言或者动作表达音乐力度、音色</w:t>
            </w:r>
            <w:r>
              <w:rPr>
                <w:spacing w:val="3"/>
                <w:sz w:val="20"/>
                <w:szCs w:val="20"/>
                <w:lang w:eastAsia="zh-CN"/>
              </w:rPr>
              <w:t xml:space="preserve"> </w:t>
            </w:r>
            <w:r>
              <w:rPr>
                <w:spacing w:val="8"/>
                <w:sz w:val="20"/>
                <w:szCs w:val="20"/>
                <w:lang w:eastAsia="zh-CN"/>
              </w:rPr>
              <w:t>和音区的变化。（合格）</w:t>
            </w:r>
          </w:p>
          <w:p w14:paraId="2DB1AB14" w14:textId="77777777" w:rsidR="00CC6D70" w:rsidRDefault="00000000">
            <w:pPr>
              <w:pStyle w:val="TableText"/>
              <w:spacing w:before="63" w:line="265" w:lineRule="auto"/>
              <w:ind w:left="309" w:right="267" w:hanging="199"/>
              <w:rPr>
                <w:sz w:val="20"/>
                <w:szCs w:val="20"/>
                <w:lang w:eastAsia="zh-CN"/>
              </w:rPr>
            </w:pPr>
            <w:r>
              <w:rPr>
                <w:spacing w:val="6"/>
                <w:sz w:val="20"/>
                <w:szCs w:val="20"/>
                <w:lang w:eastAsia="zh-CN"/>
              </w:rPr>
              <w:t>2.  能随音乐在老师提示下完整地表现。</w:t>
            </w:r>
            <w:r>
              <w:rPr>
                <w:spacing w:val="18"/>
                <w:sz w:val="20"/>
                <w:szCs w:val="20"/>
                <w:lang w:eastAsia="zh-CN"/>
              </w:rPr>
              <w:t xml:space="preserve"> </w:t>
            </w:r>
            <w:r>
              <w:rPr>
                <w:spacing w:val="-3"/>
                <w:sz w:val="20"/>
                <w:szCs w:val="20"/>
                <w:lang w:eastAsia="zh-CN"/>
              </w:rPr>
              <w:t>（良）</w:t>
            </w:r>
          </w:p>
          <w:p w14:paraId="13FCEF6A" w14:textId="77777777" w:rsidR="00CC6D70" w:rsidRDefault="00000000">
            <w:pPr>
              <w:pStyle w:val="TableText"/>
              <w:spacing w:before="64" w:line="216" w:lineRule="auto"/>
              <w:ind w:right="9"/>
              <w:jc w:val="right"/>
              <w:rPr>
                <w:sz w:val="20"/>
                <w:szCs w:val="20"/>
              </w:rPr>
            </w:pPr>
            <w:r>
              <w:rPr>
                <w:spacing w:val="-2"/>
                <w:sz w:val="20"/>
                <w:szCs w:val="20"/>
                <w:lang w:eastAsia="zh-CN"/>
              </w:rPr>
              <w:t>3.</w:t>
            </w:r>
            <w:r>
              <w:rPr>
                <w:spacing w:val="17"/>
                <w:sz w:val="20"/>
                <w:szCs w:val="20"/>
                <w:lang w:eastAsia="zh-CN"/>
              </w:rPr>
              <w:t xml:space="preserve">  </w:t>
            </w:r>
            <w:r>
              <w:rPr>
                <w:spacing w:val="-2"/>
                <w:sz w:val="20"/>
                <w:szCs w:val="20"/>
                <w:lang w:eastAsia="zh-CN"/>
              </w:rPr>
              <w:t>能自主随音乐准确且整齐地表现。</w:t>
            </w:r>
            <w:r>
              <w:rPr>
                <w:spacing w:val="-2"/>
                <w:sz w:val="20"/>
                <w:szCs w:val="20"/>
              </w:rPr>
              <w:t>（优）</w:t>
            </w:r>
          </w:p>
        </w:tc>
        <w:tc>
          <w:tcPr>
            <w:tcW w:w="1340" w:type="dxa"/>
          </w:tcPr>
          <w:p w14:paraId="6979847B" w14:textId="77777777" w:rsidR="00CC6D70" w:rsidRDefault="00000000">
            <w:pPr>
              <w:pStyle w:val="TableText"/>
              <w:spacing w:before="80" w:line="319" w:lineRule="exact"/>
              <w:ind w:left="119"/>
              <w:rPr>
                <w:sz w:val="20"/>
                <w:szCs w:val="20"/>
              </w:rPr>
            </w:pPr>
            <w:r>
              <w:rPr>
                <w:spacing w:val="2"/>
                <w:position w:val="8"/>
                <w:sz w:val="20"/>
                <w:szCs w:val="20"/>
              </w:rPr>
              <w:t>师评</w:t>
            </w:r>
          </w:p>
          <w:p w14:paraId="75DC4DC1" w14:textId="77777777" w:rsidR="00CC6D70" w:rsidRDefault="00000000">
            <w:pPr>
              <w:pStyle w:val="TableText"/>
              <w:spacing w:line="231" w:lineRule="auto"/>
              <w:ind w:left="160"/>
              <w:rPr>
                <w:sz w:val="20"/>
                <w:szCs w:val="20"/>
              </w:rPr>
            </w:pPr>
            <w:r>
              <w:rPr>
                <w:spacing w:val="-19"/>
                <w:sz w:val="20"/>
                <w:szCs w:val="20"/>
              </w:rPr>
              <w:t>自评</w:t>
            </w:r>
          </w:p>
        </w:tc>
        <w:tc>
          <w:tcPr>
            <w:tcW w:w="319" w:type="dxa"/>
            <w:vMerge/>
            <w:tcBorders>
              <w:top w:val="nil"/>
              <w:bottom w:val="nil"/>
            </w:tcBorders>
          </w:tcPr>
          <w:p w14:paraId="1F9FD49C" w14:textId="77777777" w:rsidR="00CC6D70" w:rsidRDefault="00CC6D70"/>
        </w:tc>
      </w:tr>
      <w:tr w:rsidR="00CC6D70" w14:paraId="24B0014E" w14:textId="77777777">
        <w:trPr>
          <w:trHeight w:val="1287"/>
        </w:trPr>
        <w:tc>
          <w:tcPr>
            <w:tcW w:w="3998" w:type="dxa"/>
          </w:tcPr>
          <w:p w14:paraId="53C528DA" w14:textId="77777777" w:rsidR="00CC6D70" w:rsidRDefault="00000000">
            <w:pPr>
              <w:pStyle w:val="TableText"/>
              <w:spacing w:before="81" w:line="268" w:lineRule="auto"/>
              <w:ind w:left="229" w:right="106"/>
              <w:rPr>
                <w:sz w:val="20"/>
                <w:szCs w:val="20"/>
              </w:rPr>
            </w:pPr>
            <w:r>
              <w:rPr>
                <w:spacing w:val="2"/>
                <w:sz w:val="20"/>
                <w:szCs w:val="20"/>
                <w:lang w:eastAsia="zh-CN"/>
              </w:rPr>
              <w:t>3.能够随主题三加入声势进行表演。</w:t>
            </w:r>
            <w:r>
              <w:rPr>
                <w:spacing w:val="2"/>
                <w:sz w:val="20"/>
                <w:szCs w:val="20"/>
              </w:rPr>
              <w:t>（目</w:t>
            </w:r>
            <w:r>
              <w:rPr>
                <w:spacing w:val="17"/>
                <w:sz w:val="20"/>
                <w:szCs w:val="20"/>
              </w:rPr>
              <w:t xml:space="preserve"> </w:t>
            </w:r>
            <w:r>
              <w:rPr>
                <w:spacing w:val="31"/>
                <w:sz w:val="20"/>
                <w:szCs w:val="20"/>
              </w:rPr>
              <w:t>标1)</w:t>
            </w:r>
          </w:p>
        </w:tc>
        <w:tc>
          <w:tcPr>
            <w:tcW w:w="4123" w:type="dxa"/>
          </w:tcPr>
          <w:p w14:paraId="4DBD20F7" w14:textId="77777777" w:rsidR="00CC6D70" w:rsidRDefault="00000000">
            <w:pPr>
              <w:pStyle w:val="TableText"/>
              <w:spacing w:before="82" w:line="266" w:lineRule="auto"/>
              <w:ind w:left="285" w:right="235" w:hanging="163"/>
              <w:rPr>
                <w:sz w:val="20"/>
                <w:szCs w:val="20"/>
                <w:lang w:eastAsia="zh-CN"/>
              </w:rPr>
            </w:pPr>
            <w:r>
              <w:rPr>
                <w:spacing w:val="7"/>
                <w:sz w:val="20"/>
                <w:szCs w:val="20"/>
                <w:lang w:eastAsia="zh-CN"/>
              </w:rPr>
              <w:t>1.  能跟随老师或同伴一起完整表演（合</w:t>
            </w:r>
            <w:r>
              <w:rPr>
                <w:spacing w:val="18"/>
                <w:sz w:val="20"/>
                <w:szCs w:val="20"/>
                <w:lang w:eastAsia="zh-CN"/>
              </w:rPr>
              <w:t xml:space="preserve"> </w:t>
            </w:r>
            <w:r>
              <w:rPr>
                <w:spacing w:val="3"/>
                <w:sz w:val="20"/>
                <w:szCs w:val="20"/>
                <w:lang w:eastAsia="zh-CN"/>
              </w:rPr>
              <w:t>格）</w:t>
            </w:r>
          </w:p>
          <w:p w14:paraId="6BA6818A" w14:textId="77777777" w:rsidR="00CC6D70" w:rsidRDefault="00000000">
            <w:pPr>
              <w:pStyle w:val="TableText"/>
              <w:spacing w:before="60" w:line="257" w:lineRule="auto"/>
              <w:ind w:left="286" w:right="236" w:hanging="176"/>
              <w:rPr>
                <w:sz w:val="20"/>
                <w:szCs w:val="20"/>
                <w:lang w:eastAsia="zh-CN"/>
              </w:rPr>
            </w:pPr>
            <w:r>
              <w:rPr>
                <w:spacing w:val="8"/>
                <w:sz w:val="20"/>
                <w:szCs w:val="20"/>
                <w:lang w:eastAsia="zh-CN"/>
              </w:rPr>
              <w:t>2.  能编创声势或者动作随音乐进行完整</w:t>
            </w:r>
            <w:r>
              <w:rPr>
                <w:spacing w:val="10"/>
                <w:sz w:val="20"/>
                <w:szCs w:val="20"/>
                <w:lang w:eastAsia="zh-CN"/>
              </w:rPr>
              <w:t xml:space="preserve"> </w:t>
            </w:r>
            <w:r>
              <w:rPr>
                <w:spacing w:val="5"/>
                <w:sz w:val="20"/>
                <w:szCs w:val="20"/>
                <w:lang w:eastAsia="zh-CN"/>
              </w:rPr>
              <w:t>表演（良）。</w:t>
            </w:r>
          </w:p>
        </w:tc>
        <w:tc>
          <w:tcPr>
            <w:tcW w:w="1340" w:type="dxa"/>
          </w:tcPr>
          <w:p w14:paraId="6DC474DB" w14:textId="77777777" w:rsidR="00CC6D70" w:rsidRDefault="00000000">
            <w:pPr>
              <w:pStyle w:val="TableText"/>
              <w:spacing w:before="82" w:line="319" w:lineRule="exact"/>
              <w:ind w:left="119"/>
              <w:rPr>
                <w:sz w:val="20"/>
                <w:szCs w:val="20"/>
              </w:rPr>
            </w:pPr>
            <w:r>
              <w:rPr>
                <w:spacing w:val="2"/>
                <w:position w:val="8"/>
                <w:sz w:val="20"/>
                <w:szCs w:val="20"/>
              </w:rPr>
              <w:t>师评</w:t>
            </w:r>
          </w:p>
          <w:p w14:paraId="24C3DACA" w14:textId="77777777" w:rsidR="00CC6D70" w:rsidRDefault="00000000">
            <w:pPr>
              <w:pStyle w:val="TableText"/>
              <w:spacing w:line="231" w:lineRule="auto"/>
              <w:ind w:left="120"/>
              <w:rPr>
                <w:sz w:val="20"/>
                <w:szCs w:val="20"/>
              </w:rPr>
            </w:pPr>
            <w:r>
              <w:rPr>
                <w:spacing w:val="2"/>
                <w:sz w:val="20"/>
                <w:szCs w:val="20"/>
              </w:rPr>
              <w:t>互评</w:t>
            </w:r>
          </w:p>
          <w:p w14:paraId="08AD3A26" w14:textId="77777777" w:rsidR="00CC6D70" w:rsidRDefault="00000000">
            <w:pPr>
              <w:pStyle w:val="TableText"/>
              <w:spacing w:before="67" w:line="232" w:lineRule="auto"/>
              <w:ind w:left="160"/>
              <w:rPr>
                <w:sz w:val="20"/>
                <w:szCs w:val="20"/>
              </w:rPr>
            </w:pPr>
            <w:r>
              <w:rPr>
                <w:spacing w:val="-19"/>
                <w:sz w:val="20"/>
                <w:szCs w:val="20"/>
              </w:rPr>
              <w:t>自评</w:t>
            </w:r>
          </w:p>
        </w:tc>
        <w:tc>
          <w:tcPr>
            <w:tcW w:w="319" w:type="dxa"/>
            <w:vMerge/>
            <w:tcBorders>
              <w:top w:val="nil"/>
            </w:tcBorders>
          </w:tcPr>
          <w:p w14:paraId="789C7135" w14:textId="77777777" w:rsidR="00CC6D70" w:rsidRDefault="00CC6D70"/>
        </w:tc>
      </w:tr>
    </w:tbl>
    <w:p w14:paraId="0F2EDB57" w14:textId="77777777" w:rsidR="00CC6D70" w:rsidRDefault="00CC6D70"/>
    <w:p w14:paraId="13A14F75" w14:textId="77777777" w:rsidR="00CC6D70" w:rsidRDefault="00CC6D70">
      <w:pPr>
        <w:sectPr w:rsidR="00CC6D70" w:rsidSect="001A53F1">
          <w:footerReference w:type="default" r:id="rId11"/>
          <w:pgSz w:w="11906" w:h="16839"/>
          <w:pgMar w:top="1431" w:right="1060" w:bottom="1228" w:left="1060" w:header="0" w:footer="950" w:gutter="0"/>
          <w:cols w:space="720"/>
        </w:sectPr>
      </w:pPr>
    </w:p>
    <w:p w14:paraId="2E71ED7C" w14:textId="51264B1F" w:rsidR="00CC6D70" w:rsidRDefault="0023463E">
      <w:pPr>
        <w:spacing w:line="91" w:lineRule="auto"/>
        <w:rPr>
          <w:sz w:val="2"/>
        </w:rPr>
      </w:pPr>
      <w:r>
        <w:rPr>
          <w:noProof/>
        </w:rPr>
        <w:lastRenderedPageBreak/>
        <mc:AlternateContent>
          <mc:Choice Requires="wps">
            <w:drawing>
              <wp:anchor distT="0" distB="0" distL="114300" distR="114300" simplePos="0" relativeHeight="251659264" behindDoc="0" locked="0" layoutInCell="0" allowOverlap="1" wp14:anchorId="73644E77" wp14:editId="1F5D161E">
                <wp:simplePos x="0" y="0"/>
                <wp:positionH relativeFrom="page">
                  <wp:posOffset>749300</wp:posOffset>
                </wp:positionH>
                <wp:positionV relativeFrom="page">
                  <wp:posOffset>5825490</wp:posOffset>
                </wp:positionV>
                <wp:extent cx="6350" cy="3840480"/>
                <wp:effectExtent l="0" t="0" r="0" b="1905"/>
                <wp:wrapNone/>
                <wp:docPr id="9312805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38404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80C8F" id="Rectangle 2" o:spid="_x0000_s1026" style="position:absolute;left:0;text-align:left;margin-left:59pt;margin-top:458.7pt;width:.5pt;height:30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" o:allowincell="f" fillcolor="black" stroked="f">
                <w10:wrap anchorx="page" anchory="page"/>
              </v:rect>
            </w:pict>
          </mc:Fallback>
        </mc:AlternateContent>
      </w:r>
      <w:r>
        <w:rPr>
          <w:noProof/>
        </w:rPr>
        <mc:AlternateContent>
          <mc:Choice Requires="wps">
            <w:drawing>
              <wp:anchor distT="0" distB="0" distL="114300" distR="114300" simplePos="0" relativeHeight="251660288" behindDoc="0" locked="0" layoutInCell="0" allowOverlap="1" wp14:anchorId="6A231F98" wp14:editId="0016287D">
                <wp:simplePos x="0" y="0"/>
                <wp:positionH relativeFrom="page">
                  <wp:posOffset>744855</wp:posOffset>
                </wp:positionH>
                <wp:positionV relativeFrom="page">
                  <wp:posOffset>920750</wp:posOffset>
                </wp:positionV>
                <wp:extent cx="6350" cy="3683000"/>
                <wp:effectExtent l="1905" t="0" r="1270" b="0"/>
                <wp:wrapNone/>
                <wp:docPr id="883418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3683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35A74" id="Rectangle 3" o:spid="_x0000_s1026" style="position:absolute;left:0;text-align:left;margin-left:58.65pt;margin-top:72.5pt;width:.5pt;height:29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" o:allowincell="f" fillcolor="black" stroked="f">
                <w10:wrap anchorx="page" anchory="page"/>
              </v:rect>
            </w:pict>
          </mc:Fallback>
        </mc:AlternateContent>
      </w:r>
    </w:p>
    <w:tbl>
      <w:tblPr>
        <w:tblStyle w:val="TableNormal"/>
        <w:tblW w:w="978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98"/>
        <w:gridCol w:w="1246"/>
        <w:gridCol w:w="2876"/>
        <w:gridCol w:w="1150"/>
        <w:gridCol w:w="190"/>
        <w:gridCol w:w="320"/>
      </w:tblGrid>
      <w:tr w:rsidR="00CC6D70" w14:paraId="09F358B7" w14:textId="77777777">
        <w:trPr>
          <w:trHeight w:val="660"/>
        </w:trPr>
        <w:tc>
          <w:tcPr>
            <w:tcW w:w="3998" w:type="dxa"/>
          </w:tcPr>
          <w:p w14:paraId="63B06771" w14:textId="77777777" w:rsidR="00CC6D70" w:rsidRDefault="00CC6D70"/>
        </w:tc>
        <w:tc>
          <w:tcPr>
            <w:tcW w:w="4122" w:type="dxa"/>
            <w:gridSpan w:val="2"/>
          </w:tcPr>
          <w:p w14:paraId="017D3924" w14:textId="77777777" w:rsidR="00CC6D70" w:rsidRDefault="00000000">
            <w:pPr>
              <w:pStyle w:val="TableText"/>
              <w:spacing w:before="93" w:line="257" w:lineRule="auto"/>
              <w:ind w:left="310" w:right="235" w:hanging="198"/>
              <w:rPr>
                <w:sz w:val="20"/>
                <w:szCs w:val="20"/>
                <w:lang w:eastAsia="zh-CN"/>
              </w:rPr>
            </w:pPr>
            <w:r>
              <w:rPr>
                <w:spacing w:val="8"/>
                <w:sz w:val="20"/>
                <w:szCs w:val="20"/>
                <w:lang w:eastAsia="zh-CN"/>
              </w:rPr>
              <w:t xml:space="preserve">3.  能自信、有表情地跟随音乐进行表演 </w:t>
            </w:r>
            <w:r>
              <w:rPr>
                <w:spacing w:val="-3"/>
                <w:sz w:val="20"/>
                <w:szCs w:val="20"/>
                <w:lang w:eastAsia="zh-CN"/>
              </w:rPr>
              <w:t>（优）。</w:t>
            </w:r>
          </w:p>
        </w:tc>
        <w:tc>
          <w:tcPr>
            <w:tcW w:w="1340" w:type="dxa"/>
            <w:gridSpan w:val="2"/>
          </w:tcPr>
          <w:p w14:paraId="3C05BA73" w14:textId="77777777" w:rsidR="00CC6D70" w:rsidRDefault="00CC6D70">
            <w:pPr>
              <w:rPr>
                <w:lang w:eastAsia="zh-CN"/>
              </w:rPr>
            </w:pPr>
          </w:p>
        </w:tc>
        <w:tc>
          <w:tcPr>
            <w:tcW w:w="320" w:type="dxa"/>
            <w:vMerge w:val="restart"/>
            <w:tcBorders>
              <w:bottom w:val="nil"/>
            </w:tcBorders>
          </w:tcPr>
          <w:p w14:paraId="42CE933D" w14:textId="77777777" w:rsidR="00CC6D70" w:rsidRDefault="00CC6D70">
            <w:pPr>
              <w:rPr>
                <w:lang w:eastAsia="zh-CN"/>
              </w:rPr>
            </w:pPr>
          </w:p>
        </w:tc>
      </w:tr>
      <w:tr w:rsidR="00CC6D70" w14:paraId="3107AF05" w14:textId="77777777">
        <w:trPr>
          <w:trHeight w:val="1604"/>
        </w:trPr>
        <w:tc>
          <w:tcPr>
            <w:tcW w:w="3998" w:type="dxa"/>
          </w:tcPr>
          <w:p w14:paraId="579F17E1" w14:textId="77777777" w:rsidR="00CC6D70" w:rsidRDefault="00000000">
            <w:pPr>
              <w:pStyle w:val="TableText"/>
              <w:spacing w:before="75" w:line="269" w:lineRule="auto"/>
              <w:ind w:left="246" w:right="32" w:hanging="23"/>
              <w:rPr>
                <w:sz w:val="20"/>
                <w:szCs w:val="20"/>
              </w:rPr>
            </w:pPr>
            <w:r>
              <w:rPr>
                <w:spacing w:val="-2"/>
                <w:sz w:val="20"/>
                <w:szCs w:val="20"/>
                <w:lang w:eastAsia="zh-CN"/>
              </w:rPr>
              <w:t>4.</w:t>
            </w:r>
            <w:r>
              <w:rPr>
                <w:spacing w:val="46"/>
                <w:sz w:val="20"/>
                <w:szCs w:val="20"/>
                <w:lang w:eastAsia="zh-CN"/>
              </w:rPr>
              <w:t xml:space="preserve"> </w:t>
            </w:r>
            <w:r>
              <w:rPr>
                <w:spacing w:val="-2"/>
                <w:sz w:val="20"/>
                <w:szCs w:val="20"/>
                <w:lang w:eastAsia="zh-CN"/>
              </w:rPr>
              <w:t>能够随乐用“lv</w:t>
            </w:r>
            <w:r>
              <w:rPr>
                <w:spacing w:val="-71"/>
                <w:sz w:val="20"/>
                <w:szCs w:val="20"/>
                <w:lang w:eastAsia="zh-CN"/>
              </w:rPr>
              <w:t xml:space="preserve"> </w:t>
            </w:r>
            <w:r>
              <w:rPr>
                <w:spacing w:val="-2"/>
                <w:sz w:val="20"/>
                <w:szCs w:val="20"/>
                <w:lang w:eastAsia="zh-CN"/>
              </w:rPr>
              <w:t>”音模唱主题四旋律。</w:t>
            </w:r>
            <w:r>
              <w:rPr>
                <w:sz w:val="20"/>
                <w:szCs w:val="20"/>
                <w:lang w:eastAsia="zh-CN"/>
              </w:rPr>
              <w:t xml:space="preserve"> </w:t>
            </w:r>
            <w:r>
              <w:rPr>
                <w:sz w:val="20"/>
                <w:szCs w:val="20"/>
              </w:rPr>
              <w:t>（目标</w:t>
            </w:r>
            <w:r>
              <w:rPr>
                <w:spacing w:val="-42"/>
                <w:sz w:val="20"/>
                <w:szCs w:val="20"/>
              </w:rPr>
              <w:t xml:space="preserve"> </w:t>
            </w:r>
            <w:r>
              <w:rPr>
                <w:sz w:val="20"/>
                <w:szCs w:val="20"/>
              </w:rPr>
              <w:t>4）</w:t>
            </w:r>
          </w:p>
        </w:tc>
        <w:tc>
          <w:tcPr>
            <w:tcW w:w="4122" w:type="dxa"/>
            <w:gridSpan w:val="2"/>
          </w:tcPr>
          <w:p w14:paraId="0D6403CF" w14:textId="77777777" w:rsidR="00CC6D70" w:rsidRDefault="00000000">
            <w:pPr>
              <w:pStyle w:val="TableText"/>
              <w:spacing w:before="76" w:line="267" w:lineRule="auto"/>
              <w:ind w:left="309" w:right="264" w:hanging="187"/>
              <w:rPr>
                <w:sz w:val="20"/>
                <w:szCs w:val="20"/>
                <w:lang w:eastAsia="zh-CN"/>
              </w:rPr>
            </w:pPr>
            <w:r>
              <w:rPr>
                <w:spacing w:val="6"/>
                <w:sz w:val="20"/>
                <w:szCs w:val="20"/>
                <w:lang w:eastAsia="zh-CN"/>
              </w:rPr>
              <w:t>1.  能在老师的带领下随音乐模唱旋律。</w:t>
            </w:r>
            <w:r>
              <w:rPr>
                <w:spacing w:val="8"/>
                <w:sz w:val="20"/>
                <w:szCs w:val="20"/>
                <w:lang w:eastAsia="zh-CN"/>
              </w:rPr>
              <w:t xml:space="preserve"> </w:t>
            </w:r>
            <w:r>
              <w:rPr>
                <w:sz w:val="20"/>
                <w:szCs w:val="20"/>
                <w:lang w:eastAsia="zh-CN"/>
              </w:rPr>
              <w:t>（合格）</w:t>
            </w:r>
          </w:p>
          <w:p w14:paraId="50F2D359" w14:textId="77777777" w:rsidR="00CC6D70" w:rsidRDefault="00000000">
            <w:pPr>
              <w:pStyle w:val="TableText"/>
              <w:spacing w:before="61" w:line="232" w:lineRule="auto"/>
              <w:ind w:right="8"/>
              <w:jc w:val="right"/>
              <w:rPr>
                <w:sz w:val="20"/>
                <w:szCs w:val="20"/>
                <w:lang w:eastAsia="zh-CN"/>
              </w:rPr>
            </w:pPr>
            <w:r>
              <w:rPr>
                <w:spacing w:val="-2"/>
                <w:sz w:val="20"/>
                <w:szCs w:val="20"/>
                <w:lang w:eastAsia="zh-CN"/>
              </w:rPr>
              <w:t>2.</w:t>
            </w:r>
            <w:r>
              <w:rPr>
                <w:spacing w:val="18"/>
                <w:sz w:val="20"/>
                <w:szCs w:val="20"/>
                <w:lang w:eastAsia="zh-CN"/>
              </w:rPr>
              <w:t xml:space="preserve">  </w:t>
            </w:r>
            <w:r>
              <w:rPr>
                <w:spacing w:val="-2"/>
                <w:sz w:val="20"/>
                <w:szCs w:val="20"/>
                <w:lang w:eastAsia="zh-CN"/>
              </w:rPr>
              <w:t>能在老师的提示下随乐模唱旋律。（良）</w:t>
            </w:r>
          </w:p>
          <w:p w14:paraId="0EA2CB30" w14:textId="77777777" w:rsidR="00CC6D70" w:rsidRDefault="00000000">
            <w:pPr>
              <w:pStyle w:val="TableText"/>
              <w:spacing w:before="67" w:line="258" w:lineRule="auto"/>
              <w:ind w:left="300" w:right="105" w:hanging="188"/>
              <w:rPr>
                <w:sz w:val="20"/>
                <w:szCs w:val="20"/>
              </w:rPr>
            </w:pPr>
            <w:r>
              <w:rPr>
                <w:spacing w:val="4"/>
                <w:sz w:val="20"/>
                <w:szCs w:val="20"/>
                <w:lang w:eastAsia="zh-CN"/>
              </w:rPr>
              <w:t>3.  能够随乐用准确的音高、流畅的气息模</w:t>
            </w:r>
            <w:r>
              <w:rPr>
                <w:spacing w:val="14"/>
                <w:sz w:val="20"/>
                <w:szCs w:val="20"/>
                <w:lang w:eastAsia="zh-CN"/>
              </w:rPr>
              <w:t xml:space="preserve"> </w:t>
            </w:r>
            <w:r>
              <w:rPr>
                <w:spacing w:val="5"/>
                <w:sz w:val="20"/>
                <w:szCs w:val="20"/>
                <w:lang w:eastAsia="zh-CN"/>
              </w:rPr>
              <w:t>唱旋律。</w:t>
            </w:r>
            <w:r>
              <w:rPr>
                <w:spacing w:val="5"/>
                <w:sz w:val="20"/>
                <w:szCs w:val="20"/>
              </w:rPr>
              <w:t>（优）</w:t>
            </w:r>
          </w:p>
        </w:tc>
        <w:tc>
          <w:tcPr>
            <w:tcW w:w="1340" w:type="dxa"/>
            <w:gridSpan w:val="2"/>
          </w:tcPr>
          <w:p w14:paraId="1659995A" w14:textId="77777777" w:rsidR="00CC6D70" w:rsidRDefault="00000000">
            <w:pPr>
              <w:pStyle w:val="TableText"/>
              <w:spacing w:before="75" w:line="232" w:lineRule="auto"/>
              <w:ind w:left="120"/>
              <w:rPr>
                <w:sz w:val="20"/>
                <w:szCs w:val="20"/>
              </w:rPr>
            </w:pPr>
            <w:r>
              <w:rPr>
                <w:spacing w:val="2"/>
                <w:sz w:val="20"/>
                <w:szCs w:val="20"/>
              </w:rPr>
              <w:t>师评</w:t>
            </w:r>
          </w:p>
        </w:tc>
        <w:tc>
          <w:tcPr>
            <w:tcW w:w="320" w:type="dxa"/>
            <w:vMerge/>
            <w:tcBorders>
              <w:top w:val="nil"/>
              <w:bottom w:val="nil"/>
            </w:tcBorders>
          </w:tcPr>
          <w:p w14:paraId="065CCBEB" w14:textId="77777777" w:rsidR="00CC6D70" w:rsidRDefault="00CC6D70"/>
        </w:tc>
      </w:tr>
      <w:tr w:rsidR="00CC6D70" w14:paraId="32930C38" w14:textId="77777777">
        <w:trPr>
          <w:trHeight w:val="1604"/>
        </w:trPr>
        <w:tc>
          <w:tcPr>
            <w:tcW w:w="3998" w:type="dxa"/>
          </w:tcPr>
          <w:p w14:paraId="0ED21295" w14:textId="77777777" w:rsidR="00CC6D70" w:rsidRDefault="00000000">
            <w:pPr>
              <w:pStyle w:val="TableText"/>
              <w:spacing w:before="76" w:line="269" w:lineRule="auto"/>
              <w:ind w:left="228" w:right="106" w:hanging="4"/>
              <w:rPr>
                <w:sz w:val="20"/>
                <w:szCs w:val="20"/>
              </w:rPr>
            </w:pPr>
            <w:r>
              <w:rPr>
                <w:spacing w:val="3"/>
                <w:sz w:val="20"/>
                <w:szCs w:val="20"/>
                <w:lang w:eastAsia="zh-CN"/>
              </w:rPr>
              <w:t>5.能够选择角色随主题五音乐表现。</w:t>
            </w:r>
            <w:r>
              <w:rPr>
                <w:spacing w:val="3"/>
                <w:sz w:val="20"/>
                <w:szCs w:val="20"/>
              </w:rPr>
              <w:t xml:space="preserve">（目 </w:t>
            </w:r>
            <w:r>
              <w:rPr>
                <w:spacing w:val="-5"/>
                <w:sz w:val="20"/>
                <w:szCs w:val="20"/>
              </w:rPr>
              <w:t>标</w:t>
            </w:r>
            <w:r>
              <w:rPr>
                <w:spacing w:val="-29"/>
                <w:sz w:val="20"/>
                <w:szCs w:val="20"/>
              </w:rPr>
              <w:t xml:space="preserve"> </w:t>
            </w:r>
            <w:r>
              <w:rPr>
                <w:spacing w:val="-5"/>
                <w:sz w:val="20"/>
                <w:szCs w:val="20"/>
              </w:rPr>
              <w:t>1）</w:t>
            </w:r>
          </w:p>
        </w:tc>
        <w:tc>
          <w:tcPr>
            <w:tcW w:w="4122" w:type="dxa"/>
            <w:gridSpan w:val="2"/>
          </w:tcPr>
          <w:p w14:paraId="2C1FA7B6" w14:textId="77777777" w:rsidR="00CC6D70" w:rsidRDefault="00000000">
            <w:pPr>
              <w:pStyle w:val="TableText"/>
              <w:spacing w:before="77" w:line="267" w:lineRule="auto"/>
              <w:ind w:left="286" w:right="105" w:hanging="164"/>
              <w:rPr>
                <w:sz w:val="20"/>
                <w:szCs w:val="20"/>
                <w:lang w:eastAsia="zh-CN"/>
              </w:rPr>
            </w:pPr>
            <w:r>
              <w:rPr>
                <w:spacing w:val="4"/>
                <w:sz w:val="20"/>
                <w:szCs w:val="20"/>
                <w:lang w:eastAsia="zh-CN"/>
              </w:rPr>
              <w:t>1.  能跟随老师或同伴准确、整齐地随音乐</w:t>
            </w:r>
            <w:r>
              <w:rPr>
                <w:spacing w:val="3"/>
                <w:sz w:val="20"/>
                <w:szCs w:val="20"/>
                <w:lang w:eastAsia="zh-CN"/>
              </w:rPr>
              <w:t xml:space="preserve"> </w:t>
            </w:r>
            <w:r>
              <w:rPr>
                <w:spacing w:val="8"/>
                <w:sz w:val="20"/>
                <w:szCs w:val="20"/>
                <w:lang w:eastAsia="zh-CN"/>
              </w:rPr>
              <w:t>表现。（合格）</w:t>
            </w:r>
          </w:p>
          <w:p w14:paraId="5571B2D4" w14:textId="77777777" w:rsidR="00CC6D70" w:rsidRDefault="00000000">
            <w:pPr>
              <w:pStyle w:val="TableText"/>
              <w:spacing w:before="61" w:line="265" w:lineRule="auto"/>
              <w:ind w:left="297" w:right="232" w:hanging="187"/>
              <w:rPr>
                <w:sz w:val="20"/>
                <w:szCs w:val="20"/>
                <w:lang w:eastAsia="zh-CN"/>
              </w:rPr>
            </w:pPr>
            <w:r>
              <w:rPr>
                <w:spacing w:val="8"/>
                <w:sz w:val="20"/>
                <w:szCs w:val="20"/>
                <w:lang w:eastAsia="zh-CN"/>
              </w:rPr>
              <w:t>2.  能在老师提示下选择角色编创动作随</w:t>
            </w:r>
            <w:r>
              <w:rPr>
                <w:spacing w:val="12"/>
                <w:sz w:val="20"/>
                <w:szCs w:val="20"/>
                <w:lang w:eastAsia="zh-CN"/>
              </w:rPr>
              <w:t xml:space="preserve"> </w:t>
            </w:r>
            <w:r>
              <w:rPr>
                <w:spacing w:val="6"/>
                <w:sz w:val="20"/>
                <w:szCs w:val="20"/>
                <w:lang w:eastAsia="zh-CN"/>
              </w:rPr>
              <w:t>音乐表现。（良）</w:t>
            </w:r>
          </w:p>
          <w:p w14:paraId="05E65453" w14:textId="77777777" w:rsidR="00CC6D70" w:rsidRDefault="00000000">
            <w:pPr>
              <w:pStyle w:val="TableText"/>
              <w:spacing w:before="67" w:line="217" w:lineRule="auto"/>
              <w:ind w:right="8"/>
              <w:jc w:val="right"/>
              <w:rPr>
                <w:sz w:val="20"/>
                <w:szCs w:val="20"/>
              </w:rPr>
            </w:pPr>
            <w:r>
              <w:rPr>
                <w:spacing w:val="-2"/>
                <w:sz w:val="20"/>
                <w:szCs w:val="20"/>
                <w:lang w:eastAsia="zh-CN"/>
              </w:rPr>
              <w:t>3.</w:t>
            </w:r>
            <w:r>
              <w:rPr>
                <w:spacing w:val="17"/>
                <w:sz w:val="20"/>
                <w:szCs w:val="20"/>
                <w:lang w:eastAsia="zh-CN"/>
              </w:rPr>
              <w:t xml:space="preserve">  </w:t>
            </w:r>
            <w:r>
              <w:rPr>
                <w:spacing w:val="-2"/>
                <w:sz w:val="20"/>
                <w:szCs w:val="20"/>
                <w:lang w:eastAsia="zh-CN"/>
              </w:rPr>
              <w:t>能够自主选择角色，随音乐表现。</w:t>
            </w:r>
            <w:r>
              <w:rPr>
                <w:spacing w:val="-2"/>
                <w:sz w:val="20"/>
                <w:szCs w:val="20"/>
              </w:rPr>
              <w:t>（优）</w:t>
            </w:r>
          </w:p>
        </w:tc>
        <w:tc>
          <w:tcPr>
            <w:tcW w:w="1340" w:type="dxa"/>
            <w:gridSpan w:val="2"/>
          </w:tcPr>
          <w:p w14:paraId="703D9771" w14:textId="77777777" w:rsidR="00CC6D70" w:rsidRDefault="00000000">
            <w:pPr>
              <w:pStyle w:val="TableText"/>
              <w:spacing w:before="76" w:line="322" w:lineRule="exact"/>
              <w:ind w:left="120"/>
              <w:rPr>
                <w:sz w:val="20"/>
                <w:szCs w:val="20"/>
              </w:rPr>
            </w:pPr>
            <w:r>
              <w:rPr>
                <w:spacing w:val="2"/>
                <w:position w:val="8"/>
                <w:sz w:val="20"/>
                <w:szCs w:val="20"/>
              </w:rPr>
              <w:t>师评</w:t>
            </w:r>
          </w:p>
          <w:p w14:paraId="05E7B919" w14:textId="77777777" w:rsidR="00CC6D70" w:rsidRDefault="00000000">
            <w:pPr>
              <w:pStyle w:val="TableText"/>
              <w:spacing w:line="231" w:lineRule="auto"/>
              <w:ind w:left="161"/>
              <w:rPr>
                <w:sz w:val="20"/>
                <w:szCs w:val="20"/>
              </w:rPr>
            </w:pPr>
            <w:r>
              <w:rPr>
                <w:spacing w:val="-19"/>
                <w:sz w:val="20"/>
                <w:szCs w:val="20"/>
              </w:rPr>
              <w:t>自评</w:t>
            </w:r>
          </w:p>
          <w:p w14:paraId="25B4AF0D" w14:textId="77777777" w:rsidR="00CC6D70" w:rsidRDefault="00000000">
            <w:pPr>
              <w:pStyle w:val="TableText"/>
              <w:spacing w:before="67" w:line="232" w:lineRule="auto"/>
              <w:ind w:left="121"/>
              <w:rPr>
                <w:sz w:val="20"/>
                <w:szCs w:val="20"/>
              </w:rPr>
            </w:pPr>
            <w:r>
              <w:rPr>
                <w:spacing w:val="2"/>
                <w:sz w:val="20"/>
                <w:szCs w:val="20"/>
              </w:rPr>
              <w:t>互评</w:t>
            </w:r>
          </w:p>
        </w:tc>
        <w:tc>
          <w:tcPr>
            <w:tcW w:w="320" w:type="dxa"/>
            <w:vMerge/>
            <w:tcBorders>
              <w:top w:val="nil"/>
              <w:bottom w:val="nil"/>
            </w:tcBorders>
          </w:tcPr>
          <w:p w14:paraId="1FAC5DB1" w14:textId="77777777" w:rsidR="00CC6D70" w:rsidRDefault="00CC6D70"/>
        </w:tc>
      </w:tr>
      <w:tr w:rsidR="00CC6D70" w14:paraId="580BD64E" w14:textId="77777777">
        <w:trPr>
          <w:trHeight w:val="1924"/>
        </w:trPr>
        <w:tc>
          <w:tcPr>
            <w:tcW w:w="3998" w:type="dxa"/>
          </w:tcPr>
          <w:p w14:paraId="4E488DAB" w14:textId="77777777" w:rsidR="00CC6D70" w:rsidRDefault="00000000">
            <w:pPr>
              <w:pStyle w:val="TableText"/>
              <w:spacing w:before="77" w:line="268" w:lineRule="auto"/>
              <w:ind w:left="247" w:right="339" w:hanging="19"/>
              <w:rPr>
                <w:sz w:val="20"/>
                <w:szCs w:val="20"/>
              </w:rPr>
            </w:pPr>
            <w:r>
              <w:rPr>
                <w:spacing w:val="6"/>
                <w:sz w:val="20"/>
                <w:szCs w:val="20"/>
                <w:lang w:eastAsia="zh-CN"/>
              </w:rPr>
              <w:t>6. 能够听辨乐曲主题一的再现乐段。</w:t>
            </w:r>
            <w:r>
              <w:rPr>
                <w:spacing w:val="15"/>
                <w:sz w:val="20"/>
                <w:szCs w:val="20"/>
                <w:lang w:eastAsia="zh-CN"/>
              </w:rPr>
              <w:t xml:space="preserve"> </w:t>
            </w:r>
            <w:r>
              <w:rPr>
                <w:sz w:val="20"/>
                <w:szCs w:val="20"/>
              </w:rPr>
              <w:t>（目标</w:t>
            </w:r>
            <w:r>
              <w:rPr>
                <w:spacing w:val="-3"/>
                <w:sz w:val="20"/>
                <w:szCs w:val="20"/>
              </w:rPr>
              <w:t>１）</w:t>
            </w:r>
          </w:p>
        </w:tc>
        <w:tc>
          <w:tcPr>
            <w:tcW w:w="4122" w:type="dxa"/>
            <w:gridSpan w:val="2"/>
          </w:tcPr>
          <w:p w14:paraId="506FC458" w14:textId="77777777" w:rsidR="00CC6D70" w:rsidRDefault="00000000">
            <w:pPr>
              <w:pStyle w:val="TableText"/>
              <w:spacing w:before="78" w:line="265" w:lineRule="auto"/>
              <w:ind w:left="293" w:right="235" w:hanging="171"/>
              <w:rPr>
                <w:sz w:val="20"/>
                <w:szCs w:val="20"/>
                <w:lang w:eastAsia="zh-CN"/>
              </w:rPr>
            </w:pPr>
            <w:r>
              <w:rPr>
                <w:spacing w:val="7"/>
                <w:sz w:val="20"/>
                <w:szCs w:val="20"/>
                <w:lang w:eastAsia="zh-CN"/>
              </w:rPr>
              <w:t>1.  能在老师的带领下或同学的帮助下听</w:t>
            </w:r>
            <w:r>
              <w:rPr>
                <w:spacing w:val="17"/>
                <w:sz w:val="20"/>
                <w:szCs w:val="20"/>
                <w:lang w:eastAsia="zh-CN"/>
              </w:rPr>
              <w:t xml:space="preserve"> </w:t>
            </w:r>
            <w:r>
              <w:rPr>
                <w:spacing w:val="7"/>
                <w:sz w:val="20"/>
                <w:szCs w:val="20"/>
                <w:lang w:eastAsia="zh-CN"/>
              </w:rPr>
              <w:t>辨乐曲再现乐段（合格）</w:t>
            </w:r>
          </w:p>
          <w:p w14:paraId="6ACC3B08" w14:textId="77777777" w:rsidR="00CC6D70" w:rsidRDefault="00000000">
            <w:pPr>
              <w:pStyle w:val="TableText"/>
              <w:spacing w:before="65" w:line="265" w:lineRule="auto"/>
              <w:ind w:left="309" w:right="235" w:hanging="199"/>
              <w:rPr>
                <w:sz w:val="20"/>
                <w:szCs w:val="20"/>
                <w:lang w:eastAsia="zh-CN"/>
              </w:rPr>
            </w:pPr>
            <w:r>
              <w:rPr>
                <w:spacing w:val="8"/>
                <w:sz w:val="20"/>
                <w:szCs w:val="20"/>
                <w:lang w:eastAsia="zh-CN"/>
              </w:rPr>
              <w:t>2.  能在老师的提示下听辨乐曲再现乐段</w:t>
            </w:r>
            <w:r>
              <w:rPr>
                <w:spacing w:val="10"/>
                <w:sz w:val="20"/>
                <w:szCs w:val="20"/>
                <w:lang w:eastAsia="zh-CN"/>
              </w:rPr>
              <w:t xml:space="preserve"> </w:t>
            </w:r>
            <w:r>
              <w:rPr>
                <w:spacing w:val="-3"/>
                <w:sz w:val="20"/>
                <w:szCs w:val="20"/>
                <w:lang w:eastAsia="zh-CN"/>
              </w:rPr>
              <w:t>（良）</w:t>
            </w:r>
          </w:p>
          <w:p w14:paraId="3801A4A8" w14:textId="77777777" w:rsidR="00CC6D70" w:rsidRDefault="00000000">
            <w:pPr>
              <w:pStyle w:val="TableText"/>
              <w:spacing w:before="64" w:line="257" w:lineRule="auto"/>
              <w:ind w:left="293" w:right="232" w:hanging="181"/>
              <w:rPr>
                <w:sz w:val="20"/>
                <w:szCs w:val="20"/>
              </w:rPr>
            </w:pPr>
            <w:r>
              <w:rPr>
                <w:spacing w:val="8"/>
                <w:sz w:val="20"/>
                <w:szCs w:val="20"/>
                <w:lang w:eastAsia="zh-CN"/>
              </w:rPr>
              <w:t>3.  能独立听辨乐曲再现乐段并用动作表</w:t>
            </w:r>
            <w:r>
              <w:rPr>
                <w:spacing w:val="11"/>
                <w:sz w:val="20"/>
                <w:szCs w:val="20"/>
                <w:lang w:eastAsia="zh-CN"/>
              </w:rPr>
              <w:t xml:space="preserve"> </w:t>
            </w:r>
            <w:r>
              <w:rPr>
                <w:spacing w:val="6"/>
                <w:sz w:val="20"/>
                <w:szCs w:val="20"/>
                <w:lang w:eastAsia="zh-CN"/>
              </w:rPr>
              <w:t>现。</w:t>
            </w:r>
            <w:r>
              <w:rPr>
                <w:spacing w:val="6"/>
                <w:sz w:val="20"/>
                <w:szCs w:val="20"/>
              </w:rPr>
              <w:t>（优）</w:t>
            </w:r>
          </w:p>
        </w:tc>
        <w:tc>
          <w:tcPr>
            <w:tcW w:w="1340" w:type="dxa"/>
            <w:gridSpan w:val="2"/>
          </w:tcPr>
          <w:p w14:paraId="32169986" w14:textId="77777777" w:rsidR="00CC6D70" w:rsidRDefault="00000000">
            <w:pPr>
              <w:pStyle w:val="TableText"/>
              <w:spacing w:before="78" w:line="319" w:lineRule="exact"/>
              <w:ind w:left="120"/>
              <w:rPr>
                <w:sz w:val="20"/>
                <w:szCs w:val="20"/>
              </w:rPr>
            </w:pPr>
            <w:r>
              <w:rPr>
                <w:spacing w:val="2"/>
                <w:position w:val="8"/>
                <w:sz w:val="20"/>
                <w:szCs w:val="20"/>
              </w:rPr>
              <w:t>师评</w:t>
            </w:r>
          </w:p>
          <w:p w14:paraId="280C7103" w14:textId="77777777" w:rsidR="00CC6D70" w:rsidRDefault="00000000">
            <w:pPr>
              <w:pStyle w:val="TableText"/>
              <w:spacing w:line="231" w:lineRule="auto"/>
              <w:ind w:left="161"/>
              <w:rPr>
                <w:sz w:val="20"/>
                <w:szCs w:val="20"/>
              </w:rPr>
            </w:pPr>
            <w:r>
              <w:rPr>
                <w:spacing w:val="-19"/>
                <w:sz w:val="20"/>
                <w:szCs w:val="20"/>
              </w:rPr>
              <w:t>自评</w:t>
            </w:r>
          </w:p>
        </w:tc>
        <w:tc>
          <w:tcPr>
            <w:tcW w:w="320" w:type="dxa"/>
            <w:vMerge/>
            <w:tcBorders>
              <w:top w:val="nil"/>
              <w:bottom w:val="nil"/>
            </w:tcBorders>
          </w:tcPr>
          <w:p w14:paraId="005856F0" w14:textId="77777777" w:rsidR="00CC6D70" w:rsidRDefault="00CC6D70"/>
        </w:tc>
      </w:tr>
      <w:tr w:rsidR="00CC6D70" w14:paraId="03CAF518" w14:textId="77777777">
        <w:trPr>
          <w:trHeight w:val="1284"/>
        </w:trPr>
        <w:tc>
          <w:tcPr>
            <w:tcW w:w="9780" w:type="dxa"/>
            <w:gridSpan w:val="6"/>
          </w:tcPr>
          <w:p w14:paraId="5929531D" w14:textId="77777777" w:rsidR="00CC6D70" w:rsidRDefault="00000000">
            <w:pPr>
              <w:pStyle w:val="TableText"/>
              <w:spacing w:before="54" w:line="223" w:lineRule="auto"/>
              <w:ind w:left="138"/>
              <w:rPr>
                <w:lang w:eastAsia="zh-CN"/>
              </w:rPr>
            </w:pPr>
            <w:r>
              <w:rPr>
                <w:spacing w:val="-3"/>
                <w:lang w:eastAsia="zh-CN"/>
                <w14:textOutline w14:w="4356" w14:cap="sq" w14:cmpd="sng" w14:algn="ctr">
                  <w14:solidFill>
                    <w14:srgbClr w14:val="000000"/>
                  </w14:solidFill>
                  <w14:prstDash w14:val="solid"/>
                  <w14:bevel/>
                </w14:textOutline>
              </w:rPr>
              <w:t>（2）知识性评价</w:t>
            </w:r>
          </w:p>
          <w:p w14:paraId="21667387" w14:textId="77777777" w:rsidR="00CC6D70" w:rsidRDefault="00000000">
            <w:pPr>
              <w:pStyle w:val="TableText"/>
              <w:spacing w:before="55" w:line="228" w:lineRule="auto"/>
              <w:ind w:left="112"/>
              <w:rPr>
                <w:sz w:val="20"/>
                <w:szCs w:val="20"/>
                <w:lang w:eastAsia="zh-CN"/>
              </w:rPr>
            </w:pPr>
            <w:r>
              <w:rPr>
                <w:spacing w:val="10"/>
                <w:sz w:val="20"/>
                <w:szCs w:val="20"/>
                <w:lang w:eastAsia="zh-CN"/>
              </w:rPr>
              <w:t>《北京喜讯到边寨》主题四的旋律是由下面哪种乐器先</w:t>
            </w:r>
            <w:r>
              <w:rPr>
                <w:spacing w:val="9"/>
                <w:sz w:val="20"/>
                <w:szCs w:val="20"/>
                <w:lang w:eastAsia="zh-CN"/>
              </w:rPr>
              <w:t>奏出的</w:t>
            </w:r>
            <w:r>
              <w:rPr>
                <w:spacing w:val="-2"/>
                <w:sz w:val="20"/>
                <w:szCs w:val="20"/>
                <w:lang w:eastAsia="zh-CN"/>
              </w:rPr>
              <w:t>？（</w:t>
            </w:r>
            <w:r>
              <w:rPr>
                <w:spacing w:val="9"/>
                <w:sz w:val="20"/>
                <w:szCs w:val="20"/>
                <w:lang w:eastAsia="zh-CN"/>
              </w:rPr>
              <w:t>目标</w:t>
            </w:r>
            <w:r>
              <w:rPr>
                <w:spacing w:val="-38"/>
                <w:sz w:val="20"/>
                <w:szCs w:val="20"/>
                <w:lang w:eastAsia="zh-CN"/>
              </w:rPr>
              <w:t xml:space="preserve"> </w:t>
            </w:r>
            <w:r>
              <w:rPr>
                <w:spacing w:val="9"/>
                <w:sz w:val="20"/>
                <w:szCs w:val="20"/>
                <w:lang w:eastAsia="zh-CN"/>
              </w:rPr>
              <w:t>3）</w:t>
            </w:r>
          </w:p>
          <w:p w14:paraId="726ABC69" w14:textId="77777777" w:rsidR="00CC6D70" w:rsidRDefault="00000000">
            <w:pPr>
              <w:pStyle w:val="TableText"/>
              <w:spacing w:before="71" w:line="232" w:lineRule="auto"/>
              <w:ind w:left="110"/>
              <w:rPr>
                <w:sz w:val="20"/>
                <w:szCs w:val="20"/>
                <w:lang w:eastAsia="zh-CN"/>
              </w:rPr>
            </w:pPr>
            <w:r>
              <w:rPr>
                <w:spacing w:val="3"/>
                <w:sz w:val="20"/>
                <w:szCs w:val="20"/>
                <w:lang w:eastAsia="zh-CN"/>
              </w:rPr>
              <w:t>A. 双簧管  B.</w:t>
            </w:r>
            <w:r>
              <w:rPr>
                <w:spacing w:val="38"/>
                <w:sz w:val="20"/>
                <w:szCs w:val="20"/>
                <w:lang w:eastAsia="zh-CN"/>
              </w:rPr>
              <w:t xml:space="preserve"> </w:t>
            </w:r>
            <w:r>
              <w:rPr>
                <w:spacing w:val="3"/>
                <w:sz w:val="20"/>
                <w:szCs w:val="20"/>
                <w:lang w:eastAsia="zh-CN"/>
              </w:rPr>
              <w:t>小号</w:t>
            </w:r>
            <w:r>
              <w:rPr>
                <w:spacing w:val="10"/>
                <w:sz w:val="20"/>
                <w:szCs w:val="20"/>
                <w:lang w:eastAsia="zh-CN"/>
              </w:rPr>
              <w:t xml:space="preserve">  </w:t>
            </w:r>
            <w:r>
              <w:rPr>
                <w:spacing w:val="3"/>
                <w:sz w:val="20"/>
                <w:szCs w:val="20"/>
                <w:lang w:eastAsia="zh-CN"/>
              </w:rPr>
              <w:t>C.</w:t>
            </w:r>
            <w:r>
              <w:rPr>
                <w:spacing w:val="30"/>
                <w:sz w:val="20"/>
                <w:szCs w:val="20"/>
                <w:lang w:eastAsia="zh-CN"/>
              </w:rPr>
              <w:t xml:space="preserve"> </w:t>
            </w:r>
            <w:r>
              <w:rPr>
                <w:spacing w:val="3"/>
                <w:sz w:val="20"/>
                <w:szCs w:val="20"/>
                <w:lang w:eastAsia="zh-CN"/>
              </w:rPr>
              <w:t>小提琴</w:t>
            </w:r>
            <w:r>
              <w:rPr>
                <w:spacing w:val="10"/>
                <w:sz w:val="20"/>
                <w:szCs w:val="20"/>
                <w:lang w:eastAsia="zh-CN"/>
              </w:rPr>
              <w:t xml:space="preserve">  </w:t>
            </w:r>
            <w:r>
              <w:rPr>
                <w:spacing w:val="3"/>
                <w:sz w:val="20"/>
                <w:szCs w:val="20"/>
                <w:lang w:eastAsia="zh-CN"/>
              </w:rPr>
              <w:t>D.</w:t>
            </w:r>
            <w:r>
              <w:rPr>
                <w:spacing w:val="12"/>
                <w:sz w:val="20"/>
                <w:szCs w:val="20"/>
                <w:lang w:eastAsia="zh-CN"/>
              </w:rPr>
              <w:t xml:space="preserve"> </w:t>
            </w:r>
            <w:r>
              <w:rPr>
                <w:spacing w:val="3"/>
                <w:sz w:val="20"/>
                <w:szCs w:val="20"/>
                <w:lang w:eastAsia="zh-CN"/>
              </w:rPr>
              <w:t>木琴</w:t>
            </w:r>
          </w:p>
        </w:tc>
      </w:tr>
      <w:tr w:rsidR="00CC6D70" w14:paraId="78244197" w14:textId="77777777">
        <w:trPr>
          <w:trHeight w:val="629"/>
        </w:trPr>
        <w:tc>
          <w:tcPr>
            <w:tcW w:w="9780" w:type="dxa"/>
            <w:gridSpan w:val="6"/>
          </w:tcPr>
          <w:p w14:paraId="1C295165" w14:textId="77777777" w:rsidR="00CC6D70" w:rsidRDefault="00000000">
            <w:pPr>
              <w:spacing w:before="193" w:line="210" w:lineRule="auto"/>
              <w:ind w:left="117"/>
              <w:rPr>
                <w:rFonts w:ascii="等线" w:eastAsia="等线" w:hAnsi="等线" w:cs="等线"/>
                <w:sz w:val="24"/>
                <w:szCs w:val="24"/>
              </w:rPr>
            </w:pPr>
            <w:r>
              <w:rPr>
                <w:rFonts w:ascii="Times New Roman" w:eastAsia="Times New Roman" w:hAnsi="Times New Roman" w:cs="Times New Roman"/>
                <w:b/>
                <w:bCs/>
                <w:spacing w:val="-2"/>
                <w:sz w:val="24"/>
                <w:szCs w:val="24"/>
              </w:rPr>
              <w:t>6.</w:t>
            </w:r>
            <w:r>
              <w:rPr>
                <w:rFonts w:ascii="等线" w:eastAsia="等线" w:hAnsi="等线" w:cs="等线"/>
                <w:b/>
                <w:bCs/>
                <w:spacing w:val="-2"/>
                <w:sz w:val="24"/>
                <w:szCs w:val="24"/>
              </w:rPr>
              <w:t>学习活动设计</w:t>
            </w:r>
          </w:p>
        </w:tc>
      </w:tr>
      <w:tr w:rsidR="00CC6D70" w14:paraId="32EA30F2" w14:textId="77777777">
        <w:trPr>
          <w:trHeight w:val="629"/>
        </w:trPr>
        <w:tc>
          <w:tcPr>
            <w:tcW w:w="5244" w:type="dxa"/>
            <w:gridSpan w:val="2"/>
          </w:tcPr>
          <w:p w14:paraId="21F53D03" w14:textId="77777777" w:rsidR="00CC6D70" w:rsidRDefault="00000000">
            <w:pPr>
              <w:spacing w:before="194" w:line="209" w:lineRule="auto"/>
              <w:ind w:left="232"/>
              <w:rPr>
                <w:rFonts w:ascii="等线" w:eastAsia="等线" w:hAnsi="等线" w:cs="等线"/>
                <w:sz w:val="24"/>
                <w:szCs w:val="24"/>
              </w:rPr>
            </w:pPr>
            <w:r>
              <w:rPr>
                <w:rFonts w:ascii="等线" w:eastAsia="等线" w:hAnsi="等线" w:cs="等线"/>
                <w:b/>
                <w:bCs/>
                <w:spacing w:val="-1"/>
                <w:sz w:val="24"/>
                <w:szCs w:val="24"/>
              </w:rPr>
              <w:t>教师活动</w:t>
            </w:r>
          </w:p>
        </w:tc>
        <w:tc>
          <w:tcPr>
            <w:tcW w:w="4026" w:type="dxa"/>
            <w:gridSpan w:val="2"/>
          </w:tcPr>
          <w:p w14:paraId="58325901" w14:textId="77777777" w:rsidR="00CC6D70" w:rsidRDefault="00000000">
            <w:pPr>
              <w:spacing w:before="193" w:line="210" w:lineRule="auto"/>
              <w:ind w:left="120"/>
              <w:rPr>
                <w:rFonts w:ascii="等线" w:eastAsia="等线" w:hAnsi="等线" w:cs="等线"/>
                <w:sz w:val="24"/>
                <w:szCs w:val="24"/>
              </w:rPr>
            </w:pPr>
            <w:r>
              <w:rPr>
                <w:rFonts w:ascii="等线" w:eastAsia="等线" w:hAnsi="等线" w:cs="等线"/>
                <w:b/>
                <w:bCs/>
                <w:spacing w:val="-4"/>
                <w:sz w:val="24"/>
                <w:szCs w:val="24"/>
              </w:rPr>
              <w:t>学生活动</w:t>
            </w:r>
          </w:p>
        </w:tc>
        <w:tc>
          <w:tcPr>
            <w:tcW w:w="510" w:type="dxa"/>
            <w:gridSpan w:val="2"/>
            <w:vMerge w:val="restart"/>
            <w:tcBorders>
              <w:top w:val="nil"/>
              <w:bottom w:val="nil"/>
            </w:tcBorders>
          </w:tcPr>
          <w:p w14:paraId="1E8D6F0E" w14:textId="77777777" w:rsidR="00CC6D70" w:rsidRDefault="00CC6D70"/>
        </w:tc>
      </w:tr>
      <w:tr w:rsidR="00CC6D70" w14:paraId="7E410873" w14:textId="77777777">
        <w:trPr>
          <w:trHeight w:val="552"/>
        </w:trPr>
        <w:tc>
          <w:tcPr>
            <w:tcW w:w="9270" w:type="dxa"/>
            <w:gridSpan w:val="4"/>
          </w:tcPr>
          <w:p w14:paraId="5D648AFB" w14:textId="77777777" w:rsidR="00CC6D70" w:rsidRDefault="00000000">
            <w:pPr>
              <w:pStyle w:val="TableText"/>
              <w:spacing w:before="118" w:line="224" w:lineRule="auto"/>
              <w:ind w:left="238"/>
            </w:pPr>
            <w:r>
              <w:rPr>
                <w:spacing w:val="-1"/>
                <w14:textOutline w14:w="4356" w14:cap="sq" w14:cmpd="sng" w14:algn="ctr">
                  <w14:solidFill>
                    <w14:srgbClr w14:val="000000"/>
                  </w14:solidFill>
                  <w14:prstDash w14:val="solid"/>
                  <w14:bevel/>
                </w14:textOutline>
              </w:rPr>
              <w:t>环节一：导入</w:t>
            </w:r>
          </w:p>
        </w:tc>
        <w:tc>
          <w:tcPr>
            <w:tcW w:w="510" w:type="dxa"/>
            <w:gridSpan w:val="2"/>
            <w:vMerge/>
            <w:tcBorders>
              <w:top w:val="nil"/>
              <w:bottom w:val="nil"/>
            </w:tcBorders>
          </w:tcPr>
          <w:p w14:paraId="75349B91" w14:textId="77777777" w:rsidR="00CC6D70" w:rsidRDefault="00CC6D70"/>
        </w:tc>
      </w:tr>
      <w:tr w:rsidR="00CC6D70" w14:paraId="6CD2B568" w14:textId="77777777">
        <w:trPr>
          <w:trHeight w:val="4371"/>
        </w:trPr>
        <w:tc>
          <w:tcPr>
            <w:tcW w:w="5244" w:type="dxa"/>
            <w:gridSpan w:val="2"/>
          </w:tcPr>
          <w:p w14:paraId="1FEE30DF" w14:textId="77777777" w:rsidR="00CC6D70" w:rsidRDefault="00000000">
            <w:pPr>
              <w:spacing w:before="127" w:line="210" w:lineRule="auto"/>
              <w:ind w:left="231"/>
              <w:rPr>
                <w:rFonts w:ascii="等线" w:eastAsia="等线" w:hAnsi="等线" w:cs="等线"/>
                <w:sz w:val="22"/>
                <w:szCs w:val="22"/>
                <w:lang w:eastAsia="zh-CN"/>
              </w:rPr>
            </w:pPr>
            <w:r>
              <w:rPr>
                <w:rFonts w:ascii="等线" w:eastAsia="等线" w:hAnsi="等线" w:cs="等线"/>
                <w:b/>
                <w:bCs/>
                <w:spacing w:val="-1"/>
                <w:sz w:val="22"/>
                <w:szCs w:val="22"/>
                <w:lang w:eastAsia="zh-CN"/>
              </w:rPr>
              <w:t>教师活动</w:t>
            </w:r>
          </w:p>
          <w:p w14:paraId="0FD58FB1" w14:textId="77777777" w:rsidR="00CC6D70" w:rsidRDefault="00000000">
            <w:pPr>
              <w:pStyle w:val="TableText"/>
              <w:spacing w:before="198" w:line="468" w:lineRule="exact"/>
              <w:jc w:val="right"/>
              <w:rPr>
                <w:lang w:eastAsia="zh-CN"/>
              </w:rPr>
            </w:pPr>
            <w:r>
              <w:rPr>
                <w:spacing w:val="-3"/>
                <w:position w:val="17"/>
                <w:lang w:eastAsia="zh-CN"/>
              </w:rPr>
              <w:t>1. 教师出示图片并播放音乐（引子+主</w:t>
            </w:r>
            <w:r>
              <w:rPr>
                <w:spacing w:val="-4"/>
                <w:position w:val="17"/>
                <w:lang w:eastAsia="zh-CN"/>
              </w:rPr>
              <w:t>题一）。</w:t>
            </w:r>
          </w:p>
          <w:p w14:paraId="0EF62104" w14:textId="77777777" w:rsidR="00CC6D70" w:rsidRDefault="00000000">
            <w:pPr>
              <w:pStyle w:val="TableText"/>
              <w:spacing w:before="1" w:line="222" w:lineRule="auto"/>
              <w:ind w:left="230"/>
              <w:rPr>
                <w:lang w:eastAsia="zh-CN"/>
              </w:rPr>
            </w:pPr>
            <w:r>
              <w:rPr>
                <w:spacing w:val="-1"/>
                <w:lang w:eastAsia="zh-CN"/>
              </w:rPr>
              <w:t>教师：“这是一段怎样的音乐？</w:t>
            </w:r>
            <w:r>
              <w:rPr>
                <w:spacing w:val="-76"/>
                <w:lang w:eastAsia="zh-CN"/>
              </w:rPr>
              <w:t xml:space="preserve"> </w:t>
            </w:r>
            <w:r>
              <w:rPr>
                <w:spacing w:val="-1"/>
                <w:lang w:eastAsia="zh-CN"/>
              </w:rPr>
              <w:t>”</w:t>
            </w:r>
          </w:p>
          <w:p w14:paraId="135D5446" w14:textId="77777777" w:rsidR="00CC6D70" w:rsidRDefault="00000000">
            <w:pPr>
              <w:spacing w:before="136" w:line="2352" w:lineRule="exact"/>
              <w:ind w:firstLine="228"/>
            </w:pPr>
            <w:r>
              <w:rPr>
                <w:noProof/>
                <w:position w:val="-47"/>
              </w:rPr>
              <w:drawing>
                <wp:inline distT="0" distB="0" distL="0" distR="0" wp14:anchorId="607FE781" wp14:editId="25E11F2D">
                  <wp:extent cx="2343785" cy="14935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
                          <a:stretch>
                            <a:fillRect/>
                          </a:stretch>
                        </pic:blipFill>
                        <pic:spPr>
                          <a:xfrm>
                            <a:off x="0" y="0"/>
                            <a:ext cx="2343911" cy="1493520"/>
                          </a:xfrm>
                          <a:prstGeom prst="rect">
                            <a:avLst/>
                          </a:prstGeom>
                        </pic:spPr>
                      </pic:pic>
                    </a:graphicData>
                  </a:graphic>
                </wp:inline>
              </w:drawing>
            </w:r>
          </w:p>
          <w:p w14:paraId="7E76AF48" w14:textId="77777777" w:rsidR="00CC6D70" w:rsidRDefault="00000000">
            <w:pPr>
              <w:pStyle w:val="TableText"/>
              <w:spacing w:before="186" w:line="225" w:lineRule="auto"/>
              <w:ind w:left="233"/>
            </w:pPr>
            <w:r>
              <w:rPr>
                <w:rFonts w:ascii="Times New Roman" w:eastAsia="Times New Roman" w:hAnsi="Times New Roman" w:cs="Times New Roman"/>
                <w:spacing w:val="-1"/>
              </w:rPr>
              <w:t xml:space="preserve">2.   </w:t>
            </w:r>
            <w:r>
              <w:rPr>
                <w:spacing w:val="-1"/>
              </w:rPr>
              <w:t>教师揭示课题。</w:t>
            </w:r>
          </w:p>
        </w:tc>
        <w:tc>
          <w:tcPr>
            <w:tcW w:w="4026" w:type="dxa"/>
            <w:gridSpan w:val="2"/>
          </w:tcPr>
          <w:p w14:paraId="2A2F63A7" w14:textId="77777777" w:rsidR="00CC6D70" w:rsidRDefault="00000000">
            <w:pPr>
              <w:spacing w:before="192" w:line="210" w:lineRule="auto"/>
              <w:ind w:left="120"/>
              <w:rPr>
                <w:rFonts w:ascii="等线" w:eastAsia="等线" w:hAnsi="等线" w:cs="等线"/>
                <w:sz w:val="24"/>
                <w:szCs w:val="24"/>
                <w:lang w:eastAsia="zh-CN"/>
              </w:rPr>
            </w:pPr>
            <w:r>
              <w:rPr>
                <w:rFonts w:ascii="等线" w:eastAsia="等线" w:hAnsi="等线" w:cs="等线"/>
                <w:b/>
                <w:bCs/>
                <w:spacing w:val="-4"/>
                <w:sz w:val="24"/>
                <w:szCs w:val="24"/>
                <w:lang w:eastAsia="zh-CN"/>
              </w:rPr>
              <w:t>学生活动</w:t>
            </w:r>
          </w:p>
          <w:p w14:paraId="770ED94D" w14:textId="77777777" w:rsidR="00CC6D70" w:rsidRDefault="00000000">
            <w:pPr>
              <w:pStyle w:val="TableText"/>
              <w:spacing w:before="264" w:line="468" w:lineRule="exact"/>
              <w:jc w:val="right"/>
              <w:rPr>
                <w:lang w:eastAsia="zh-CN"/>
              </w:rPr>
            </w:pPr>
            <w:r>
              <w:rPr>
                <w:spacing w:val="-6"/>
                <w:position w:val="17"/>
                <w:lang w:eastAsia="zh-CN"/>
              </w:rPr>
              <w:t>1. 学生聆听音乐，从音响感知出发，</w:t>
            </w:r>
          </w:p>
          <w:p w14:paraId="0FB364CC" w14:textId="77777777" w:rsidR="00CC6D70" w:rsidRDefault="00000000">
            <w:pPr>
              <w:pStyle w:val="TableText"/>
              <w:spacing w:line="226" w:lineRule="auto"/>
              <w:ind w:left="133"/>
              <w:rPr>
                <w:lang w:eastAsia="zh-CN"/>
              </w:rPr>
            </w:pPr>
            <w:r>
              <w:rPr>
                <w:spacing w:val="-3"/>
                <w:lang w:eastAsia="zh-CN"/>
              </w:rPr>
              <w:t>用语言表达音乐的情绪特点。</w:t>
            </w:r>
          </w:p>
          <w:p w14:paraId="702EA978" w14:textId="77777777" w:rsidR="00CC6D70" w:rsidRDefault="00CC6D70">
            <w:pPr>
              <w:spacing w:line="242" w:lineRule="auto"/>
              <w:rPr>
                <w:lang w:eastAsia="zh-CN"/>
              </w:rPr>
            </w:pPr>
          </w:p>
          <w:p w14:paraId="492845BF" w14:textId="77777777" w:rsidR="00CC6D70" w:rsidRDefault="00CC6D70">
            <w:pPr>
              <w:spacing w:line="242" w:lineRule="auto"/>
              <w:rPr>
                <w:lang w:eastAsia="zh-CN"/>
              </w:rPr>
            </w:pPr>
          </w:p>
          <w:p w14:paraId="2908929F" w14:textId="77777777" w:rsidR="00CC6D70" w:rsidRDefault="00CC6D70">
            <w:pPr>
              <w:spacing w:line="242" w:lineRule="auto"/>
              <w:rPr>
                <w:lang w:eastAsia="zh-CN"/>
              </w:rPr>
            </w:pPr>
          </w:p>
          <w:p w14:paraId="48ED9642" w14:textId="77777777" w:rsidR="00CC6D70" w:rsidRDefault="00CC6D70">
            <w:pPr>
              <w:spacing w:line="242" w:lineRule="auto"/>
              <w:rPr>
                <w:lang w:eastAsia="zh-CN"/>
              </w:rPr>
            </w:pPr>
          </w:p>
          <w:p w14:paraId="5DAA3A2A" w14:textId="77777777" w:rsidR="00CC6D70" w:rsidRDefault="00CC6D70">
            <w:pPr>
              <w:spacing w:line="242" w:lineRule="auto"/>
              <w:rPr>
                <w:lang w:eastAsia="zh-CN"/>
              </w:rPr>
            </w:pPr>
          </w:p>
          <w:p w14:paraId="66865571" w14:textId="77777777" w:rsidR="00CC6D70" w:rsidRDefault="00CC6D70">
            <w:pPr>
              <w:spacing w:line="242" w:lineRule="auto"/>
              <w:rPr>
                <w:lang w:eastAsia="zh-CN"/>
              </w:rPr>
            </w:pPr>
          </w:p>
          <w:p w14:paraId="4A88B760" w14:textId="77777777" w:rsidR="00CC6D70" w:rsidRDefault="00CC6D70">
            <w:pPr>
              <w:spacing w:line="242" w:lineRule="auto"/>
              <w:rPr>
                <w:lang w:eastAsia="zh-CN"/>
              </w:rPr>
            </w:pPr>
          </w:p>
          <w:p w14:paraId="79EFCA38" w14:textId="77777777" w:rsidR="00CC6D70" w:rsidRDefault="00CC6D70">
            <w:pPr>
              <w:spacing w:line="242" w:lineRule="auto"/>
              <w:rPr>
                <w:lang w:eastAsia="zh-CN"/>
              </w:rPr>
            </w:pPr>
          </w:p>
          <w:p w14:paraId="7F2DB935" w14:textId="77777777" w:rsidR="00CC6D70" w:rsidRDefault="00CC6D70">
            <w:pPr>
              <w:spacing w:line="242" w:lineRule="auto"/>
              <w:rPr>
                <w:lang w:eastAsia="zh-CN"/>
              </w:rPr>
            </w:pPr>
          </w:p>
          <w:p w14:paraId="182711A1" w14:textId="77777777" w:rsidR="00CC6D70" w:rsidRDefault="00CC6D70">
            <w:pPr>
              <w:spacing w:line="243" w:lineRule="auto"/>
              <w:rPr>
                <w:lang w:eastAsia="zh-CN"/>
              </w:rPr>
            </w:pPr>
          </w:p>
          <w:p w14:paraId="2DDC0C34" w14:textId="77777777" w:rsidR="00CC6D70" w:rsidRDefault="00000000">
            <w:pPr>
              <w:pStyle w:val="TableText"/>
              <w:spacing w:before="78" w:line="224" w:lineRule="auto"/>
              <w:ind w:left="113"/>
            </w:pPr>
            <w:r>
              <w:rPr>
                <w:spacing w:val="-3"/>
              </w:rPr>
              <w:t>2.</w:t>
            </w:r>
            <w:r>
              <w:rPr>
                <w:spacing w:val="24"/>
              </w:rPr>
              <w:t xml:space="preserve"> </w:t>
            </w:r>
            <w:r>
              <w:rPr>
                <w:spacing w:val="-3"/>
              </w:rPr>
              <w:t>学生了解学习内容。</w:t>
            </w:r>
          </w:p>
        </w:tc>
        <w:tc>
          <w:tcPr>
            <w:tcW w:w="510" w:type="dxa"/>
            <w:gridSpan w:val="2"/>
            <w:vMerge/>
            <w:tcBorders>
              <w:top w:val="nil"/>
              <w:bottom w:val="nil"/>
            </w:tcBorders>
          </w:tcPr>
          <w:p w14:paraId="6DCD0200" w14:textId="77777777" w:rsidR="00CC6D70" w:rsidRDefault="00CC6D70"/>
        </w:tc>
      </w:tr>
      <w:tr w:rsidR="00CC6D70" w14:paraId="1BD4BB67" w14:textId="77777777">
        <w:trPr>
          <w:trHeight w:val="476"/>
        </w:trPr>
        <w:tc>
          <w:tcPr>
            <w:tcW w:w="9270" w:type="dxa"/>
            <w:gridSpan w:val="4"/>
          </w:tcPr>
          <w:p w14:paraId="6A8636E9" w14:textId="77777777" w:rsidR="00CC6D70" w:rsidRDefault="00000000">
            <w:pPr>
              <w:pStyle w:val="TableText"/>
              <w:spacing w:before="119" w:line="220" w:lineRule="auto"/>
              <w:ind w:left="258"/>
              <w:rPr>
                <w:lang w:eastAsia="zh-CN"/>
              </w:rPr>
            </w:pPr>
            <w:r>
              <w:rPr>
                <w:spacing w:val="-1"/>
                <w:lang w:eastAsia="zh-CN"/>
                <w14:textOutline w14:w="4356" w14:cap="sq" w14:cmpd="sng" w14:algn="ctr">
                  <w14:solidFill>
                    <w14:srgbClr w14:val="000000"/>
                  </w14:solidFill>
                  <w14:prstDash w14:val="solid"/>
                  <w14:bevel/>
                </w14:textOutline>
              </w:rPr>
              <w:t>活动意图说明：</w:t>
            </w:r>
            <w:r>
              <w:rPr>
                <w:spacing w:val="-1"/>
                <w:lang w:eastAsia="zh-CN"/>
              </w:rPr>
              <w:t>在音乐学习中教师应注意以音乐为本。可先从音响出发，让学生感受</w:t>
            </w:r>
          </w:p>
        </w:tc>
        <w:tc>
          <w:tcPr>
            <w:tcW w:w="510" w:type="dxa"/>
            <w:gridSpan w:val="2"/>
            <w:vMerge/>
            <w:tcBorders>
              <w:top w:val="nil"/>
            </w:tcBorders>
          </w:tcPr>
          <w:p w14:paraId="39F58AA5" w14:textId="77777777" w:rsidR="00CC6D70" w:rsidRDefault="00CC6D70">
            <w:pPr>
              <w:rPr>
                <w:lang w:eastAsia="zh-CN"/>
              </w:rPr>
            </w:pPr>
          </w:p>
        </w:tc>
      </w:tr>
    </w:tbl>
    <w:p w14:paraId="4B2621A1" w14:textId="77777777" w:rsidR="00CC6D70" w:rsidRDefault="00CC6D70">
      <w:pPr>
        <w:rPr>
          <w:lang w:eastAsia="zh-CN"/>
        </w:rPr>
      </w:pPr>
    </w:p>
    <w:p w14:paraId="10E4F4B5" w14:textId="77777777" w:rsidR="00CC6D70" w:rsidRDefault="00CC6D70">
      <w:pPr>
        <w:rPr>
          <w:lang w:eastAsia="zh-CN"/>
        </w:rPr>
        <w:sectPr w:rsidR="00CC6D70" w:rsidSect="001A53F1">
          <w:footerReference w:type="default" r:id="rId13"/>
          <w:pgSz w:w="11906" w:h="16839"/>
          <w:pgMar w:top="1431" w:right="1060" w:bottom="1228" w:left="1060" w:header="0" w:footer="950" w:gutter="0"/>
          <w:cols w:space="720"/>
        </w:sectPr>
      </w:pPr>
    </w:p>
    <w:p w14:paraId="3A8C87B7" w14:textId="3F5372EB" w:rsidR="00CC6D70" w:rsidRDefault="0023463E">
      <w:pPr>
        <w:spacing w:line="91" w:lineRule="auto"/>
        <w:rPr>
          <w:sz w:val="2"/>
          <w:lang w:eastAsia="zh-CN"/>
        </w:rPr>
      </w:pPr>
      <w:r>
        <w:rPr>
          <w:noProof/>
        </w:rPr>
        <w:lastRenderedPageBreak/>
        <mc:AlternateContent>
          <mc:Choice Requires="wps">
            <w:drawing>
              <wp:anchor distT="0" distB="0" distL="114300" distR="114300" simplePos="0" relativeHeight="251661312" behindDoc="0" locked="0" layoutInCell="0" allowOverlap="1" wp14:anchorId="4875B69F" wp14:editId="72303AFA">
                <wp:simplePos x="0" y="0"/>
                <wp:positionH relativeFrom="page">
                  <wp:posOffset>749300</wp:posOffset>
                </wp:positionH>
                <wp:positionV relativeFrom="page">
                  <wp:posOffset>920750</wp:posOffset>
                </wp:positionV>
                <wp:extent cx="6350" cy="8557895"/>
                <wp:effectExtent l="0" t="0" r="0" b="0"/>
                <wp:wrapNone/>
                <wp:docPr id="88397337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5578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8A97C" id="Rectangle 4" o:spid="_x0000_s1026" style="position:absolute;left:0;text-align:left;margin-left:59pt;margin-top:72.5pt;width:.5pt;height:673.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" o:allowincell="f" fillcolor="black" stroked="f">
                <w10:wrap anchorx="page" anchory="page"/>
              </v:rect>
            </w:pict>
          </mc:Fallback>
        </mc:AlternateContent>
      </w:r>
    </w:p>
    <w:tbl>
      <w:tblPr>
        <w:tblStyle w:val="TableNormal"/>
        <w:tblW w:w="978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44"/>
        <w:gridCol w:w="4027"/>
        <w:gridCol w:w="509"/>
      </w:tblGrid>
      <w:tr w:rsidR="00CC6D70" w14:paraId="3013780C" w14:textId="77777777">
        <w:trPr>
          <w:trHeight w:val="955"/>
        </w:trPr>
        <w:tc>
          <w:tcPr>
            <w:tcW w:w="9271" w:type="dxa"/>
            <w:gridSpan w:val="2"/>
          </w:tcPr>
          <w:p w14:paraId="3C3F47A8" w14:textId="77777777" w:rsidR="00CC6D70" w:rsidRDefault="00000000">
            <w:pPr>
              <w:pStyle w:val="TableText"/>
              <w:spacing w:before="130" w:line="468" w:lineRule="exact"/>
              <w:ind w:left="244"/>
              <w:rPr>
                <w:lang w:eastAsia="zh-CN"/>
              </w:rPr>
            </w:pPr>
            <w:r>
              <w:rPr>
                <w:spacing w:val="-1"/>
                <w:position w:val="17"/>
                <w:lang w:eastAsia="zh-CN"/>
              </w:rPr>
              <w:t>音乐热烈欢快的情绪和边寨狂欢庆祝“喜讯</w:t>
            </w:r>
            <w:r>
              <w:rPr>
                <w:spacing w:val="-88"/>
                <w:position w:val="17"/>
                <w:lang w:eastAsia="zh-CN"/>
              </w:rPr>
              <w:t xml:space="preserve"> </w:t>
            </w:r>
            <w:r>
              <w:rPr>
                <w:spacing w:val="-1"/>
                <w:position w:val="17"/>
                <w:lang w:eastAsia="zh-CN"/>
              </w:rPr>
              <w:t>”的情境，由</w:t>
            </w:r>
            <w:r>
              <w:rPr>
                <w:spacing w:val="-2"/>
                <w:position w:val="17"/>
                <w:lang w:eastAsia="zh-CN"/>
              </w:rPr>
              <w:t>此切入课题，为接下来让学</w:t>
            </w:r>
          </w:p>
          <w:p w14:paraId="62ACB924" w14:textId="77777777" w:rsidR="00CC6D70" w:rsidRDefault="00000000">
            <w:pPr>
              <w:pStyle w:val="TableText"/>
              <w:spacing w:line="225" w:lineRule="auto"/>
              <w:ind w:left="247"/>
              <w:rPr>
                <w:lang w:eastAsia="zh-CN"/>
              </w:rPr>
            </w:pPr>
            <w:r>
              <w:rPr>
                <w:spacing w:val="-1"/>
                <w:lang w:eastAsia="zh-CN"/>
              </w:rPr>
              <w:t>生在特定的文化语境中更好的理解音乐的文化内涵和风格意蕴做铺垫。</w:t>
            </w:r>
          </w:p>
        </w:tc>
        <w:tc>
          <w:tcPr>
            <w:tcW w:w="509" w:type="dxa"/>
            <w:vMerge w:val="restart"/>
            <w:tcBorders>
              <w:bottom w:val="nil"/>
            </w:tcBorders>
          </w:tcPr>
          <w:p w14:paraId="1747945D" w14:textId="77777777" w:rsidR="00CC6D70" w:rsidRDefault="00CC6D70">
            <w:pPr>
              <w:rPr>
                <w:lang w:eastAsia="zh-CN"/>
              </w:rPr>
            </w:pPr>
          </w:p>
        </w:tc>
      </w:tr>
      <w:tr w:rsidR="00CC6D70" w14:paraId="1239C568" w14:textId="77777777">
        <w:trPr>
          <w:trHeight w:val="473"/>
        </w:trPr>
        <w:tc>
          <w:tcPr>
            <w:tcW w:w="9271" w:type="dxa"/>
            <w:gridSpan w:val="2"/>
          </w:tcPr>
          <w:p w14:paraId="75F12A0A" w14:textId="77777777" w:rsidR="00CC6D70" w:rsidRDefault="00000000">
            <w:pPr>
              <w:pStyle w:val="TableText"/>
              <w:spacing w:before="116" w:line="224" w:lineRule="auto"/>
              <w:ind w:left="238"/>
            </w:pPr>
            <w:r>
              <w:rPr>
                <w:spacing w:val="1"/>
                <w14:textOutline w14:w="4356" w14:cap="sq" w14:cmpd="sng" w14:algn="ctr">
                  <w14:solidFill>
                    <w14:srgbClr w14:val="000000"/>
                  </w14:solidFill>
                  <w14:prstDash w14:val="solid"/>
                  <w14:bevel/>
                </w14:textOutline>
              </w:rPr>
              <w:t>环节二：主题一</w:t>
            </w:r>
          </w:p>
        </w:tc>
        <w:tc>
          <w:tcPr>
            <w:tcW w:w="509" w:type="dxa"/>
            <w:vMerge/>
            <w:tcBorders>
              <w:top w:val="nil"/>
              <w:bottom w:val="nil"/>
            </w:tcBorders>
          </w:tcPr>
          <w:p w14:paraId="3FE6BEFD" w14:textId="77777777" w:rsidR="00CC6D70" w:rsidRDefault="00CC6D70"/>
        </w:tc>
      </w:tr>
      <w:tr w:rsidR="00CC6D70" w14:paraId="181ACBA6" w14:textId="77777777">
        <w:trPr>
          <w:trHeight w:val="7022"/>
        </w:trPr>
        <w:tc>
          <w:tcPr>
            <w:tcW w:w="5244" w:type="dxa"/>
          </w:tcPr>
          <w:p w14:paraId="4D56E3EC" w14:textId="77777777" w:rsidR="00CC6D70" w:rsidRDefault="00000000">
            <w:pPr>
              <w:pStyle w:val="TableText"/>
              <w:spacing w:before="115" w:line="225" w:lineRule="auto"/>
              <w:ind w:left="230"/>
              <w:rPr>
                <w:lang w:eastAsia="zh-CN"/>
              </w:rPr>
            </w:pPr>
            <w:r>
              <w:rPr>
                <w:spacing w:val="-1"/>
                <w:lang w:eastAsia="zh-CN"/>
              </w:rPr>
              <w:t>教师活动</w:t>
            </w:r>
          </w:p>
          <w:p w14:paraId="1972B6F8" w14:textId="77777777" w:rsidR="00CC6D70" w:rsidRDefault="00000000">
            <w:pPr>
              <w:pStyle w:val="TableText"/>
              <w:spacing w:before="175" w:line="225" w:lineRule="auto"/>
              <w:ind w:left="250"/>
              <w:rPr>
                <w:lang w:eastAsia="zh-CN"/>
              </w:rPr>
            </w:pPr>
            <w:r>
              <w:rPr>
                <w:spacing w:val="-3"/>
                <w:lang w:eastAsia="zh-CN"/>
              </w:rPr>
              <w:t>1. 教师播放音乐。</w:t>
            </w:r>
          </w:p>
          <w:p w14:paraId="60E20097" w14:textId="77777777" w:rsidR="00CC6D70" w:rsidRDefault="00000000">
            <w:pPr>
              <w:pStyle w:val="TableText"/>
              <w:spacing w:before="175" w:line="468" w:lineRule="exact"/>
              <w:ind w:left="230"/>
              <w:rPr>
                <w:lang w:eastAsia="zh-CN"/>
              </w:rPr>
            </w:pPr>
            <w:r>
              <w:rPr>
                <w:spacing w:val="-1"/>
                <w:position w:val="16"/>
                <w:lang w:eastAsia="zh-CN"/>
              </w:rPr>
              <w:t>教师：“请你们选择自己喜欢的方式随着音乐</w:t>
            </w:r>
          </w:p>
          <w:p w14:paraId="593D790B" w14:textId="77777777" w:rsidR="00CC6D70" w:rsidRDefault="00000000">
            <w:pPr>
              <w:pStyle w:val="TableText"/>
              <w:spacing w:line="234" w:lineRule="auto"/>
              <w:ind w:left="238"/>
            </w:pPr>
            <w:r>
              <w:rPr>
                <w:spacing w:val="14"/>
              </w:rPr>
              <w:t>动一动。</w:t>
            </w:r>
            <w:r>
              <w:rPr>
                <w:spacing w:val="-87"/>
              </w:rPr>
              <w:t xml:space="preserve"> </w:t>
            </w:r>
            <w:r>
              <w:rPr>
                <w:spacing w:val="14"/>
              </w:rPr>
              <w:t>”</w:t>
            </w:r>
          </w:p>
          <w:p w14:paraId="2659932F" w14:textId="77777777" w:rsidR="00CC6D70" w:rsidRDefault="00000000">
            <w:pPr>
              <w:pStyle w:val="TableText"/>
              <w:spacing w:before="163" w:line="222" w:lineRule="auto"/>
              <w:ind w:left="235"/>
              <w:rPr>
                <w:lang w:eastAsia="zh-CN"/>
              </w:rPr>
            </w:pPr>
            <w:r>
              <w:rPr>
                <w:spacing w:val="-1"/>
                <w:lang w:eastAsia="zh-CN"/>
              </w:rPr>
              <w:t>2. 教师播放音乐并引导学生体验重音“&gt;</w:t>
            </w:r>
            <w:r>
              <w:rPr>
                <w:spacing w:val="-76"/>
                <w:lang w:eastAsia="zh-CN"/>
              </w:rPr>
              <w:t xml:space="preserve"> </w:t>
            </w:r>
            <w:r>
              <w:rPr>
                <w:spacing w:val="-1"/>
                <w:lang w:eastAsia="zh-CN"/>
              </w:rPr>
              <w:t>”。</w:t>
            </w:r>
          </w:p>
          <w:p w14:paraId="55703309" w14:textId="77777777" w:rsidR="00CC6D70" w:rsidRDefault="00CC6D70">
            <w:pPr>
              <w:spacing w:line="282" w:lineRule="auto"/>
              <w:rPr>
                <w:lang w:eastAsia="zh-CN"/>
              </w:rPr>
            </w:pPr>
          </w:p>
          <w:p w14:paraId="4C62CC9E" w14:textId="77777777" w:rsidR="00CC6D70" w:rsidRDefault="00CC6D70">
            <w:pPr>
              <w:spacing w:line="283" w:lineRule="auto"/>
              <w:rPr>
                <w:lang w:eastAsia="zh-CN"/>
              </w:rPr>
            </w:pPr>
          </w:p>
          <w:p w14:paraId="055095E7" w14:textId="77777777" w:rsidR="00CC6D70" w:rsidRDefault="00000000">
            <w:pPr>
              <w:pStyle w:val="TableText"/>
              <w:spacing w:before="79" w:line="222" w:lineRule="auto"/>
              <w:ind w:left="237"/>
              <w:rPr>
                <w:lang w:eastAsia="zh-CN"/>
              </w:rPr>
            </w:pPr>
            <w:r>
              <w:rPr>
                <w:spacing w:val="-1"/>
                <w:lang w:eastAsia="zh-CN"/>
              </w:rPr>
              <w:t>3. 教师出示乐谱并播放音乐。</w:t>
            </w:r>
          </w:p>
          <w:p w14:paraId="7F9383D9" w14:textId="77777777" w:rsidR="00CC6D70" w:rsidRDefault="00000000">
            <w:pPr>
              <w:spacing w:before="122" w:line="1426" w:lineRule="exact"/>
              <w:ind w:firstLine="228"/>
            </w:pPr>
            <w:r>
              <w:rPr>
                <w:noProof/>
                <w:position w:val="-28"/>
              </w:rPr>
              <w:drawing>
                <wp:inline distT="0" distB="0" distL="0" distR="0" wp14:anchorId="66EBD138" wp14:editId="7FC63AEA">
                  <wp:extent cx="2895600" cy="9048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
                          <a:stretch>
                            <a:fillRect/>
                          </a:stretch>
                        </pic:blipFill>
                        <pic:spPr>
                          <a:xfrm>
                            <a:off x="0" y="0"/>
                            <a:ext cx="2895600" cy="905255"/>
                          </a:xfrm>
                          <a:prstGeom prst="rect">
                            <a:avLst/>
                          </a:prstGeom>
                        </pic:spPr>
                      </pic:pic>
                    </a:graphicData>
                  </a:graphic>
                </wp:inline>
              </w:drawing>
            </w:r>
          </w:p>
          <w:p w14:paraId="5936203B" w14:textId="77777777" w:rsidR="00CC6D70" w:rsidRDefault="00000000">
            <w:pPr>
              <w:pStyle w:val="TableText"/>
              <w:spacing w:before="191" w:line="224" w:lineRule="auto"/>
              <w:ind w:left="231"/>
              <w:rPr>
                <w:lang w:eastAsia="zh-CN"/>
              </w:rPr>
            </w:pPr>
            <w:r>
              <w:rPr>
                <w:spacing w:val="-1"/>
                <w:lang w:eastAsia="zh-CN"/>
              </w:rPr>
              <w:t>4. 教师引导学生编创音响。</w:t>
            </w:r>
          </w:p>
          <w:p w14:paraId="0C7F4FC7" w14:textId="77777777" w:rsidR="00CC6D70" w:rsidRDefault="00000000">
            <w:pPr>
              <w:pStyle w:val="TableText"/>
              <w:spacing w:before="177" w:line="468" w:lineRule="exact"/>
              <w:ind w:left="230"/>
              <w:rPr>
                <w:lang w:eastAsia="zh-CN"/>
              </w:rPr>
            </w:pPr>
            <w:r>
              <w:rPr>
                <w:spacing w:val="1"/>
                <w:position w:val="17"/>
                <w:lang w:eastAsia="zh-CN"/>
              </w:rPr>
              <w:t>教师：“现在请把你们把这个动作（握拳）变</w:t>
            </w:r>
          </w:p>
          <w:p w14:paraId="0B243EB1" w14:textId="77777777" w:rsidR="00CC6D70" w:rsidRDefault="00000000">
            <w:pPr>
              <w:pStyle w:val="TableText"/>
              <w:spacing w:line="220" w:lineRule="auto"/>
              <w:ind w:left="238"/>
              <w:rPr>
                <w:lang w:eastAsia="zh-CN"/>
              </w:rPr>
            </w:pPr>
            <w:r>
              <w:rPr>
                <w:spacing w:val="6"/>
                <w:lang w:eastAsia="zh-CN"/>
              </w:rPr>
              <w:t>成声响，你会怎么做？。</w:t>
            </w:r>
            <w:r>
              <w:rPr>
                <w:spacing w:val="-89"/>
                <w:lang w:eastAsia="zh-CN"/>
              </w:rPr>
              <w:t xml:space="preserve"> </w:t>
            </w:r>
            <w:r>
              <w:rPr>
                <w:spacing w:val="6"/>
                <w:lang w:eastAsia="zh-CN"/>
              </w:rPr>
              <w:t>”</w:t>
            </w:r>
          </w:p>
          <w:p w14:paraId="0885C506" w14:textId="77777777" w:rsidR="00CC6D70" w:rsidRDefault="00000000">
            <w:pPr>
              <w:pStyle w:val="TableText"/>
              <w:spacing w:before="183" w:line="222" w:lineRule="auto"/>
              <w:ind w:left="232"/>
              <w:rPr>
                <w:lang w:eastAsia="zh-CN"/>
              </w:rPr>
            </w:pPr>
            <w:r>
              <w:rPr>
                <w:spacing w:val="-1"/>
                <w:lang w:eastAsia="zh-CN"/>
              </w:rPr>
              <w:t>5. 教师播放音乐并出示打击乐器“镲</w:t>
            </w:r>
            <w:r>
              <w:rPr>
                <w:spacing w:val="-74"/>
                <w:lang w:eastAsia="zh-CN"/>
              </w:rPr>
              <w:t xml:space="preserve"> </w:t>
            </w:r>
            <w:r>
              <w:rPr>
                <w:spacing w:val="-1"/>
                <w:lang w:eastAsia="zh-CN"/>
              </w:rPr>
              <w:t>”。</w:t>
            </w:r>
          </w:p>
        </w:tc>
        <w:tc>
          <w:tcPr>
            <w:tcW w:w="4027" w:type="dxa"/>
          </w:tcPr>
          <w:p w14:paraId="0EE43DEA" w14:textId="77777777" w:rsidR="00CC6D70" w:rsidRDefault="00000000">
            <w:pPr>
              <w:pStyle w:val="TableText"/>
              <w:spacing w:before="116" w:line="224" w:lineRule="auto"/>
              <w:ind w:left="128"/>
              <w:rPr>
                <w:lang w:eastAsia="zh-CN"/>
              </w:rPr>
            </w:pPr>
            <w:r>
              <w:rPr>
                <w:spacing w:val="-6"/>
                <w:lang w:eastAsia="zh-CN"/>
              </w:rPr>
              <w:t>学生活动</w:t>
            </w:r>
          </w:p>
          <w:p w14:paraId="6527FF77" w14:textId="77777777" w:rsidR="00CC6D70" w:rsidRDefault="00000000">
            <w:pPr>
              <w:pStyle w:val="TableText"/>
              <w:spacing w:before="176" w:line="360" w:lineRule="auto"/>
              <w:ind w:left="116" w:right="196" w:firstLine="11"/>
              <w:jc w:val="both"/>
              <w:rPr>
                <w:lang w:eastAsia="zh-CN"/>
              </w:rPr>
            </w:pPr>
            <w:r>
              <w:rPr>
                <w:spacing w:val="-2"/>
                <w:lang w:eastAsia="zh-CN"/>
              </w:rPr>
              <w:t>1. 学生聆听音乐并随乐律动，初步</w:t>
            </w:r>
            <w:r>
              <w:rPr>
                <w:spacing w:val="11"/>
                <w:lang w:eastAsia="zh-CN"/>
              </w:rPr>
              <w:t xml:space="preserve"> </w:t>
            </w:r>
            <w:r>
              <w:rPr>
                <w:spacing w:val="-1"/>
                <w:lang w:eastAsia="zh-CN"/>
              </w:rPr>
              <w:t>感受乐曲较快的速度所营造出的热</w:t>
            </w:r>
          </w:p>
          <w:p w14:paraId="4A8060AE" w14:textId="77777777" w:rsidR="00CC6D70" w:rsidRDefault="00000000">
            <w:pPr>
              <w:pStyle w:val="TableText"/>
              <w:spacing w:line="229" w:lineRule="auto"/>
              <w:ind w:left="127"/>
              <w:rPr>
                <w:lang w:eastAsia="zh-CN"/>
              </w:rPr>
            </w:pPr>
            <w:r>
              <w:rPr>
                <w:spacing w:val="-6"/>
                <w:lang w:eastAsia="zh-CN"/>
              </w:rPr>
              <w:t>烈气氛。</w:t>
            </w:r>
          </w:p>
          <w:p w14:paraId="3A09D4FE" w14:textId="77777777" w:rsidR="00CC6D70" w:rsidRDefault="00000000">
            <w:pPr>
              <w:pStyle w:val="TableText"/>
              <w:spacing w:before="169" w:line="468" w:lineRule="exact"/>
              <w:ind w:left="113"/>
              <w:rPr>
                <w:lang w:eastAsia="zh-CN"/>
              </w:rPr>
            </w:pPr>
            <w:r>
              <w:rPr>
                <w:spacing w:val="-1"/>
                <w:position w:val="17"/>
                <w:lang w:eastAsia="zh-CN"/>
              </w:rPr>
              <w:t>2. 学生听辨旋律中的重音，并用握</w:t>
            </w:r>
          </w:p>
          <w:p w14:paraId="263CEFB0" w14:textId="77777777" w:rsidR="00CC6D70" w:rsidRDefault="00000000">
            <w:pPr>
              <w:pStyle w:val="TableText"/>
              <w:spacing w:line="225" w:lineRule="auto"/>
              <w:ind w:left="110"/>
              <w:rPr>
                <w:lang w:eastAsia="zh-CN"/>
              </w:rPr>
            </w:pPr>
            <w:r>
              <w:rPr>
                <w:spacing w:val="-1"/>
                <w:lang w:eastAsia="zh-CN"/>
              </w:rPr>
              <w:t>拳的手势加以表示。</w:t>
            </w:r>
          </w:p>
          <w:p w14:paraId="0AC3FD7F" w14:textId="77777777" w:rsidR="00CC6D70" w:rsidRDefault="00000000">
            <w:pPr>
              <w:pStyle w:val="TableText"/>
              <w:spacing w:before="175" w:line="468" w:lineRule="exact"/>
              <w:ind w:left="115"/>
              <w:rPr>
                <w:lang w:eastAsia="zh-CN"/>
              </w:rPr>
            </w:pPr>
            <w:r>
              <w:rPr>
                <w:spacing w:val="-1"/>
                <w:position w:val="17"/>
                <w:lang w:eastAsia="zh-CN"/>
              </w:rPr>
              <w:t>3. 学生随乐看谱律动，通过视觉和</w:t>
            </w:r>
          </w:p>
          <w:p w14:paraId="1BE09A5A" w14:textId="77777777" w:rsidR="00CC6D70" w:rsidRDefault="00000000">
            <w:pPr>
              <w:pStyle w:val="TableText"/>
              <w:spacing w:before="1" w:line="226" w:lineRule="auto"/>
              <w:ind w:left="116"/>
              <w:rPr>
                <w:lang w:eastAsia="zh-CN"/>
              </w:rPr>
            </w:pPr>
            <w:r>
              <w:rPr>
                <w:spacing w:val="-1"/>
                <w:lang w:eastAsia="zh-CN"/>
              </w:rPr>
              <w:t>动觉联动准确体验重音。</w:t>
            </w:r>
          </w:p>
          <w:p w14:paraId="128E1E6E" w14:textId="77777777" w:rsidR="00CC6D70" w:rsidRDefault="00CC6D70">
            <w:pPr>
              <w:spacing w:line="256" w:lineRule="auto"/>
              <w:rPr>
                <w:lang w:eastAsia="zh-CN"/>
              </w:rPr>
            </w:pPr>
          </w:p>
          <w:p w14:paraId="71320A1F" w14:textId="77777777" w:rsidR="00CC6D70" w:rsidRDefault="00CC6D70">
            <w:pPr>
              <w:spacing w:line="256" w:lineRule="auto"/>
              <w:rPr>
                <w:lang w:eastAsia="zh-CN"/>
              </w:rPr>
            </w:pPr>
          </w:p>
          <w:p w14:paraId="27BB2EE4" w14:textId="77777777" w:rsidR="00CC6D70" w:rsidRDefault="00CC6D70">
            <w:pPr>
              <w:spacing w:line="256" w:lineRule="auto"/>
              <w:rPr>
                <w:lang w:eastAsia="zh-CN"/>
              </w:rPr>
            </w:pPr>
          </w:p>
          <w:p w14:paraId="53029C65" w14:textId="77777777" w:rsidR="00CC6D70" w:rsidRDefault="00CC6D70">
            <w:pPr>
              <w:spacing w:line="257" w:lineRule="auto"/>
              <w:rPr>
                <w:lang w:eastAsia="zh-CN"/>
              </w:rPr>
            </w:pPr>
          </w:p>
          <w:p w14:paraId="2636B80B" w14:textId="77777777" w:rsidR="00CC6D70" w:rsidRDefault="00000000">
            <w:pPr>
              <w:pStyle w:val="TableText"/>
              <w:spacing w:before="78" w:line="468" w:lineRule="exact"/>
              <w:jc w:val="right"/>
              <w:rPr>
                <w:lang w:eastAsia="zh-CN"/>
              </w:rPr>
            </w:pPr>
            <w:r>
              <w:rPr>
                <w:spacing w:val="2"/>
                <w:position w:val="17"/>
                <w:lang w:eastAsia="zh-CN"/>
              </w:rPr>
              <w:t>4. 学生通过观察、思考，编创“&gt;</w:t>
            </w:r>
            <w:r>
              <w:rPr>
                <w:spacing w:val="-84"/>
                <w:position w:val="17"/>
                <w:lang w:eastAsia="zh-CN"/>
              </w:rPr>
              <w:t xml:space="preserve"> </w:t>
            </w:r>
            <w:r>
              <w:rPr>
                <w:spacing w:val="2"/>
                <w:position w:val="17"/>
                <w:lang w:eastAsia="zh-CN"/>
              </w:rPr>
              <w:t>”</w:t>
            </w:r>
          </w:p>
          <w:p w14:paraId="1C3F404F" w14:textId="77777777" w:rsidR="00CC6D70" w:rsidRDefault="00000000">
            <w:pPr>
              <w:pStyle w:val="TableText"/>
              <w:spacing w:line="220" w:lineRule="auto"/>
              <w:ind w:left="121"/>
              <w:rPr>
                <w:lang w:eastAsia="zh-CN"/>
              </w:rPr>
            </w:pPr>
            <w:r>
              <w:rPr>
                <w:spacing w:val="-4"/>
                <w:lang w:eastAsia="zh-CN"/>
              </w:rPr>
              <w:t>音响，并准确地随乐表现。</w:t>
            </w:r>
          </w:p>
          <w:p w14:paraId="4192E706" w14:textId="77777777" w:rsidR="00CC6D70" w:rsidRDefault="00CC6D70">
            <w:pPr>
              <w:spacing w:line="284" w:lineRule="auto"/>
              <w:rPr>
                <w:lang w:eastAsia="zh-CN"/>
              </w:rPr>
            </w:pPr>
          </w:p>
          <w:p w14:paraId="3BB5A03B" w14:textId="77777777" w:rsidR="00CC6D70" w:rsidRDefault="00CC6D70">
            <w:pPr>
              <w:spacing w:line="284" w:lineRule="auto"/>
              <w:rPr>
                <w:lang w:eastAsia="zh-CN"/>
              </w:rPr>
            </w:pPr>
          </w:p>
          <w:p w14:paraId="41D0C31D" w14:textId="77777777" w:rsidR="00CC6D70" w:rsidRDefault="00000000">
            <w:pPr>
              <w:pStyle w:val="TableText"/>
              <w:spacing w:before="78" w:line="468" w:lineRule="exact"/>
              <w:ind w:left="109"/>
              <w:rPr>
                <w:lang w:eastAsia="zh-CN"/>
              </w:rPr>
            </w:pPr>
            <w:r>
              <w:rPr>
                <w:spacing w:val="-1"/>
                <w:position w:val="17"/>
                <w:lang w:eastAsia="zh-CN"/>
              </w:rPr>
              <w:t>5. 学生随乐做声势，加深对重音的</w:t>
            </w:r>
          </w:p>
          <w:p w14:paraId="00D9F48C" w14:textId="77777777" w:rsidR="00CC6D70" w:rsidRDefault="00000000">
            <w:pPr>
              <w:pStyle w:val="TableText"/>
              <w:spacing w:before="1" w:line="231" w:lineRule="auto"/>
              <w:ind w:left="109"/>
            </w:pPr>
            <w:r>
              <w:rPr>
                <w:spacing w:val="-2"/>
              </w:rPr>
              <w:t>体验。</w:t>
            </w:r>
          </w:p>
        </w:tc>
        <w:tc>
          <w:tcPr>
            <w:tcW w:w="509" w:type="dxa"/>
            <w:vMerge/>
            <w:tcBorders>
              <w:top w:val="nil"/>
              <w:bottom w:val="nil"/>
            </w:tcBorders>
          </w:tcPr>
          <w:p w14:paraId="44875D80" w14:textId="77777777" w:rsidR="00CC6D70" w:rsidRDefault="00CC6D70"/>
        </w:tc>
      </w:tr>
      <w:tr w:rsidR="00CC6D70" w14:paraId="17AF36B5" w14:textId="77777777">
        <w:trPr>
          <w:trHeight w:val="2344"/>
        </w:trPr>
        <w:tc>
          <w:tcPr>
            <w:tcW w:w="9271" w:type="dxa"/>
            <w:gridSpan w:val="2"/>
          </w:tcPr>
          <w:p w14:paraId="57035D92" w14:textId="77777777" w:rsidR="00CC6D70" w:rsidRDefault="00000000">
            <w:pPr>
              <w:pStyle w:val="TableText"/>
              <w:spacing w:before="118" w:line="360" w:lineRule="auto"/>
              <w:ind w:left="242" w:right="18" w:firstLine="15"/>
              <w:jc w:val="both"/>
              <w:rPr>
                <w:lang w:eastAsia="zh-CN"/>
              </w:rPr>
            </w:pPr>
            <w:r>
              <w:rPr>
                <w:spacing w:val="-3"/>
                <w:lang w:eastAsia="zh-CN"/>
                <w14:textOutline w14:w="4356" w14:cap="sq" w14:cmpd="sng" w14:algn="ctr">
                  <w14:solidFill>
                    <w14:srgbClr w14:val="000000"/>
                  </w14:solidFill>
                  <w14:prstDash w14:val="solid"/>
                  <w14:bevel/>
                </w14:textOutline>
              </w:rPr>
              <w:t>活动意图说明：</w:t>
            </w:r>
            <w:r>
              <w:rPr>
                <w:spacing w:val="-3"/>
                <w:lang w:eastAsia="zh-CN"/>
              </w:rPr>
              <w:t>学生在音乐学习过程中要感受</w:t>
            </w:r>
            <w:r>
              <w:rPr>
                <w:spacing w:val="-4"/>
                <w:lang w:eastAsia="zh-CN"/>
              </w:rPr>
              <w:t>、体验、了解常见音乐表现要素的特点。</w:t>
            </w:r>
            <w:r>
              <w:rPr>
                <w:lang w:eastAsia="zh-CN"/>
              </w:rPr>
              <w:t xml:space="preserve"> </w:t>
            </w:r>
            <w:r>
              <w:rPr>
                <w:spacing w:val="-1"/>
                <w:lang w:eastAsia="zh-CN"/>
              </w:rPr>
              <w:t>主题一的旋律中“重音</w:t>
            </w:r>
            <w:r>
              <w:rPr>
                <w:spacing w:val="-88"/>
                <w:lang w:eastAsia="zh-CN"/>
              </w:rPr>
              <w:t xml:space="preserve"> </w:t>
            </w:r>
            <w:r>
              <w:rPr>
                <w:spacing w:val="-1"/>
                <w:lang w:eastAsia="zh-CN"/>
              </w:rPr>
              <w:t>”这一表现要素将音乐高亢挺拔的气</w:t>
            </w:r>
            <w:r>
              <w:rPr>
                <w:spacing w:val="-2"/>
                <w:lang w:eastAsia="zh-CN"/>
              </w:rPr>
              <w:t>势呈现得淋漓尽致，因此</w:t>
            </w:r>
            <w:r>
              <w:rPr>
                <w:lang w:eastAsia="zh-CN"/>
              </w:rPr>
              <w:t xml:space="preserve">  本主题的聆听体验可围绕这一音乐要素展开。学</w:t>
            </w:r>
            <w:r>
              <w:rPr>
                <w:spacing w:val="-1"/>
                <w:lang w:eastAsia="zh-CN"/>
              </w:rPr>
              <w:t>生在第一遍静听时更多的要去关注音</w:t>
            </w:r>
            <w:r>
              <w:rPr>
                <w:lang w:eastAsia="zh-CN"/>
              </w:rPr>
              <w:t xml:space="preserve">  </w:t>
            </w:r>
            <w:r>
              <w:rPr>
                <w:spacing w:val="-2"/>
                <w:lang w:eastAsia="zh-CN"/>
              </w:rPr>
              <w:t>乐本身，</w:t>
            </w:r>
            <w:r>
              <w:rPr>
                <w:spacing w:val="-58"/>
                <w:lang w:eastAsia="zh-CN"/>
              </w:rPr>
              <w:t xml:space="preserve"> </w:t>
            </w:r>
            <w:r>
              <w:rPr>
                <w:spacing w:val="-2"/>
                <w:lang w:eastAsia="zh-CN"/>
              </w:rPr>
              <w:t>自主听辨重音，接着看谱聆听检测其听辨结果，并探索身边有特点</w:t>
            </w:r>
            <w:r>
              <w:rPr>
                <w:spacing w:val="-3"/>
                <w:lang w:eastAsia="zh-CN"/>
              </w:rPr>
              <w:t>的声音表</w:t>
            </w:r>
          </w:p>
          <w:p w14:paraId="372981B5" w14:textId="77777777" w:rsidR="00CC6D70" w:rsidRDefault="00000000">
            <w:pPr>
              <w:pStyle w:val="TableText"/>
              <w:spacing w:line="220" w:lineRule="auto"/>
              <w:ind w:left="239"/>
              <w:rPr>
                <w:lang w:eastAsia="zh-CN"/>
              </w:rPr>
            </w:pPr>
            <w:r>
              <w:rPr>
                <w:spacing w:val="-1"/>
                <w:lang w:eastAsia="zh-CN"/>
              </w:rPr>
              <w:t>现重音，呈现西南地区狂欢庆祝的场景。</w:t>
            </w:r>
          </w:p>
        </w:tc>
        <w:tc>
          <w:tcPr>
            <w:tcW w:w="509" w:type="dxa"/>
            <w:vMerge/>
            <w:tcBorders>
              <w:top w:val="nil"/>
              <w:bottom w:val="nil"/>
            </w:tcBorders>
          </w:tcPr>
          <w:p w14:paraId="4E61C429" w14:textId="77777777" w:rsidR="00CC6D70" w:rsidRDefault="00CC6D70">
            <w:pPr>
              <w:rPr>
                <w:lang w:eastAsia="zh-CN"/>
              </w:rPr>
            </w:pPr>
          </w:p>
        </w:tc>
      </w:tr>
      <w:tr w:rsidR="00CC6D70" w14:paraId="7BFCB404" w14:textId="77777777">
        <w:trPr>
          <w:trHeight w:val="629"/>
        </w:trPr>
        <w:tc>
          <w:tcPr>
            <w:tcW w:w="9271" w:type="dxa"/>
            <w:gridSpan w:val="2"/>
          </w:tcPr>
          <w:p w14:paraId="37D2811E" w14:textId="77777777" w:rsidR="00CC6D70" w:rsidRDefault="00000000">
            <w:pPr>
              <w:spacing w:before="196" w:line="208" w:lineRule="auto"/>
              <w:ind w:left="231"/>
              <w:rPr>
                <w:rFonts w:ascii="等线" w:eastAsia="等线" w:hAnsi="等线" w:cs="等线"/>
                <w:sz w:val="24"/>
                <w:szCs w:val="24"/>
              </w:rPr>
            </w:pPr>
            <w:r>
              <w:rPr>
                <w:rFonts w:ascii="等线" w:eastAsia="等线" w:hAnsi="等线" w:cs="等线"/>
                <w:b/>
                <w:bCs/>
                <w:spacing w:val="-7"/>
                <w:sz w:val="24"/>
                <w:szCs w:val="24"/>
              </w:rPr>
              <w:t>环节三</w:t>
            </w:r>
            <w:r>
              <w:rPr>
                <w:rFonts w:ascii="等线" w:eastAsia="等线" w:hAnsi="等线" w:cs="等线"/>
                <w:b/>
                <w:bCs/>
                <w:spacing w:val="-22"/>
                <w:sz w:val="24"/>
                <w:szCs w:val="24"/>
              </w:rPr>
              <w:t xml:space="preserve"> </w:t>
            </w:r>
            <w:r>
              <w:rPr>
                <w:rFonts w:ascii="等线" w:eastAsia="等线" w:hAnsi="等线" w:cs="等线"/>
                <w:b/>
                <w:bCs/>
                <w:spacing w:val="-7"/>
                <w:sz w:val="24"/>
                <w:szCs w:val="24"/>
              </w:rPr>
              <w:t>：主题二</w:t>
            </w:r>
          </w:p>
        </w:tc>
        <w:tc>
          <w:tcPr>
            <w:tcW w:w="509" w:type="dxa"/>
            <w:vMerge/>
            <w:tcBorders>
              <w:top w:val="nil"/>
              <w:bottom w:val="nil"/>
            </w:tcBorders>
          </w:tcPr>
          <w:p w14:paraId="21B01AB1" w14:textId="77777777" w:rsidR="00CC6D70" w:rsidRDefault="00CC6D70"/>
        </w:tc>
      </w:tr>
      <w:tr w:rsidR="00CC6D70" w14:paraId="6548C28A" w14:textId="77777777">
        <w:trPr>
          <w:trHeight w:val="2035"/>
        </w:trPr>
        <w:tc>
          <w:tcPr>
            <w:tcW w:w="5244" w:type="dxa"/>
          </w:tcPr>
          <w:p w14:paraId="2892F4BE" w14:textId="77777777" w:rsidR="00CC6D70" w:rsidRDefault="00000000">
            <w:pPr>
              <w:spacing w:before="194" w:line="209" w:lineRule="auto"/>
              <w:ind w:left="232"/>
              <w:rPr>
                <w:rFonts w:ascii="Times New Roman" w:eastAsia="Times New Roman" w:hAnsi="Times New Roman" w:cs="Times New Roman"/>
                <w:sz w:val="24"/>
                <w:szCs w:val="24"/>
                <w:lang w:eastAsia="zh-CN"/>
              </w:rPr>
            </w:pPr>
            <w:r>
              <w:rPr>
                <w:rFonts w:ascii="等线" w:eastAsia="等线" w:hAnsi="等线" w:cs="等线"/>
                <w:b/>
                <w:bCs/>
                <w:spacing w:val="-1"/>
                <w:sz w:val="24"/>
                <w:szCs w:val="24"/>
                <w:lang w:eastAsia="zh-CN"/>
              </w:rPr>
              <w:t xml:space="preserve">教师活动 </w:t>
            </w:r>
            <w:r>
              <w:rPr>
                <w:rFonts w:ascii="Times New Roman" w:eastAsia="Times New Roman" w:hAnsi="Times New Roman" w:cs="Times New Roman"/>
                <w:b/>
                <w:bCs/>
                <w:spacing w:val="-1"/>
                <w:sz w:val="24"/>
                <w:szCs w:val="24"/>
                <w:lang w:eastAsia="zh-CN"/>
              </w:rPr>
              <w:t>2</w:t>
            </w:r>
          </w:p>
          <w:p w14:paraId="28C3D718" w14:textId="77777777" w:rsidR="00CC6D70" w:rsidRDefault="00000000">
            <w:pPr>
              <w:pStyle w:val="TableText"/>
              <w:spacing w:before="265" w:line="225" w:lineRule="auto"/>
              <w:ind w:left="250"/>
              <w:rPr>
                <w:lang w:eastAsia="zh-CN"/>
              </w:rPr>
            </w:pPr>
            <w:r>
              <w:rPr>
                <w:spacing w:val="-3"/>
                <w:lang w:eastAsia="zh-CN"/>
              </w:rPr>
              <w:t>1.</w:t>
            </w:r>
            <w:r>
              <w:rPr>
                <w:spacing w:val="-44"/>
                <w:lang w:eastAsia="zh-CN"/>
              </w:rPr>
              <w:t xml:space="preserve"> </w:t>
            </w:r>
            <w:r>
              <w:rPr>
                <w:spacing w:val="-3"/>
                <w:lang w:eastAsia="zh-CN"/>
              </w:rPr>
              <w:t>教师播放音乐。</w:t>
            </w:r>
          </w:p>
          <w:p w14:paraId="7C1F84CA" w14:textId="77777777" w:rsidR="00CC6D70" w:rsidRDefault="00000000">
            <w:pPr>
              <w:pStyle w:val="TableText"/>
              <w:spacing w:before="175" w:line="468" w:lineRule="exact"/>
              <w:ind w:left="230"/>
              <w:rPr>
                <w:lang w:eastAsia="zh-CN"/>
              </w:rPr>
            </w:pPr>
            <w:r>
              <w:rPr>
                <w:spacing w:val="-1"/>
                <w:position w:val="16"/>
                <w:lang w:eastAsia="zh-CN"/>
              </w:rPr>
              <w:t>教师：“边寨的年轻人在这段音乐中会怎样表</w:t>
            </w:r>
          </w:p>
          <w:p w14:paraId="603627C0" w14:textId="77777777" w:rsidR="00CC6D70" w:rsidRDefault="00000000">
            <w:pPr>
              <w:pStyle w:val="TableText"/>
              <w:spacing w:line="239" w:lineRule="auto"/>
              <w:ind w:left="239"/>
            </w:pPr>
            <w:r>
              <w:rPr>
                <w:spacing w:val="-4"/>
              </w:rPr>
              <w:t>现？</w:t>
            </w:r>
            <w:r>
              <w:rPr>
                <w:spacing w:val="-89"/>
              </w:rPr>
              <w:t xml:space="preserve"> </w:t>
            </w:r>
            <w:r>
              <w:rPr>
                <w:spacing w:val="-4"/>
              </w:rPr>
              <w:t>”</w:t>
            </w:r>
          </w:p>
        </w:tc>
        <w:tc>
          <w:tcPr>
            <w:tcW w:w="4027" w:type="dxa"/>
          </w:tcPr>
          <w:p w14:paraId="189FE005" w14:textId="77777777" w:rsidR="00CC6D70" w:rsidRDefault="00000000">
            <w:pPr>
              <w:spacing w:before="193" w:line="210" w:lineRule="auto"/>
              <w:ind w:left="120"/>
              <w:rPr>
                <w:rFonts w:ascii="Times New Roman" w:eastAsia="Times New Roman" w:hAnsi="Times New Roman" w:cs="Times New Roman"/>
                <w:sz w:val="24"/>
                <w:szCs w:val="24"/>
                <w:lang w:eastAsia="zh-CN"/>
              </w:rPr>
            </w:pPr>
            <w:r>
              <w:rPr>
                <w:rFonts w:ascii="等线" w:eastAsia="等线" w:hAnsi="等线" w:cs="等线"/>
                <w:b/>
                <w:bCs/>
                <w:spacing w:val="-3"/>
                <w:sz w:val="24"/>
                <w:szCs w:val="24"/>
                <w:lang w:eastAsia="zh-CN"/>
              </w:rPr>
              <w:t xml:space="preserve">学生活动 </w:t>
            </w:r>
            <w:r>
              <w:rPr>
                <w:rFonts w:ascii="Times New Roman" w:eastAsia="Times New Roman" w:hAnsi="Times New Roman" w:cs="Times New Roman"/>
                <w:b/>
                <w:bCs/>
                <w:spacing w:val="-3"/>
                <w:sz w:val="24"/>
                <w:szCs w:val="24"/>
                <w:lang w:eastAsia="zh-CN"/>
              </w:rPr>
              <w:t>2</w:t>
            </w:r>
          </w:p>
          <w:p w14:paraId="4861EF8A" w14:textId="77777777" w:rsidR="00CC6D70" w:rsidRDefault="00000000">
            <w:pPr>
              <w:pStyle w:val="TableText"/>
              <w:spacing w:before="264" w:line="224" w:lineRule="auto"/>
              <w:ind w:left="127"/>
              <w:rPr>
                <w:lang w:eastAsia="zh-CN"/>
              </w:rPr>
            </w:pPr>
            <w:r>
              <w:rPr>
                <w:spacing w:val="-5"/>
                <w:lang w:eastAsia="zh-CN"/>
              </w:rPr>
              <w:t>1.</w:t>
            </w:r>
            <w:r>
              <w:rPr>
                <w:spacing w:val="32"/>
                <w:lang w:eastAsia="zh-CN"/>
              </w:rPr>
              <w:t xml:space="preserve"> </w:t>
            </w:r>
            <w:r>
              <w:rPr>
                <w:spacing w:val="-5"/>
                <w:lang w:eastAsia="zh-CN"/>
              </w:rPr>
              <w:t>学生随乐展开想象。</w:t>
            </w:r>
          </w:p>
        </w:tc>
        <w:tc>
          <w:tcPr>
            <w:tcW w:w="509" w:type="dxa"/>
            <w:vMerge/>
            <w:tcBorders>
              <w:top w:val="nil"/>
            </w:tcBorders>
          </w:tcPr>
          <w:p w14:paraId="702F6529" w14:textId="77777777" w:rsidR="00CC6D70" w:rsidRDefault="00CC6D70">
            <w:pPr>
              <w:rPr>
                <w:lang w:eastAsia="zh-CN"/>
              </w:rPr>
            </w:pPr>
          </w:p>
        </w:tc>
      </w:tr>
    </w:tbl>
    <w:p w14:paraId="335C10A9" w14:textId="77777777" w:rsidR="00CC6D70" w:rsidRDefault="00CC6D70">
      <w:pPr>
        <w:rPr>
          <w:lang w:eastAsia="zh-CN"/>
        </w:rPr>
      </w:pPr>
    </w:p>
    <w:p w14:paraId="6DF7E5C7" w14:textId="77777777" w:rsidR="00CC6D70" w:rsidRDefault="00CC6D70">
      <w:pPr>
        <w:rPr>
          <w:lang w:eastAsia="zh-CN"/>
        </w:rPr>
        <w:sectPr w:rsidR="00CC6D70" w:rsidSect="001A53F1">
          <w:footerReference w:type="default" r:id="rId15"/>
          <w:pgSz w:w="11906" w:h="16839"/>
          <w:pgMar w:top="1431" w:right="1060" w:bottom="1228" w:left="1060" w:header="0" w:footer="950" w:gutter="0"/>
          <w:cols w:space="720"/>
        </w:sectPr>
      </w:pPr>
    </w:p>
    <w:p w14:paraId="5A3700F2" w14:textId="105FCE28" w:rsidR="00CC6D70" w:rsidRDefault="0023463E">
      <w:pPr>
        <w:spacing w:line="91" w:lineRule="auto"/>
        <w:rPr>
          <w:sz w:val="2"/>
          <w:lang w:eastAsia="zh-CN"/>
        </w:rPr>
      </w:pPr>
      <w:r>
        <w:rPr>
          <w:noProof/>
        </w:rPr>
        <w:lastRenderedPageBreak/>
        <mc:AlternateContent>
          <mc:Choice Requires="wps">
            <w:drawing>
              <wp:anchor distT="0" distB="0" distL="114300" distR="114300" simplePos="0" relativeHeight="251662336" behindDoc="0" locked="0" layoutInCell="0" allowOverlap="1" wp14:anchorId="72CF2096" wp14:editId="2E410B6B">
                <wp:simplePos x="0" y="0"/>
                <wp:positionH relativeFrom="page">
                  <wp:posOffset>749300</wp:posOffset>
                </wp:positionH>
                <wp:positionV relativeFrom="page">
                  <wp:posOffset>920750</wp:posOffset>
                </wp:positionV>
                <wp:extent cx="6350" cy="8551545"/>
                <wp:effectExtent l="0" t="0" r="0" b="0"/>
                <wp:wrapNone/>
                <wp:docPr id="20919387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551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90341" id="Rectangle 5" o:spid="_x0000_s1026" style="position:absolute;left:0;text-align:left;margin-left:59pt;margin-top:72.5pt;width:.5pt;height:673.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" o:allowincell="f" fillcolor="black" stroked="f">
                <w10:wrap anchorx="page" anchory="page"/>
              </v:rect>
            </w:pict>
          </mc:Fallback>
        </mc:AlternateContent>
      </w:r>
    </w:p>
    <w:tbl>
      <w:tblPr>
        <w:tblStyle w:val="TableNormal"/>
        <w:tblW w:w="978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44"/>
        <w:gridCol w:w="4027"/>
        <w:gridCol w:w="509"/>
      </w:tblGrid>
      <w:tr w:rsidR="00CC6D70" w14:paraId="6A7F82DC" w14:textId="77777777">
        <w:trPr>
          <w:trHeight w:val="6569"/>
        </w:trPr>
        <w:tc>
          <w:tcPr>
            <w:tcW w:w="5244" w:type="dxa"/>
          </w:tcPr>
          <w:p w14:paraId="0B2C3549" w14:textId="77777777" w:rsidR="00CC6D70" w:rsidRDefault="00000000">
            <w:pPr>
              <w:pStyle w:val="TableText"/>
              <w:spacing w:before="130" w:line="222" w:lineRule="auto"/>
              <w:ind w:left="235"/>
              <w:rPr>
                <w:lang w:eastAsia="zh-CN"/>
              </w:rPr>
            </w:pPr>
            <w:r>
              <w:rPr>
                <w:spacing w:val="-1"/>
                <w:lang w:eastAsia="zh-CN"/>
              </w:rPr>
              <w:t>2.</w:t>
            </w:r>
            <w:r>
              <w:rPr>
                <w:spacing w:val="-43"/>
                <w:lang w:eastAsia="zh-CN"/>
              </w:rPr>
              <w:t xml:space="preserve"> </w:t>
            </w:r>
            <w:r>
              <w:rPr>
                <w:spacing w:val="-1"/>
                <w:lang w:eastAsia="zh-CN"/>
              </w:rPr>
              <w:t>教师出示乐谱并播放音乐。</w:t>
            </w:r>
          </w:p>
          <w:p w14:paraId="3A04DE2D" w14:textId="77777777" w:rsidR="00CC6D70" w:rsidRDefault="00000000">
            <w:pPr>
              <w:spacing w:before="146" w:line="1056" w:lineRule="exact"/>
              <w:ind w:firstLine="228"/>
            </w:pPr>
            <w:r>
              <w:rPr>
                <w:noProof/>
                <w:position w:val="-21"/>
              </w:rPr>
              <w:drawing>
                <wp:inline distT="0" distB="0" distL="0" distR="0" wp14:anchorId="0F2204D2" wp14:editId="271F962D">
                  <wp:extent cx="3121025" cy="6699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6"/>
                          <a:stretch>
                            <a:fillRect/>
                          </a:stretch>
                        </pic:blipFill>
                        <pic:spPr>
                          <a:xfrm>
                            <a:off x="0" y="0"/>
                            <a:ext cx="3121152" cy="670559"/>
                          </a:xfrm>
                          <a:prstGeom prst="rect">
                            <a:avLst/>
                          </a:prstGeom>
                        </pic:spPr>
                      </pic:pic>
                    </a:graphicData>
                  </a:graphic>
                </wp:inline>
              </w:drawing>
            </w:r>
          </w:p>
          <w:p w14:paraId="67CC4813" w14:textId="77777777" w:rsidR="00CC6D70" w:rsidRDefault="00000000">
            <w:pPr>
              <w:pStyle w:val="TableText"/>
              <w:spacing w:before="224" w:line="220" w:lineRule="auto"/>
              <w:ind w:left="237"/>
              <w:rPr>
                <w:lang w:eastAsia="zh-CN"/>
              </w:rPr>
            </w:pPr>
            <w:r>
              <w:rPr>
                <w:spacing w:val="-1"/>
                <w:lang w:eastAsia="zh-CN"/>
              </w:rPr>
              <w:t>3.</w:t>
            </w:r>
            <w:r>
              <w:rPr>
                <w:spacing w:val="-42"/>
                <w:lang w:eastAsia="zh-CN"/>
              </w:rPr>
              <w:t xml:space="preserve"> </w:t>
            </w:r>
            <w:r>
              <w:rPr>
                <w:spacing w:val="-1"/>
                <w:lang w:eastAsia="zh-CN"/>
              </w:rPr>
              <w:t>教师播放视频，并出示乐器图片。</w:t>
            </w:r>
          </w:p>
          <w:p w14:paraId="22F5F80A" w14:textId="77777777" w:rsidR="00CC6D70" w:rsidRDefault="00000000">
            <w:pPr>
              <w:spacing w:before="185" w:line="2244" w:lineRule="exact"/>
              <w:ind w:firstLine="228"/>
            </w:pPr>
            <w:r>
              <w:rPr>
                <w:noProof/>
                <w:position w:val="-44"/>
              </w:rPr>
              <w:drawing>
                <wp:inline distT="0" distB="0" distL="0" distR="0" wp14:anchorId="01D1046F" wp14:editId="4AA3BFC2">
                  <wp:extent cx="2526665" cy="142494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7"/>
                          <a:stretch>
                            <a:fillRect/>
                          </a:stretch>
                        </pic:blipFill>
                        <pic:spPr>
                          <a:xfrm>
                            <a:off x="0" y="0"/>
                            <a:ext cx="2526791" cy="1424940"/>
                          </a:xfrm>
                          <a:prstGeom prst="rect">
                            <a:avLst/>
                          </a:prstGeom>
                        </pic:spPr>
                      </pic:pic>
                    </a:graphicData>
                  </a:graphic>
                </wp:inline>
              </w:drawing>
            </w:r>
          </w:p>
          <w:p w14:paraId="51396A21" w14:textId="77777777" w:rsidR="00CC6D70" w:rsidRDefault="00000000">
            <w:pPr>
              <w:pStyle w:val="TableText"/>
              <w:spacing w:before="249" w:line="225" w:lineRule="auto"/>
              <w:ind w:left="231"/>
              <w:rPr>
                <w:lang w:eastAsia="zh-CN"/>
              </w:rPr>
            </w:pPr>
            <w:r>
              <w:rPr>
                <w:spacing w:val="-1"/>
                <w:lang w:eastAsia="zh-CN"/>
              </w:rPr>
              <w:t>4.</w:t>
            </w:r>
            <w:r>
              <w:rPr>
                <w:spacing w:val="-43"/>
                <w:lang w:eastAsia="zh-CN"/>
              </w:rPr>
              <w:t xml:space="preserve"> </w:t>
            </w:r>
            <w:r>
              <w:rPr>
                <w:spacing w:val="-1"/>
                <w:lang w:eastAsia="zh-CN"/>
              </w:rPr>
              <w:t>教师播放音乐。</w:t>
            </w:r>
          </w:p>
          <w:p w14:paraId="22A94D4E" w14:textId="77777777" w:rsidR="00CC6D70" w:rsidRDefault="00000000">
            <w:pPr>
              <w:pStyle w:val="TableText"/>
              <w:spacing w:before="175" w:line="360" w:lineRule="auto"/>
              <w:ind w:left="251" w:right="210" w:hanging="21"/>
              <w:jc w:val="both"/>
              <w:rPr>
                <w:lang w:eastAsia="zh-CN"/>
              </w:rPr>
            </w:pPr>
            <w:r>
              <w:rPr>
                <w:spacing w:val="-2"/>
                <w:lang w:eastAsia="zh-CN"/>
              </w:rPr>
              <w:t>教师：“</w:t>
            </w:r>
            <w:r>
              <w:rPr>
                <w:spacing w:val="-83"/>
                <w:lang w:eastAsia="zh-CN"/>
              </w:rPr>
              <w:t xml:space="preserve"> </w:t>
            </w:r>
            <w:r>
              <w:rPr>
                <w:spacing w:val="-2"/>
                <w:lang w:eastAsia="zh-CN"/>
              </w:rPr>
              <w:t>同学们，同样的一段旋律只要改变它</w:t>
            </w:r>
            <w:r>
              <w:rPr>
                <w:lang w:eastAsia="zh-CN"/>
              </w:rPr>
              <w:t xml:space="preserve"> </w:t>
            </w:r>
            <w:r>
              <w:rPr>
                <w:spacing w:val="-2"/>
                <w:lang w:eastAsia="zh-CN"/>
              </w:rPr>
              <w:t>的配器音色和音区，音乐的色彩就会随之发生</w:t>
            </w:r>
          </w:p>
          <w:p w14:paraId="54077098" w14:textId="77777777" w:rsidR="00CC6D70" w:rsidRDefault="00000000">
            <w:pPr>
              <w:pStyle w:val="TableText"/>
              <w:spacing w:before="1" w:line="233" w:lineRule="auto"/>
              <w:ind w:left="256"/>
            </w:pPr>
            <w:r>
              <w:rPr>
                <w:spacing w:val="-8"/>
              </w:rPr>
              <w:t>变化！</w:t>
            </w:r>
            <w:r>
              <w:rPr>
                <w:spacing w:val="-86"/>
              </w:rPr>
              <w:t xml:space="preserve"> </w:t>
            </w:r>
            <w:r>
              <w:rPr>
                <w:spacing w:val="-8"/>
              </w:rPr>
              <w:t>”</w:t>
            </w:r>
          </w:p>
        </w:tc>
        <w:tc>
          <w:tcPr>
            <w:tcW w:w="4027" w:type="dxa"/>
          </w:tcPr>
          <w:p w14:paraId="3C774718" w14:textId="77777777" w:rsidR="00CC6D70" w:rsidRDefault="00000000">
            <w:pPr>
              <w:pStyle w:val="TableText"/>
              <w:spacing w:before="130" w:line="468" w:lineRule="exact"/>
              <w:ind w:left="113"/>
              <w:rPr>
                <w:lang w:eastAsia="zh-CN"/>
              </w:rPr>
            </w:pPr>
            <w:r>
              <w:rPr>
                <w:spacing w:val="-1"/>
                <w:position w:val="17"/>
                <w:lang w:eastAsia="zh-CN"/>
              </w:rPr>
              <w:t>2. 学生随乐通过动作表现音区的高</w:t>
            </w:r>
          </w:p>
          <w:p w14:paraId="46EF2F52" w14:textId="77777777" w:rsidR="00CC6D70" w:rsidRDefault="00000000">
            <w:pPr>
              <w:pStyle w:val="TableText"/>
              <w:spacing w:line="233" w:lineRule="auto"/>
              <w:ind w:left="112"/>
              <w:rPr>
                <w:lang w:eastAsia="zh-CN"/>
              </w:rPr>
            </w:pPr>
            <w:r>
              <w:rPr>
                <w:spacing w:val="-2"/>
                <w:lang w:eastAsia="zh-CN"/>
              </w:rPr>
              <w:t>低变化。</w:t>
            </w:r>
          </w:p>
          <w:p w14:paraId="60F74131" w14:textId="77777777" w:rsidR="00CC6D70" w:rsidRDefault="00CC6D70">
            <w:pPr>
              <w:spacing w:line="253" w:lineRule="auto"/>
              <w:rPr>
                <w:lang w:eastAsia="zh-CN"/>
              </w:rPr>
            </w:pPr>
          </w:p>
          <w:p w14:paraId="088CDDEE" w14:textId="77777777" w:rsidR="00CC6D70" w:rsidRDefault="00CC6D70">
            <w:pPr>
              <w:spacing w:line="254" w:lineRule="auto"/>
              <w:rPr>
                <w:lang w:eastAsia="zh-CN"/>
              </w:rPr>
            </w:pPr>
          </w:p>
          <w:p w14:paraId="1F2AA0DF" w14:textId="77777777" w:rsidR="00CC6D70" w:rsidRDefault="00CC6D70">
            <w:pPr>
              <w:spacing w:line="254" w:lineRule="auto"/>
              <w:rPr>
                <w:lang w:eastAsia="zh-CN"/>
              </w:rPr>
            </w:pPr>
          </w:p>
          <w:p w14:paraId="416A4156" w14:textId="77777777" w:rsidR="00CC6D70" w:rsidRDefault="00CC6D70">
            <w:pPr>
              <w:spacing w:line="254" w:lineRule="auto"/>
              <w:rPr>
                <w:lang w:eastAsia="zh-CN"/>
              </w:rPr>
            </w:pPr>
          </w:p>
          <w:p w14:paraId="24594E2B" w14:textId="77777777" w:rsidR="00CC6D70" w:rsidRDefault="00000000">
            <w:pPr>
              <w:pStyle w:val="TableText"/>
              <w:spacing w:before="78" w:line="360" w:lineRule="auto"/>
              <w:ind w:left="122" w:right="102" w:hanging="7"/>
              <w:jc w:val="both"/>
              <w:rPr>
                <w:lang w:eastAsia="zh-CN"/>
              </w:rPr>
            </w:pPr>
            <w:r>
              <w:rPr>
                <w:rFonts w:ascii="Times New Roman" w:eastAsia="Times New Roman" w:hAnsi="Times New Roman" w:cs="Times New Roman"/>
                <w:spacing w:val="-6"/>
                <w:lang w:eastAsia="zh-CN"/>
              </w:rPr>
              <w:t xml:space="preserve">3.  </w:t>
            </w:r>
            <w:r>
              <w:rPr>
                <w:spacing w:val="-6"/>
                <w:lang w:eastAsia="zh-CN"/>
              </w:rPr>
              <w:t>学生欣赏视频，观察视频中乐器配</w:t>
            </w:r>
            <w:r>
              <w:rPr>
                <w:spacing w:val="16"/>
                <w:lang w:eastAsia="zh-CN"/>
              </w:rPr>
              <w:t xml:space="preserve"> </w:t>
            </w:r>
            <w:r>
              <w:rPr>
                <w:spacing w:val="-3"/>
                <w:lang w:eastAsia="zh-CN"/>
              </w:rPr>
              <w:t>置的变化对音乐力度的影响，并用语</w:t>
            </w:r>
          </w:p>
          <w:p w14:paraId="11189DDE" w14:textId="77777777" w:rsidR="00CC6D70" w:rsidRDefault="00000000">
            <w:pPr>
              <w:pStyle w:val="TableText"/>
              <w:spacing w:line="230" w:lineRule="auto"/>
              <w:ind w:left="127"/>
              <w:rPr>
                <w:lang w:eastAsia="zh-CN"/>
              </w:rPr>
            </w:pPr>
            <w:r>
              <w:rPr>
                <w:spacing w:val="-4"/>
                <w:lang w:eastAsia="zh-CN"/>
              </w:rPr>
              <w:t>言进行表述。</w:t>
            </w:r>
          </w:p>
          <w:p w14:paraId="786D03BE" w14:textId="77777777" w:rsidR="00CC6D70" w:rsidRDefault="00CC6D70">
            <w:pPr>
              <w:spacing w:line="247" w:lineRule="auto"/>
              <w:rPr>
                <w:lang w:eastAsia="zh-CN"/>
              </w:rPr>
            </w:pPr>
          </w:p>
          <w:p w14:paraId="093595C6" w14:textId="77777777" w:rsidR="00CC6D70" w:rsidRDefault="00CC6D70">
            <w:pPr>
              <w:spacing w:line="247" w:lineRule="auto"/>
              <w:rPr>
                <w:lang w:eastAsia="zh-CN"/>
              </w:rPr>
            </w:pPr>
          </w:p>
          <w:p w14:paraId="67BF893F" w14:textId="77777777" w:rsidR="00CC6D70" w:rsidRDefault="00CC6D70">
            <w:pPr>
              <w:spacing w:line="247" w:lineRule="auto"/>
              <w:rPr>
                <w:lang w:eastAsia="zh-CN"/>
              </w:rPr>
            </w:pPr>
          </w:p>
          <w:p w14:paraId="3A011831" w14:textId="77777777" w:rsidR="00CC6D70" w:rsidRDefault="00CC6D70">
            <w:pPr>
              <w:spacing w:line="248" w:lineRule="auto"/>
              <w:rPr>
                <w:lang w:eastAsia="zh-CN"/>
              </w:rPr>
            </w:pPr>
          </w:p>
          <w:p w14:paraId="5709F5A1" w14:textId="77777777" w:rsidR="00CC6D70" w:rsidRDefault="00CC6D70">
            <w:pPr>
              <w:spacing w:line="248" w:lineRule="auto"/>
              <w:rPr>
                <w:lang w:eastAsia="zh-CN"/>
              </w:rPr>
            </w:pPr>
          </w:p>
          <w:p w14:paraId="3420F58F" w14:textId="77777777" w:rsidR="00CC6D70" w:rsidRDefault="00CC6D70">
            <w:pPr>
              <w:spacing w:line="248" w:lineRule="auto"/>
              <w:rPr>
                <w:lang w:eastAsia="zh-CN"/>
              </w:rPr>
            </w:pPr>
          </w:p>
          <w:p w14:paraId="6F794125" w14:textId="77777777" w:rsidR="00CC6D70" w:rsidRDefault="00000000">
            <w:pPr>
              <w:pStyle w:val="TableText"/>
              <w:spacing w:before="79" w:line="360" w:lineRule="auto"/>
              <w:ind w:left="125" w:right="102" w:hanging="17"/>
              <w:jc w:val="both"/>
              <w:rPr>
                <w:lang w:eastAsia="zh-CN"/>
              </w:rPr>
            </w:pPr>
            <w:r>
              <w:rPr>
                <w:spacing w:val="-1"/>
                <w:lang w:eastAsia="zh-CN"/>
              </w:rPr>
              <w:t xml:space="preserve">4. 学生随乐律动，在独舞和群舞的 </w:t>
            </w:r>
            <w:r>
              <w:rPr>
                <w:spacing w:val="-3"/>
                <w:lang w:eastAsia="zh-CN"/>
              </w:rPr>
              <w:t>情境中感受音乐音色、音区、力度的</w:t>
            </w:r>
          </w:p>
          <w:p w14:paraId="19C50C40" w14:textId="77777777" w:rsidR="00CC6D70" w:rsidRDefault="00000000">
            <w:pPr>
              <w:pStyle w:val="TableText"/>
              <w:spacing w:before="1" w:line="233" w:lineRule="auto"/>
              <w:ind w:left="134"/>
            </w:pPr>
            <w:r>
              <w:rPr>
                <w:spacing w:val="-10"/>
              </w:rPr>
              <w:t>变化。</w:t>
            </w:r>
          </w:p>
        </w:tc>
        <w:tc>
          <w:tcPr>
            <w:tcW w:w="509" w:type="dxa"/>
            <w:vMerge w:val="restart"/>
            <w:tcBorders>
              <w:bottom w:val="nil"/>
            </w:tcBorders>
          </w:tcPr>
          <w:p w14:paraId="3773A4A1" w14:textId="77777777" w:rsidR="00CC6D70" w:rsidRDefault="00CC6D70"/>
        </w:tc>
      </w:tr>
      <w:tr w:rsidR="00CC6D70" w14:paraId="431A95D2" w14:textId="77777777">
        <w:trPr>
          <w:trHeight w:val="1876"/>
        </w:trPr>
        <w:tc>
          <w:tcPr>
            <w:tcW w:w="9271" w:type="dxa"/>
            <w:gridSpan w:val="2"/>
          </w:tcPr>
          <w:p w14:paraId="38CC31FA" w14:textId="77777777" w:rsidR="00CC6D70" w:rsidRDefault="00000000">
            <w:pPr>
              <w:pStyle w:val="TableText"/>
              <w:spacing w:before="118" w:line="360" w:lineRule="auto"/>
              <w:ind w:left="239" w:right="152" w:firstLine="18"/>
              <w:jc w:val="both"/>
              <w:rPr>
                <w:lang w:eastAsia="zh-CN"/>
              </w:rPr>
            </w:pPr>
            <w:r>
              <w:rPr>
                <w:spacing w:val="-1"/>
                <w:lang w:eastAsia="zh-CN"/>
                <w14:textOutline w14:w="4356" w14:cap="sq" w14:cmpd="sng" w14:algn="ctr">
                  <w14:solidFill>
                    <w14:srgbClr w14:val="000000"/>
                  </w14:solidFill>
                  <w14:prstDash w14:val="solid"/>
                  <w14:bevel/>
                </w14:textOutline>
              </w:rPr>
              <w:t>活动意图说明：</w:t>
            </w:r>
            <w:r>
              <w:rPr>
                <w:spacing w:val="-1"/>
                <w:lang w:eastAsia="zh-CN"/>
              </w:rPr>
              <w:t>在学习过程中教师要尊重学生对音乐的独特感受和见解，及时关注学</w:t>
            </w:r>
            <w:r>
              <w:rPr>
                <w:spacing w:val="10"/>
                <w:lang w:eastAsia="zh-CN"/>
              </w:rPr>
              <w:t xml:space="preserve"> </w:t>
            </w:r>
            <w:r>
              <w:rPr>
                <w:lang w:eastAsia="zh-CN"/>
              </w:rPr>
              <w:t>生的课堂表现。在主题二的聆听过程中，教师可根据学</w:t>
            </w:r>
            <w:r>
              <w:rPr>
                <w:spacing w:val="-1"/>
                <w:lang w:eastAsia="zh-CN"/>
              </w:rPr>
              <w:t>生对音乐的语言表述和动作呈</w:t>
            </w:r>
            <w:r>
              <w:rPr>
                <w:lang w:eastAsia="zh-CN"/>
              </w:rPr>
              <w:t xml:space="preserve"> 现，开展生动且真实的音乐探究活动。通过听觉、视觉</w:t>
            </w:r>
            <w:r>
              <w:rPr>
                <w:spacing w:val="-1"/>
                <w:lang w:eastAsia="zh-CN"/>
              </w:rPr>
              <w:t>、动觉等多觉联动的音乐体验</w:t>
            </w:r>
          </w:p>
          <w:p w14:paraId="0CA6078F" w14:textId="77777777" w:rsidR="00CC6D70" w:rsidRDefault="00000000">
            <w:pPr>
              <w:pStyle w:val="TableText"/>
              <w:spacing w:line="223" w:lineRule="auto"/>
              <w:ind w:left="258"/>
              <w:rPr>
                <w:lang w:eastAsia="zh-CN"/>
              </w:rPr>
            </w:pPr>
            <w:r>
              <w:rPr>
                <w:spacing w:val="-2"/>
                <w:lang w:eastAsia="zh-CN"/>
              </w:rPr>
              <w:t>活动引导学生关注音乐音区、力度、音色等的变化。</w:t>
            </w:r>
          </w:p>
        </w:tc>
        <w:tc>
          <w:tcPr>
            <w:tcW w:w="509" w:type="dxa"/>
            <w:vMerge/>
            <w:tcBorders>
              <w:top w:val="nil"/>
              <w:bottom w:val="nil"/>
            </w:tcBorders>
          </w:tcPr>
          <w:p w14:paraId="587CB437" w14:textId="77777777" w:rsidR="00CC6D70" w:rsidRDefault="00CC6D70">
            <w:pPr>
              <w:rPr>
                <w:lang w:eastAsia="zh-CN"/>
              </w:rPr>
            </w:pPr>
          </w:p>
        </w:tc>
      </w:tr>
      <w:tr w:rsidR="00CC6D70" w14:paraId="34F46D10" w14:textId="77777777">
        <w:trPr>
          <w:trHeight w:val="629"/>
        </w:trPr>
        <w:tc>
          <w:tcPr>
            <w:tcW w:w="9271" w:type="dxa"/>
            <w:gridSpan w:val="2"/>
          </w:tcPr>
          <w:p w14:paraId="6DF26C15" w14:textId="77777777" w:rsidR="00CC6D70" w:rsidRDefault="00000000">
            <w:pPr>
              <w:spacing w:before="196" w:line="208" w:lineRule="auto"/>
              <w:ind w:left="231"/>
              <w:rPr>
                <w:rFonts w:ascii="等线" w:eastAsia="等线" w:hAnsi="等线" w:cs="等线"/>
                <w:sz w:val="24"/>
                <w:szCs w:val="24"/>
              </w:rPr>
            </w:pPr>
            <w:r>
              <w:rPr>
                <w:rFonts w:ascii="等线" w:eastAsia="等线" w:hAnsi="等线" w:cs="等线"/>
                <w:b/>
                <w:bCs/>
                <w:spacing w:val="-7"/>
                <w:sz w:val="24"/>
                <w:szCs w:val="24"/>
              </w:rPr>
              <w:t>环节四</w:t>
            </w:r>
            <w:r>
              <w:rPr>
                <w:rFonts w:ascii="等线" w:eastAsia="等线" w:hAnsi="等线" w:cs="等线"/>
                <w:b/>
                <w:bCs/>
                <w:spacing w:val="-22"/>
                <w:sz w:val="24"/>
                <w:szCs w:val="24"/>
              </w:rPr>
              <w:t xml:space="preserve"> </w:t>
            </w:r>
            <w:r>
              <w:rPr>
                <w:rFonts w:ascii="等线" w:eastAsia="等线" w:hAnsi="等线" w:cs="等线"/>
                <w:b/>
                <w:bCs/>
                <w:spacing w:val="-7"/>
                <w:sz w:val="24"/>
                <w:szCs w:val="24"/>
              </w:rPr>
              <w:t>：主题三</w:t>
            </w:r>
          </w:p>
        </w:tc>
        <w:tc>
          <w:tcPr>
            <w:tcW w:w="509" w:type="dxa"/>
            <w:vMerge/>
            <w:tcBorders>
              <w:top w:val="nil"/>
              <w:bottom w:val="nil"/>
            </w:tcBorders>
          </w:tcPr>
          <w:p w14:paraId="082956D2" w14:textId="77777777" w:rsidR="00CC6D70" w:rsidRDefault="00CC6D70"/>
        </w:tc>
      </w:tr>
      <w:tr w:rsidR="00CC6D70" w14:paraId="23093A02" w14:textId="77777777">
        <w:trPr>
          <w:trHeight w:val="3436"/>
        </w:trPr>
        <w:tc>
          <w:tcPr>
            <w:tcW w:w="5244" w:type="dxa"/>
          </w:tcPr>
          <w:p w14:paraId="2008D030" w14:textId="77777777" w:rsidR="00CC6D70" w:rsidRDefault="00000000">
            <w:pPr>
              <w:spacing w:before="194" w:line="209" w:lineRule="auto"/>
              <w:ind w:left="232"/>
              <w:rPr>
                <w:rFonts w:ascii="Times New Roman" w:eastAsia="Times New Roman" w:hAnsi="Times New Roman" w:cs="Times New Roman"/>
                <w:sz w:val="24"/>
                <w:szCs w:val="24"/>
                <w:lang w:eastAsia="zh-CN"/>
              </w:rPr>
            </w:pPr>
            <w:r>
              <w:rPr>
                <w:rFonts w:ascii="等线" w:eastAsia="等线" w:hAnsi="等线" w:cs="等线"/>
                <w:b/>
                <w:bCs/>
                <w:spacing w:val="-1"/>
                <w:sz w:val="24"/>
                <w:szCs w:val="24"/>
                <w:lang w:eastAsia="zh-CN"/>
              </w:rPr>
              <w:t xml:space="preserve">教师活动 </w:t>
            </w:r>
            <w:r>
              <w:rPr>
                <w:rFonts w:ascii="Times New Roman" w:eastAsia="Times New Roman" w:hAnsi="Times New Roman" w:cs="Times New Roman"/>
                <w:b/>
                <w:bCs/>
                <w:spacing w:val="-1"/>
                <w:sz w:val="24"/>
                <w:szCs w:val="24"/>
                <w:lang w:eastAsia="zh-CN"/>
              </w:rPr>
              <w:t>4</w:t>
            </w:r>
          </w:p>
          <w:p w14:paraId="0D277EF5" w14:textId="77777777" w:rsidR="00CC6D70" w:rsidRDefault="00000000">
            <w:pPr>
              <w:pStyle w:val="TableText"/>
              <w:spacing w:before="265" w:line="225" w:lineRule="auto"/>
              <w:ind w:left="250"/>
              <w:rPr>
                <w:lang w:eastAsia="zh-CN"/>
              </w:rPr>
            </w:pPr>
            <w:r>
              <w:rPr>
                <w:spacing w:val="-3"/>
                <w:lang w:eastAsia="zh-CN"/>
              </w:rPr>
              <w:t>1. 教师播放音乐。</w:t>
            </w:r>
          </w:p>
          <w:p w14:paraId="3F3E355A" w14:textId="77777777" w:rsidR="00CC6D70" w:rsidRDefault="00000000">
            <w:pPr>
              <w:pStyle w:val="TableText"/>
              <w:spacing w:before="175" w:line="468" w:lineRule="exact"/>
              <w:ind w:left="230"/>
              <w:rPr>
                <w:lang w:eastAsia="zh-CN"/>
              </w:rPr>
            </w:pPr>
            <w:r>
              <w:rPr>
                <w:spacing w:val="-1"/>
                <w:position w:val="17"/>
                <w:lang w:eastAsia="zh-CN"/>
              </w:rPr>
              <w:t>教师：“振奋人心的消息让大家都抑制不住内</w:t>
            </w:r>
          </w:p>
          <w:p w14:paraId="509187F3" w14:textId="77777777" w:rsidR="00CC6D70" w:rsidRDefault="00000000">
            <w:pPr>
              <w:pStyle w:val="TableText"/>
              <w:spacing w:line="220" w:lineRule="auto"/>
              <w:ind w:left="246"/>
              <w:rPr>
                <w:lang w:eastAsia="zh-CN"/>
              </w:rPr>
            </w:pPr>
            <w:r>
              <w:rPr>
                <w:spacing w:val="5"/>
                <w:lang w:eastAsia="zh-CN"/>
              </w:rPr>
              <w:t>心的喜悦，纷纷奔走相告。</w:t>
            </w:r>
            <w:r>
              <w:rPr>
                <w:spacing w:val="-89"/>
                <w:lang w:eastAsia="zh-CN"/>
              </w:rPr>
              <w:t xml:space="preserve"> </w:t>
            </w:r>
            <w:r>
              <w:rPr>
                <w:spacing w:val="5"/>
                <w:lang w:eastAsia="zh-CN"/>
              </w:rPr>
              <w:t>”</w:t>
            </w:r>
          </w:p>
          <w:p w14:paraId="7A194F57" w14:textId="77777777" w:rsidR="00CC6D70" w:rsidRDefault="00000000">
            <w:pPr>
              <w:pStyle w:val="TableText"/>
              <w:spacing w:before="181" w:line="360" w:lineRule="auto"/>
              <w:ind w:left="238" w:right="210" w:hanging="8"/>
              <w:jc w:val="both"/>
              <w:rPr>
                <w:lang w:eastAsia="zh-CN"/>
              </w:rPr>
            </w:pPr>
            <w:r>
              <w:rPr>
                <w:spacing w:val="-1"/>
                <w:lang w:eastAsia="zh-CN"/>
              </w:rPr>
              <w:t>教师：“他们是怎样传递喜讯的？假如你是狂</w:t>
            </w:r>
            <w:r>
              <w:rPr>
                <w:spacing w:val="17"/>
                <w:lang w:eastAsia="zh-CN"/>
              </w:rPr>
              <w:t xml:space="preserve"> </w:t>
            </w:r>
            <w:r>
              <w:rPr>
                <w:spacing w:val="-1"/>
                <w:lang w:eastAsia="zh-CN"/>
              </w:rPr>
              <w:t>欢队伍的一员，你会向你的朋友和亲人怎样去</w:t>
            </w:r>
          </w:p>
          <w:p w14:paraId="3805A32F" w14:textId="77777777" w:rsidR="00CC6D70" w:rsidRDefault="00000000">
            <w:pPr>
              <w:pStyle w:val="TableText"/>
              <w:spacing w:line="224" w:lineRule="auto"/>
              <w:ind w:left="234"/>
            </w:pPr>
            <w:r>
              <w:rPr>
                <w:spacing w:val="-2"/>
              </w:rPr>
              <w:t>传达喜讯？</w:t>
            </w:r>
            <w:r>
              <w:rPr>
                <w:spacing w:val="-84"/>
              </w:rPr>
              <w:t xml:space="preserve"> </w:t>
            </w:r>
            <w:r>
              <w:rPr>
                <w:spacing w:val="-2"/>
              </w:rPr>
              <w:t>”</w:t>
            </w:r>
          </w:p>
        </w:tc>
        <w:tc>
          <w:tcPr>
            <w:tcW w:w="4027" w:type="dxa"/>
          </w:tcPr>
          <w:p w14:paraId="4B520F2D" w14:textId="77777777" w:rsidR="00CC6D70" w:rsidRDefault="00000000">
            <w:pPr>
              <w:spacing w:before="193" w:line="210" w:lineRule="auto"/>
              <w:ind w:left="120"/>
              <w:rPr>
                <w:rFonts w:ascii="Times New Roman" w:eastAsia="Times New Roman" w:hAnsi="Times New Roman" w:cs="Times New Roman"/>
                <w:sz w:val="24"/>
                <w:szCs w:val="24"/>
                <w:lang w:eastAsia="zh-CN"/>
              </w:rPr>
            </w:pPr>
            <w:r>
              <w:rPr>
                <w:rFonts w:ascii="等线" w:eastAsia="等线" w:hAnsi="等线" w:cs="等线"/>
                <w:b/>
                <w:bCs/>
                <w:spacing w:val="-3"/>
                <w:sz w:val="24"/>
                <w:szCs w:val="24"/>
                <w:lang w:eastAsia="zh-CN"/>
              </w:rPr>
              <w:t xml:space="preserve">学生活动 </w:t>
            </w:r>
            <w:r>
              <w:rPr>
                <w:rFonts w:ascii="Times New Roman" w:eastAsia="Times New Roman" w:hAnsi="Times New Roman" w:cs="Times New Roman"/>
                <w:b/>
                <w:bCs/>
                <w:spacing w:val="-3"/>
                <w:sz w:val="24"/>
                <w:szCs w:val="24"/>
                <w:lang w:eastAsia="zh-CN"/>
              </w:rPr>
              <w:t>4</w:t>
            </w:r>
          </w:p>
          <w:p w14:paraId="261D07AB" w14:textId="77777777" w:rsidR="00CC6D70" w:rsidRDefault="00000000">
            <w:pPr>
              <w:pStyle w:val="TableText"/>
              <w:spacing w:before="264" w:line="360" w:lineRule="auto"/>
              <w:ind w:left="477" w:right="102" w:hanging="350"/>
              <w:rPr>
                <w:lang w:eastAsia="zh-CN"/>
              </w:rPr>
            </w:pPr>
            <w:r>
              <w:rPr>
                <w:spacing w:val="4"/>
                <w:lang w:eastAsia="zh-CN"/>
              </w:rPr>
              <w:t>1. 学生聆听并感受音乐清脆活泼的</w:t>
            </w:r>
            <w:r>
              <w:rPr>
                <w:spacing w:val="2"/>
                <w:lang w:eastAsia="zh-CN"/>
              </w:rPr>
              <w:t xml:space="preserve"> </w:t>
            </w:r>
            <w:r>
              <w:rPr>
                <w:spacing w:val="5"/>
                <w:lang w:eastAsia="zh-CN"/>
              </w:rPr>
              <w:t>旋律特点。并尝试用声音或者动</w:t>
            </w:r>
          </w:p>
          <w:p w14:paraId="42BBE830" w14:textId="77777777" w:rsidR="00CC6D70" w:rsidRDefault="00000000">
            <w:pPr>
              <w:pStyle w:val="TableText"/>
              <w:spacing w:before="1" w:line="222" w:lineRule="auto"/>
              <w:ind w:left="469"/>
              <w:rPr>
                <w:lang w:eastAsia="zh-CN"/>
              </w:rPr>
            </w:pPr>
            <w:r>
              <w:rPr>
                <w:spacing w:val="-1"/>
                <w:lang w:eastAsia="zh-CN"/>
              </w:rPr>
              <w:t>作表现喜讯传递的热闹场景。</w:t>
            </w:r>
          </w:p>
        </w:tc>
        <w:tc>
          <w:tcPr>
            <w:tcW w:w="509" w:type="dxa"/>
            <w:vMerge/>
            <w:tcBorders>
              <w:top w:val="nil"/>
              <w:bottom w:val="nil"/>
            </w:tcBorders>
          </w:tcPr>
          <w:p w14:paraId="3DC754B3" w14:textId="77777777" w:rsidR="00CC6D70" w:rsidRDefault="00CC6D70">
            <w:pPr>
              <w:rPr>
                <w:lang w:eastAsia="zh-CN"/>
              </w:rPr>
            </w:pPr>
          </w:p>
        </w:tc>
      </w:tr>
      <w:tr w:rsidR="00CC6D70" w14:paraId="70E5291B" w14:textId="77777777">
        <w:trPr>
          <w:trHeight w:val="943"/>
        </w:trPr>
        <w:tc>
          <w:tcPr>
            <w:tcW w:w="9271" w:type="dxa"/>
            <w:gridSpan w:val="2"/>
          </w:tcPr>
          <w:p w14:paraId="3403368B" w14:textId="77777777" w:rsidR="00CC6D70" w:rsidRDefault="00000000">
            <w:pPr>
              <w:pStyle w:val="TableText"/>
              <w:spacing w:before="119" w:line="468" w:lineRule="exact"/>
              <w:ind w:left="258"/>
              <w:rPr>
                <w:lang w:eastAsia="zh-CN"/>
              </w:rPr>
            </w:pPr>
            <w:r>
              <w:rPr>
                <w:spacing w:val="-1"/>
                <w:position w:val="17"/>
                <w:lang w:eastAsia="zh-CN"/>
                <w14:textOutline w14:w="4356" w14:cap="sq" w14:cmpd="sng" w14:algn="ctr">
                  <w14:solidFill>
                    <w14:srgbClr w14:val="000000"/>
                  </w14:solidFill>
                  <w14:prstDash w14:val="solid"/>
                  <w14:bevel/>
                </w14:textOutline>
              </w:rPr>
              <w:t>活动意图说明：</w:t>
            </w:r>
            <w:r>
              <w:rPr>
                <w:spacing w:val="-1"/>
                <w:position w:val="17"/>
                <w:lang w:eastAsia="zh-CN"/>
              </w:rPr>
              <w:t>在教学中要注意关注音乐与生活的联系，引导学生将生活经验运用到</w:t>
            </w:r>
          </w:p>
          <w:p w14:paraId="7A5047D6" w14:textId="77777777" w:rsidR="00CC6D70" w:rsidRDefault="00000000">
            <w:pPr>
              <w:pStyle w:val="TableText"/>
              <w:spacing w:line="220" w:lineRule="auto"/>
              <w:ind w:left="244"/>
              <w:rPr>
                <w:lang w:eastAsia="zh-CN"/>
              </w:rPr>
            </w:pPr>
            <w:r>
              <w:rPr>
                <w:lang w:eastAsia="zh-CN"/>
              </w:rPr>
              <w:t>音乐欣赏中。在主题三的聆听中，通过创设边</w:t>
            </w:r>
            <w:r>
              <w:rPr>
                <w:spacing w:val="-1"/>
                <w:lang w:eastAsia="zh-CN"/>
              </w:rPr>
              <w:t>寨人民奔走相告喜讯的热闹场景，鼓励</w:t>
            </w:r>
          </w:p>
        </w:tc>
        <w:tc>
          <w:tcPr>
            <w:tcW w:w="509" w:type="dxa"/>
            <w:vMerge/>
            <w:tcBorders>
              <w:top w:val="nil"/>
            </w:tcBorders>
          </w:tcPr>
          <w:p w14:paraId="74E0D8AC" w14:textId="77777777" w:rsidR="00CC6D70" w:rsidRDefault="00CC6D70">
            <w:pPr>
              <w:rPr>
                <w:lang w:eastAsia="zh-CN"/>
              </w:rPr>
            </w:pPr>
          </w:p>
        </w:tc>
      </w:tr>
    </w:tbl>
    <w:p w14:paraId="2266DCEF" w14:textId="77777777" w:rsidR="00CC6D70" w:rsidRDefault="00CC6D70">
      <w:pPr>
        <w:rPr>
          <w:lang w:eastAsia="zh-CN"/>
        </w:rPr>
      </w:pPr>
    </w:p>
    <w:p w14:paraId="5F36747F" w14:textId="77777777" w:rsidR="00CC6D70" w:rsidRDefault="00CC6D70">
      <w:pPr>
        <w:rPr>
          <w:lang w:eastAsia="zh-CN"/>
        </w:rPr>
        <w:sectPr w:rsidR="00CC6D70" w:rsidSect="001A53F1">
          <w:footerReference w:type="default" r:id="rId18"/>
          <w:pgSz w:w="11906" w:h="16839"/>
          <w:pgMar w:top="1431" w:right="1060" w:bottom="1228" w:left="1060" w:header="0" w:footer="950" w:gutter="0"/>
          <w:cols w:space="720"/>
        </w:sectPr>
      </w:pPr>
    </w:p>
    <w:p w14:paraId="47200467" w14:textId="33B62AD2" w:rsidR="00CC6D70" w:rsidRDefault="0023463E">
      <w:pPr>
        <w:spacing w:line="91" w:lineRule="auto"/>
        <w:rPr>
          <w:sz w:val="2"/>
          <w:lang w:eastAsia="zh-CN"/>
        </w:rPr>
      </w:pPr>
      <w:r>
        <w:rPr>
          <w:noProof/>
        </w:rPr>
        <w:lastRenderedPageBreak/>
        <mc:AlternateContent>
          <mc:Choice Requires="wps">
            <w:drawing>
              <wp:anchor distT="0" distB="0" distL="114300" distR="114300" simplePos="0" relativeHeight="251663360" behindDoc="0" locked="0" layoutInCell="0" allowOverlap="1" wp14:anchorId="0700607B" wp14:editId="35AC72A0">
                <wp:simplePos x="0" y="0"/>
                <wp:positionH relativeFrom="page">
                  <wp:posOffset>749300</wp:posOffset>
                </wp:positionH>
                <wp:positionV relativeFrom="page">
                  <wp:posOffset>920750</wp:posOffset>
                </wp:positionV>
                <wp:extent cx="6350" cy="8796020"/>
                <wp:effectExtent l="0" t="0" r="0" b="0"/>
                <wp:wrapNone/>
                <wp:docPr id="2967824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796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F6AA7" id="Rectangle 6" o:spid="_x0000_s1026" style="position:absolute;left:0;text-align:left;margin-left:59pt;margin-top:72.5pt;width:.5pt;height:692.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" o:allowincell="f" fillcolor="black" stroked="f">
                <w10:wrap anchorx="page" anchory="page"/>
              </v:rect>
            </w:pict>
          </mc:Fallback>
        </mc:AlternateContent>
      </w:r>
    </w:p>
    <w:tbl>
      <w:tblPr>
        <w:tblStyle w:val="TableNormal"/>
        <w:tblW w:w="978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44"/>
        <w:gridCol w:w="4027"/>
        <w:gridCol w:w="509"/>
      </w:tblGrid>
      <w:tr w:rsidR="00CC6D70" w14:paraId="1E44153A" w14:textId="77777777">
        <w:trPr>
          <w:trHeight w:val="508"/>
        </w:trPr>
        <w:tc>
          <w:tcPr>
            <w:tcW w:w="9271" w:type="dxa"/>
            <w:gridSpan w:val="2"/>
          </w:tcPr>
          <w:p w14:paraId="3255BC36" w14:textId="77777777" w:rsidR="00CC6D70" w:rsidRDefault="00000000">
            <w:pPr>
              <w:pStyle w:val="TableText"/>
              <w:spacing w:before="130" w:line="220" w:lineRule="auto"/>
              <w:ind w:left="250"/>
              <w:rPr>
                <w:lang w:eastAsia="zh-CN"/>
              </w:rPr>
            </w:pPr>
            <w:r>
              <w:rPr>
                <w:spacing w:val="-1"/>
                <w:lang w:eastAsia="zh-CN"/>
              </w:rPr>
              <w:t>学生编创声势或者律动表现音乐，增进其对音乐的理解。</w:t>
            </w:r>
          </w:p>
        </w:tc>
        <w:tc>
          <w:tcPr>
            <w:tcW w:w="509" w:type="dxa"/>
            <w:vMerge w:val="restart"/>
            <w:tcBorders>
              <w:bottom w:val="nil"/>
            </w:tcBorders>
          </w:tcPr>
          <w:p w14:paraId="1E222076" w14:textId="77777777" w:rsidR="00CC6D70" w:rsidRDefault="00CC6D70">
            <w:pPr>
              <w:rPr>
                <w:lang w:eastAsia="zh-CN"/>
              </w:rPr>
            </w:pPr>
          </w:p>
        </w:tc>
      </w:tr>
      <w:tr w:rsidR="00CC6D70" w14:paraId="5CFCFA6A" w14:textId="77777777">
        <w:trPr>
          <w:trHeight w:val="494"/>
        </w:trPr>
        <w:tc>
          <w:tcPr>
            <w:tcW w:w="9271" w:type="dxa"/>
            <w:gridSpan w:val="2"/>
          </w:tcPr>
          <w:p w14:paraId="34EF1B0D" w14:textId="77777777" w:rsidR="00CC6D70" w:rsidRDefault="00000000">
            <w:pPr>
              <w:pStyle w:val="TableText"/>
              <w:spacing w:before="117" w:line="224" w:lineRule="auto"/>
              <w:ind w:left="238"/>
            </w:pPr>
            <w:r>
              <w:rPr>
                <w:spacing w:val="-1"/>
                <w14:textOutline w14:w="4356" w14:cap="sq" w14:cmpd="sng" w14:algn="ctr">
                  <w14:solidFill>
                    <w14:srgbClr w14:val="000000"/>
                  </w14:solidFill>
                  <w14:prstDash w14:val="solid"/>
                  <w14:bevel/>
                </w14:textOutline>
              </w:rPr>
              <w:t>环节五：主题四</w:t>
            </w:r>
          </w:p>
        </w:tc>
        <w:tc>
          <w:tcPr>
            <w:tcW w:w="509" w:type="dxa"/>
            <w:vMerge/>
            <w:tcBorders>
              <w:top w:val="nil"/>
              <w:bottom w:val="nil"/>
            </w:tcBorders>
          </w:tcPr>
          <w:p w14:paraId="53ED986A" w14:textId="77777777" w:rsidR="00CC6D70" w:rsidRDefault="00CC6D70"/>
        </w:tc>
      </w:tr>
      <w:tr w:rsidR="00CC6D70" w14:paraId="7DC3240A" w14:textId="77777777">
        <w:trPr>
          <w:trHeight w:val="7646"/>
        </w:trPr>
        <w:tc>
          <w:tcPr>
            <w:tcW w:w="5244" w:type="dxa"/>
          </w:tcPr>
          <w:p w14:paraId="701FA187" w14:textId="77777777" w:rsidR="00CC6D70" w:rsidRDefault="00000000">
            <w:pPr>
              <w:pStyle w:val="TableText"/>
              <w:spacing w:before="114" w:line="225" w:lineRule="auto"/>
              <w:ind w:left="230"/>
              <w:rPr>
                <w:lang w:eastAsia="zh-CN"/>
              </w:rPr>
            </w:pPr>
            <w:r>
              <w:rPr>
                <w:lang w:eastAsia="zh-CN"/>
                <w14:textOutline w14:w="4356" w14:cap="sq" w14:cmpd="sng" w14:algn="ctr">
                  <w14:solidFill>
                    <w14:srgbClr w14:val="000000"/>
                  </w14:solidFill>
                  <w14:prstDash w14:val="solid"/>
                  <w14:bevel/>
                </w14:textOutline>
              </w:rPr>
              <w:t>教师活动</w:t>
            </w:r>
            <w:r>
              <w:rPr>
                <w:spacing w:val="-57"/>
                <w:lang w:eastAsia="zh-CN"/>
              </w:rPr>
              <w:t xml:space="preserve"> </w:t>
            </w:r>
            <w:r>
              <w:rPr>
                <w:lang w:eastAsia="zh-CN"/>
                <w14:textOutline w14:w="4356" w14:cap="sq" w14:cmpd="sng" w14:algn="ctr">
                  <w14:solidFill>
                    <w14:srgbClr w14:val="000000"/>
                  </w14:solidFill>
                  <w14:prstDash w14:val="solid"/>
                  <w14:bevel/>
                </w14:textOutline>
              </w:rPr>
              <w:t>5</w:t>
            </w:r>
          </w:p>
          <w:p w14:paraId="08849CE6" w14:textId="77777777" w:rsidR="00CC6D70" w:rsidRDefault="00000000">
            <w:pPr>
              <w:pStyle w:val="TableText"/>
              <w:spacing w:before="175" w:line="225" w:lineRule="auto"/>
              <w:ind w:left="250"/>
              <w:rPr>
                <w:lang w:eastAsia="zh-CN"/>
              </w:rPr>
            </w:pPr>
            <w:r>
              <w:rPr>
                <w:spacing w:val="-3"/>
                <w:lang w:eastAsia="zh-CN"/>
              </w:rPr>
              <w:t>1. 教师播放音乐。</w:t>
            </w:r>
          </w:p>
          <w:p w14:paraId="6283E9E9" w14:textId="77777777" w:rsidR="00CC6D70" w:rsidRDefault="00000000">
            <w:pPr>
              <w:pStyle w:val="TableText"/>
              <w:spacing w:before="175" w:line="468" w:lineRule="exact"/>
              <w:ind w:left="230"/>
              <w:rPr>
                <w:lang w:eastAsia="zh-CN"/>
              </w:rPr>
            </w:pPr>
            <w:r>
              <w:rPr>
                <w:spacing w:val="-1"/>
                <w:position w:val="17"/>
                <w:lang w:eastAsia="zh-CN"/>
              </w:rPr>
              <w:t>教师：“这是一位怎样的苗族姑娘？为什么带</w:t>
            </w:r>
          </w:p>
          <w:p w14:paraId="79B17EFC" w14:textId="77777777" w:rsidR="00CC6D70" w:rsidRDefault="00000000">
            <w:pPr>
              <w:pStyle w:val="TableText"/>
              <w:spacing w:before="1" w:line="222" w:lineRule="auto"/>
              <w:ind w:left="244"/>
              <w:rPr>
                <w:lang w:eastAsia="zh-CN"/>
              </w:rPr>
            </w:pPr>
            <w:r>
              <w:rPr>
                <w:spacing w:val="-2"/>
                <w:lang w:eastAsia="zh-CN"/>
              </w:rPr>
              <w:t>给你这样的感觉？</w:t>
            </w:r>
            <w:r>
              <w:rPr>
                <w:spacing w:val="-87"/>
                <w:lang w:eastAsia="zh-CN"/>
              </w:rPr>
              <w:t xml:space="preserve"> </w:t>
            </w:r>
            <w:r>
              <w:rPr>
                <w:spacing w:val="-2"/>
                <w:lang w:eastAsia="zh-CN"/>
              </w:rPr>
              <w:t>”</w:t>
            </w:r>
          </w:p>
          <w:p w14:paraId="2961869B" w14:textId="77777777" w:rsidR="00CC6D70" w:rsidRDefault="00000000">
            <w:pPr>
              <w:pStyle w:val="TableText"/>
              <w:spacing w:before="178" w:line="468" w:lineRule="exact"/>
              <w:jc w:val="right"/>
              <w:rPr>
                <w:lang w:eastAsia="zh-CN"/>
              </w:rPr>
            </w:pPr>
            <w:r>
              <w:rPr>
                <w:spacing w:val="-7"/>
                <w:position w:val="17"/>
                <w:lang w:eastAsia="zh-CN"/>
              </w:rPr>
              <w:t>2. 教师出示乐谱，介绍苗族民歌特点“降</w:t>
            </w:r>
            <w:r>
              <w:rPr>
                <w:spacing w:val="-50"/>
                <w:position w:val="17"/>
                <w:lang w:eastAsia="zh-CN"/>
              </w:rPr>
              <w:t xml:space="preserve"> </w:t>
            </w:r>
            <w:r>
              <w:rPr>
                <w:spacing w:val="-7"/>
                <w:position w:val="17"/>
                <w:lang w:eastAsia="zh-CN"/>
              </w:rPr>
              <w:t>3</w:t>
            </w:r>
            <w:r>
              <w:rPr>
                <w:spacing w:val="-88"/>
                <w:position w:val="17"/>
                <w:lang w:eastAsia="zh-CN"/>
              </w:rPr>
              <w:t xml:space="preserve"> </w:t>
            </w:r>
            <w:r>
              <w:rPr>
                <w:spacing w:val="-7"/>
                <w:position w:val="17"/>
                <w:lang w:eastAsia="zh-CN"/>
              </w:rPr>
              <w:t>”。</w:t>
            </w:r>
          </w:p>
          <w:p w14:paraId="1D75A1EE" w14:textId="77777777" w:rsidR="00CC6D70" w:rsidRDefault="00000000">
            <w:pPr>
              <w:pStyle w:val="TableText"/>
              <w:spacing w:line="222" w:lineRule="auto"/>
              <w:ind w:left="243"/>
              <w:rPr>
                <w:lang w:eastAsia="zh-CN"/>
              </w:rPr>
            </w:pPr>
            <w:r>
              <w:rPr>
                <w:spacing w:val="-7"/>
                <w:lang w:eastAsia="zh-CN"/>
              </w:rPr>
              <w:t>并随琴声‘</w:t>
            </w:r>
            <w:r>
              <w:rPr>
                <w:spacing w:val="-57"/>
                <w:lang w:eastAsia="zh-CN"/>
              </w:rPr>
              <w:t xml:space="preserve"> </w:t>
            </w:r>
            <w:r>
              <w:rPr>
                <w:spacing w:val="-7"/>
                <w:lang w:eastAsia="zh-CN"/>
              </w:rPr>
              <w:t>lv</w:t>
            </w:r>
            <w:r>
              <w:rPr>
                <w:spacing w:val="-88"/>
                <w:lang w:eastAsia="zh-CN"/>
              </w:rPr>
              <w:t xml:space="preserve"> </w:t>
            </w:r>
            <w:r>
              <w:rPr>
                <w:spacing w:val="-7"/>
                <w:lang w:eastAsia="zh-CN"/>
              </w:rPr>
              <w:t>’音模唱旋律片段。</w:t>
            </w:r>
          </w:p>
          <w:p w14:paraId="44D1F516" w14:textId="77777777" w:rsidR="00CC6D70" w:rsidRDefault="00000000">
            <w:pPr>
              <w:spacing w:before="147" w:line="1082" w:lineRule="exact"/>
              <w:ind w:firstLine="228"/>
            </w:pPr>
            <w:r>
              <w:rPr>
                <w:noProof/>
                <w:position w:val="-21"/>
              </w:rPr>
              <w:drawing>
                <wp:inline distT="0" distB="0" distL="0" distR="0" wp14:anchorId="3482017C" wp14:editId="7A7FD1BA">
                  <wp:extent cx="3107055" cy="68707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9"/>
                          <a:stretch>
                            <a:fillRect/>
                          </a:stretch>
                        </pic:blipFill>
                        <pic:spPr>
                          <a:xfrm>
                            <a:off x="0" y="0"/>
                            <a:ext cx="3107435" cy="687323"/>
                          </a:xfrm>
                          <a:prstGeom prst="rect">
                            <a:avLst/>
                          </a:prstGeom>
                        </pic:spPr>
                      </pic:pic>
                    </a:graphicData>
                  </a:graphic>
                </wp:inline>
              </w:drawing>
            </w:r>
          </w:p>
          <w:p w14:paraId="45B42DB9" w14:textId="77777777" w:rsidR="00CC6D70" w:rsidRDefault="00000000">
            <w:pPr>
              <w:pStyle w:val="TableText"/>
              <w:spacing w:before="198" w:line="222" w:lineRule="auto"/>
              <w:ind w:left="237"/>
              <w:rPr>
                <w:lang w:eastAsia="zh-CN"/>
              </w:rPr>
            </w:pPr>
            <w:r>
              <w:rPr>
                <w:spacing w:val="-1"/>
                <w:lang w:eastAsia="zh-CN"/>
              </w:rPr>
              <w:t>3. 教师播放音乐并出示乐器选项。</w:t>
            </w:r>
          </w:p>
          <w:p w14:paraId="2C4AFF27" w14:textId="77777777" w:rsidR="00CC6D70" w:rsidRDefault="00000000">
            <w:pPr>
              <w:pStyle w:val="TableText"/>
              <w:spacing w:before="179" w:line="468" w:lineRule="exact"/>
              <w:ind w:left="230"/>
              <w:rPr>
                <w:lang w:eastAsia="zh-CN"/>
              </w:rPr>
            </w:pPr>
            <w:r>
              <w:rPr>
                <w:spacing w:val="-1"/>
                <w:position w:val="16"/>
                <w:lang w:eastAsia="zh-CN"/>
              </w:rPr>
              <w:t>教师：“这么优美而富有色彩的旋律一开始是</w:t>
            </w:r>
          </w:p>
          <w:p w14:paraId="542B590D" w14:textId="77777777" w:rsidR="00CC6D70" w:rsidRDefault="00000000">
            <w:pPr>
              <w:pStyle w:val="TableText"/>
              <w:spacing w:before="1" w:line="226" w:lineRule="auto"/>
              <w:ind w:left="263"/>
              <w:rPr>
                <w:lang w:eastAsia="zh-CN"/>
              </w:rPr>
            </w:pPr>
            <w:r>
              <w:rPr>
                <w:spacing w:val="-4"/>
                <w:lang w:eastAsia="zh-CN"/>
              </w:rPr>
              <w:t>由什么乐器演奏的呢？</w:t>
            </w:r>
            <w:r>
              <w:rPr>
                <w:spacing w:val="-80"/>
                <w:lang w:eastAsia="zh-CN"/>
              </w:rPr>
              <w:t xml:space="preserve"> </w:t>
            </w:r>
            <w:r>
              <w:rPr>
                <w:spacing w:val="-4"/>
                <w:lang w:eastAsia="zh-CN"/>
              </w:rPr>
              <w:t>”</w:t>
            </w:r>
          </w:p>
          <w:p w14:paraId="1E04386B" w14:textId="77777777" w:rsidR="00CC6D70" w:rsidRDefault="00000000">
            <w:pPr>
              <w:spacing w:before="96" w:line="2107" w:lineRule="exact"/>
              <w:ind w:firstLine="228"/>
            </w:pPr>
            <w:r>
              <w:rPr>
                <w:noProof/>
                <w:position w:val="-42"/>
              </w:rPr>
              <w:drawing>
                <wp:inline distT="0" distB="0" distL="0" distR="0" wp14:anchorId="149DCB0D" wp14:editId="04837C94">
                  <wp:extent cx="2389505" cy="133794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0"/>
                          <a:stretch>
                            <a:fillRect/>
                          </a:stretch>
                        </pic:blipFill>
                        <pic:spPr>
                          <a:xfrm>
                            <a:off x="0" y="0"/>
                            <a:ext cx="2389632" cy="1338072"/>
                          </a:xfrm>
                          <a:prstGeom prst="rect">
                            <a:avLst/>
                          </a:prstGeom>
                        </pic:spPr>
                      </pic:pic>
                    </a:graphicData>
                  </a:graphic>
                </wp:inline>
              </w:drawing>
            </w:r>
          </w:p>
        </w:tc>
        <w:tc>
          <w:tcPr>
            <w:tcW w:w="4027" w:type="dxa"/>
          </w:tcPr>
          <w:p w14:paraId="22F51B8B" w14:textId="77777777" w:rsidR="00CC6D70" w:rsidRDefault="00000000">
            <w:pPr>
              <w:pStyle w:val="TableText"/>
              <w:spacing w:before="115" w:line="224" w:lineRule="auto"/>
              <w:ind w:left="128"/>
              <w:rPr>
                <w:lang w:eastAsia="zh-CN"/>
              </w:rPr>
            </w:pPr>
            <w:r>
              <w:rPr>
                <w:spacing w:val="-5"/>
                <w:lang w:eastAsia="zh-CN"/>
                <w14:textOutline w14:w="4356" w14:cap="sq" w14:cmpd="sng" w14:algn="ctr">
                  <w14:solidFill>
                    <w14:srgbClr w14:val="000000"/>
                  </w14:solidFill>
                  <w14:prstDash w14:val="solid"/>
                  <w14:bevel/>
                </w14:textOutline>
              </w:rPr>
              <w:t>学生活动</w:t>
            </w:r>
            <w:r>
              <w:rPr>
                <w:spacing w:val="-53"/>
                <w:lang w:eastAsia="zh-CN"/>
              </w:rPr>
              <w:t xml:space="preserve"> </w:t>
            </w:r>
            <w:r>
              <w:rPr>
                <w:spacing w:val="-5"/>
                <w:lang w:eastAsia="zh-CN"/>
                <w14:textOutline w14:w="4356" w14:cap="sq" w14:cmpd="sng" w14:algn="ctr">
                  <w14:solidFill>
                    <w14:srgbClr w14:val="000000"/>
                  </w14:solidFill>
                  <w14:prstDash w14:val="solid"/>
                  <w14:bevel/>
                </w14:textOutline>
              </w:rPr>
              <w:t>5</w:t>
            </w:r>
          </w:p>
          <w:p w14:paraId="302E5F97" w14:textId="77777777" w:rsidR="00CC6D70" w:rsidRDefault="00000000">
            <w:pPr>
              <w:pStyle w:val="TableText"/>
              <w:spacing w:before="176" w:line="220" w:lineRule="auto"/>
              <w:ind w:left="127"/>
              <w:rPr>
                <w:lang w:eastAsia="zh-CN"/>
              </w:rPr>
            </w:pPr>
            <w:r>
              <w:rPr>
                <w:spacing w:val="-2"/>
                <w:lang w:eastAsia="zh-CN"/>
              </w:rPr>
              <w:t>1. 学生随乐想象，感受音乐情绪。</w:t>
            </w:r>
          </w:p>
          <w:p w14:paraId="7E15F141" w14:textId="77777777" w:rsidR="00CC6D70" w:rsidRDefault="00CC6D70">
            <w:pPr>
              <w:spacing w:line="258" w:lineRule="auto"/>
              <w:rPr>
                <w:lang w:eastAsia="zh-CN"/>
              </w:rPr>
            </w:pPr>
          </w:p>
          <w:p w14:paraId="2AD53CCE" w14:textId="77777777" w:rsidR="00CC6D70" w:rsidRDefault="00CC6D70">
            <w:pPr>
              <w:spacing w:line="258" w:lineRule="auto"/>
              <w:rPr>
                <w:lang w:eastAsia="zh-CN"/>
              </w:rPr>
            </w:pPr>
          </w:p>
          <w:p w14:paraId="518A7DC8" w14:textId="77777777" w:rsidR="00CC6D70" w:rsidRDefault="00CC6D70">
            <w:pPr>
              <w:spacing w:line="258" w:lineRule="auto"/>
              <w:rPr>
                <w:lang w:eastAsia="zh-CN"/>
              </w:rPr>
            </w:pPr>
          </w:p>
          <w:p w14:paraId="49083E6B" w14:textId="77777777" w:rsidR="00CC6D70" w:rsidRDefault="00CC6D70">
            <w:pPr>
              <w:spacing w:line="259" w:lineRule="auto"/>
              <w:rPr>
                <w:lang w:eastAsia="zh-CN"/>
              </w:rPr>
            </w:pPr>
          </w:p>
          <w:p w14:paraId="5C4F63C3" w14:textId="77777777" w:rsidR="00CC6D70" w:rsidRDefault="00000000">
            <w:pPr>
              <w:pStyle w:val="TableText"/>
              <w:spacing w:before="78" w:line="224" w:lineRule="auto"/>
              <w:ind w:left="113"/>
              <w:rPr>
                <w:lang w:eastAsia="zh-CN"/>
              </w:rPr>
            </w:pPr>
            <w:r>
              <w:rPr>
                <w:spacing w:val="-6"/>
                <w:lang w:eastAsia="zh-CN"/>
              </w:rPr>
              <w:t>2. 学生随琴“</w:t>
            </w:r>
            <w:r>
              <w:rPr>
                <w:spacing w:val="-59"/>
                <w:lang w:eastAsia="zh-CN"/>
              </w:rPr>
              <w:t xml:space="preserve"> </w:t>
            </w:r>
            <w:r>
              <w:rPr>
                <w:spacing w:val="-6"/>
                <w:lang w:eastAsia="zh-CN"/>
              </w:rPr>
              <w:t>lv</w:t>
            </w:r>
            <w:r>
              <w:rPr>
                <w:spacing w:val="-88"/>
                <w:lang w:eastAsia="zh-CN"/>
              </w:rPr>
              <w:t xml:space="preserve"> </w:t>
            </w:r>
            <w:r>
              <w:rPr>
                <w:spacing w:val="-6"/>
                <w:lang w:eastAsia="zh-CN"/>
              </w:rPr>
              <w:t>”音模唱旋律。</w:t>
            </w:r>
          </w:p>
          <w:p w14:paraId="6CB32852" w14:textId="77777777" w:rsidR="00CC6D70" w:rsidRDefault="00CC6D70">
            <w:pPr>
              <w:spacing w:line="249" w:lineRule="auto"/>
              <w:rPr>
                <w:lang w:eastAsia="zh-CN"/>
              </w:rPr>
            </w:pPr>
          </w:p>
          <w:p w14:paraId="301ED4FD" w14:textId="77777777" w:rsidR="00CC6D70" w:rsidRDefault="00CC6D70">
            <w:pPr>
              <w:spacing w:line="249" w:lineRule="auto"/>
              <w:rPr>
                <w:lang w:eastAsia="zh-CN"/>
              </w:rPr>
            </w:pPr>
          </w:p>
          <w:p w14:paraId="29DDC9D9" w14:textId="77777777" w:rsidR="00CC6D70" w:rsidRDefault="00CC6D70">
            <w:pPr>
              <w:spacing w:line="249" w:lineRule="auto"/>
              <w:rPr>
                <w:lang w:eastAsia="zh-CN"/>
              </w:rPr>
            </w:pPr>
          </w:p>
          <w:p w14:paraId="3C955ECD" w14:textId="77777777" w:rsidR="00CC6D70" w:rsidRDefault="00CC6D70">
            <w:pPr>
              <w:spacing w:line="249" w:lineRule="auto"/>
              <w:rPr>
                <w:lang w:eastAsia="zh-CN"/>
              </w:rPr>
            </w:pPr>
          </w:p>
          <w:p w14:paraId="4962B790" w14:textId="77777777" w:rsidR="00CC6D70" w:rsidRDefault="00CC6D70">
            <w:pPr>
              <w:spacing w:line="249" w:lineRule="auto"/>
              <w:rPr>
                <w:lang w:eastAsia="zh-CN"/>
              </w:rPr>
            </w:pPr>
          </w:p>
          <w:p w14:paraId="6B28E806" w14:textId="77777777" w:rsidR="00CC6D70" w:rsidRDefault="00CC6D70">
            <w:pPr>
              <w:spacing w:line="249" w:lineRule="auto"/>
              <w:rPr>
                <w:lang w:eastAsia="zh-CN"/>
              </w:rPr>
            </w:pPr>
          </w:p>
          <w:p w14:paraId="1B5A30C8" w14:textId="77777777" w:rsidR="00CC6D70" w:rsidRDefault="00000000">
            <w:pPr>
              <w:pStyle w:val="TableText"/>
              <w:spacing w:before="78" w:line="468" w:lineRule="exact"/>
              <w:ind w:left="115"/>
              <w:rPr>
                <w:lang w:eastAsia="zh-CN"/>
              </w:rPr>
            </w:pPr>
            <w:r>
              <w:rPr>
                <w:spacing w:val="-1"/>
                <w:position w:val="17"/>
                <w:lang w:eastAsia="zh-CN"/>
              </w:rPr>
              <w:t>3. 学生随乐模唱旋律，感受苗族民</w:t>
            </w:r>
          </w:p>
          <w:p w14:paraId="6E0E3335" w14:textId="77777777" w:rsidR="00CC6D70" w:rsidRDefault="00000000">
            <w:pPr>
              <w:pStyle w:val="TableText"/>
              <w:spacing w:line="220" w:lineRule="auto"/>
              <w:ind w:left="109"/>
              <w:rPr>
                <w:lang w:eastAsia="zh-CN"/>
              </w:rPr>
            </w:pPr>
            <w:r>
              <w:rPr>
                <w:spacing w:val="-1"/>
                <w:lang w:eastAsia="zh-CN"/>
              </w:rPr>
              <w:t>歌风格特点，并听辨双簧管音色。</w:t>
            </w:r>
          </w:p>
        </w:tc>
        <w:tc>
          <w:tcPr>
            <w:tcW w:w="509" w:type="dxa"/>
            <w:vMerge/>
            <w:tcBorders>
              <w:top w:val="nil"/>
              <w:bottom w:val="nil"/>
            </w:tcBorders>
          </w:tcPr>
          <w:p w14:paraId="31CF6E31" w14:textId="77777777" w:rsidR="00CC6D70" w:rsidRDefault="00CC6D70">
            <w:pPr>
              <w:rPr>
                <w:lang w:eastAsia="zh-CN"/>
              </w:rPr>
            </w:pPr>
          </w:p>
        </w:tc>
      </w:tr>
      <w:tr w:rsidR="00CC6D70" w14:paraId="167F19A9" w14:textId="77777777">
        <w:trPr>
          <w:trHeight w:val="1876"/>
        </w:trPr>
        <w:tc>
          <w:tcPr>
            <w:tcW w:w="9271" w:type="dxa"/>
            <w:gridSpan w:val="2"/>
          </w:tcPr>
          <w:p w14:paraId="424A9675" w14:textId="77777777" w:rsidR="00CC6D70" w:rsidRDefault="00000000">
            <w:pPr>
              <w:pStyle w:val="TableText"/>
              <w:spacing w:before="119" w:line="360" w:lineRule="auto"/>
              <w:ind w:left="233" w:right="18" w:firstLine="25"/>
              <w:jc w:val="both"/>
              <w:rPr>
                <w:lang w:eastAsia="zh-CN"/>
              </w:rPr>
            </w:pPr>
            <w:r>
              <w:rPr>
                <w:lang w:eastAsia="zh-CN"/>
                <w14:textOutline w14:w="4356" w14:cap="sq" w14:cmpd="sng" w14:algn="ctr">
                  <w14:solidFill>
                    <w14:srgbClr w14:val="000000"/>
                  </w14:solidFill>
                  <w14:prstDash w14:val="solid"/>
                  <w14:bevel/>
                </w14:textOutline>
              </w:rPr>
              <w:t>活动意图说明：</w:t>
            </w:r>
            <w:r>
              <w:rPr>
                <w:lang w:eastAsia="zh-CN"/>
              </w:rPr>
              <w:t>在主题四的学习中，学生通过运用连贯、流畅的气息，灵动的“</w:t>
            </w:r>
            <w:r>
              <w:rPr>
                <w:spacing w:val="-59"/>
                <w:lang w:eastAsia="zh-CN"/>
              </w:rPr>
              <w:t xml:space="preserve"> </w:t>
            </w:r>
            <w:r>
              <w:rPr>
                <w:lang w:eastAsia="zh-CN"/>
              </w:rPr>
              <w:t>lv</w:t>
            </w:r>
            <w:r>
              <w:rPr>
                <w:spacing w:val="-88"/>
                <w:lang w:eastAsia="zh-CN"/>
              </w:rPr>
              <w:t xml:space="preserve"> </w:t>
            </w:r>
            <w:r>
              <w:rPr>
                <w:lang w:eastAsia="zh-CN"/>
              </w:rPr>
              <w:t xml:space="preserve">” </w:t>
            </w:r>
            <w:r>
              <w:rPr>
                <w:spacing w:val="-3"/>
                <w:lang w:eastAsia="zh-CN"/>
              </w:rPr>
              <w:t>音模唱旋律，呈现出婀娜的苗族少女翩翩起舞的人物形象，体验其苗族民歌风格特点。</w:t>
            </w:r>
            <w:r>
              <w:rPr>
                <w:spacing w:val="7"/>
                <w:lang w:eastAsia="zh-CN"/>
              </w:rPr>
              <w:t xml:space="preserve"> </w:t>
            </w:r>
            <w:r>
              <w:rPr>
                <w:lang w:eastAsia="zh-CN"/>
              </w:rPr>
              <w:t>在主题二的学习中，学生已经熟悉了双簧管的外形和音色，在此通过听</w:t>
            </w:r>
            <w:r>
              <w:rPr>
                <w:spacing w:val="-1"/>
                <w:lang w:eastAsia="zh-CN"/>
              </w:rPr>
              <w:t>辨可进一步巩</w:t>
            </w:r>
          </w:p>
          <w:p w14:paraId="427AE60A" w14:textId="77777777" w:rsidR="00CC6D70" w:rsidRDefault="00000000">
            <w:pPr>
              <w:pStyle w:val="TableText"/>
              <w:spacing w:before="1" w:line="222" w:lineRule="auto"/>
              <w:ind w:left="268"/>
              <w:rPr>
                <w:lang w:eastAsia="zh-CN"/>
              </w:rPr>
            </w:pPr>
            <w:r>
              <w:rPr>
                <w:spacing w:val="-3"/>
                <w:lang w:eastAsia="zh-CN"/>
              </w:rPr>
              <w:t>固学生对于双簧管的音色聆听记忆。</w:t>
            </w:r>
          </w:p>
        </w:tc>
        <w:tc>
          <w:tcPr>
            <w:tcW w:w="509" w:type="dxa"/>
            <w:vMerge/>
            <w:tcBorders>
              <w:top w:val="nil"/>
              <w:bottom w:val="nil"/>
            </w:tcBorders>
          </w:tcPr>
          <w:p w14:paraId="7FD7D7CF" w14:textId="77777777" w:rsidR="00CC6D70" w:rsidRDefault="00CC6D70">
            <w:pPr>
              <w:rPr>
                <w:lang w:eastAsia="zh-CN"/>
              </w:rPr>
            </w:pPr>
          </w:p>
        </w:tc>
      </w:tr>
      <w:tr w:rsidR="00CC6D70" w14:paraId="66508D40" w14:textId="77777777">
        <w:trPr>
          <w:trHeight w:val="494"/>
        </w:trPr>
        <w:tc>
          <w:tcPr>
            <w:tcW w:w="9271" w:type="dxa"/>
            <w:gridSpan w:val="2"/>
          </w:tcPr>
          <w:p w14:paraId="25082CCE" w14:textId="77777777" w:rsidR="00CC6D70" w:rsidRDefault="00000000">
            <w:pPr>
              <w:pStyle w:val="TableText"/>
              <w:spacing w:before="120" w:line="224" w:lineRule="auto"/>
              <w:ind w:left="238"/>
            </w:pPr>
            <w:r>
              <w:rPr>
                <w:spacing w:val="-1"/>
                <w14:textOutline w14:w="4356" w14:cap="sq" w14:cmpd="sng" w14:algn="ctr">
                  <w14:solidFill>
                    <w14:srgbClr w14:val="000000"/>
                  </w14:solidFill>
                  <w14:prstDash w14:val="solid"/>
                  <w14:bevel/>
                </w14:textOutline>
              </w:rPr>
              <w:t>环节六：主题五</w:t>
            </w:r>
          </w:p>
        </w:tc>
        <w:tc>
          <w:tcPr>
            <w:tcW w:w="509" w:type="dxa"/>
            <w:vMerge/>
            <w:tcBorders>
              <w:top w:val="nil"/>
              <w:bottom w:val="nil"/>
            </w:tcBorders>
          </w:tcPr>
          <w:p w14:paraId="45ABAE75" w14:textId="77777777" w:rsidR="00CC6D70" w:rsidRDefault="00CC6D70"/>
        </w:tc>
      </w:tr>
      <w:tr w:rsidR="00CC6D70" w14:paraId="5CE771A9" w14:textId="77777777">
        <w:trPr>
          <w:trHeight w:val="2815"/>
        </w:trPr>
        <w:tc>
          <w:tcPr>
            <w:tcW w:w="5244" w:type="dxa"/>
          </w:tcPr>
          <w:p w14:paraId="3B47CCC8" w14:textId="77777777" w:rsidR="00CC6D70" w:rsidRDefault="00000000">
            <w:pPr>
              <w:pStyle w:val="TableText"/>
              <w:spacing w:before="120" w:line="225" w:lineRule="auto"/>
              <w:ind w:left="230"/>
              <w:rPr>
                <w:lang w:eastAsia="zh-CN"/>
              </w:rPr>
            </w:pPr>
            <w:r>
              <w:rPr>
                <w:lang w:eastAsia="zh-CN"/>
                <w14:textOutline w14:w="4356" w14:cap="sq" w14:cmpd="sng" w14:algn="ctr">
                  <w14:solidFill>
                    <w14:srgbClr w14:val="000000"/>
                  </w14:solidFill>
                  <w14:prstDash w14:val="solid"/>
                  <w14:bevel/>
                </w14:textOutline>
              </w:rPr>
              <w:t>教师活动</w:t>
            </w:r>
          </w:p>
          <w:p w14:paraId="4C87EA26" w14:textId="77777777" w:rsidR="00CC6D70" w:rsidRDefault="00000000">
            <w:pPr>
              <w:pStyle w:val="TableText"/>
              <w:spacing w:before="175" w:line="222" w:lineRule="auto"/>
              <w:ind w:left="250"/>
              <w:rPr>
                <w:lang w:eastAsia="zh-CN"/>
              </w:rPr>
            </w:pPr>
            <w:r>
              <w:rPr>
                <w:spacing w:val="-2"/>
                <w:lang w:eastAsia="zh-CN"/>
              </w:rPr>
              <w:t>1. 教师出示角色并播放音乐。</w:t>
            </w:r>
          </w:p>
          <w:p w14:paraId="152E9750" w14:textId="77777777" w:rsidR="00CC6D70" w:rsidRDefault="00000000">
            <w:pPr>
              <w:pStyle w:val="TableText"/>
              <w:spacing w:before="179" w:line="468" w:lineRule="exact"/>
              <w:jc w:val="right"/>
              <w:rPr>
                <w:lang w:eastAsia="zh-CN"/>
              </w:rPr>
            </w:pPr>
            <w:r>
              <w:rPr>
                <w:spacing w:val="-6"/>
                <w:position w:val="17"/>
                <w:lang w:eastAsia="zh-CN"/>
              </w:rPr>
              <w:t>教师：“</w:t>
            </w:r>
            <w:r>
              <w:rPr>
                <w:spacing w:val="-68"/>
                <w:position w:val="17"/>
                <w:lang w:eastAsia="zh-CN"/>
              </w:rPr>
              <w:t xml:space="preserve"> </w:t>
            </w:r>
            <w:r>
              <w:rPr>
                <w:spacing w:val="-6"/>
                <w:position w:val="17"/>
                <w:lang w:eastAsia="zh-CN"/>
              </w:rPr>
              <w:t>同学们，如果你是狂欢队伍中的一员，</w:t>
            </w:r>
          </w:p>
          <w:p w14:paraId="376F93EE" w14:textId="77777777" w:rsidR="00CC6D70" w:rsidRDefault="00000000">
            <w:pPr>
              <w:pStyle w:val="TableText"/>
              <w:spacing w:before="1" w:line="227" w:lineRule="auto"/>
              <w:ind w:left="237"/>
              <w:rPr>
                <w:lang w:eastAsia="zh-CN"/>
              </w:rPr>
            </w:pPr>
            <w:r>
              <w:rPr>
                <w:spacing w:val="-1"/>
                <w:lang w:eastAsia="zh-CN"/>
              </w:rPr>
              <w:t>你会扮演什么角色呢？</w:t>
            </w:r>
            <w:r>
              <w:rPr>
                <w:spacing w:val="-88"/>
                <w:lang w:eastAsia="zh-CN"/>
              </w:rPr>
              <w:t xml:space="preserve"> </w:t>
            </w:r>
            <w:r>
              <w:rPr>
                <w:spacing w:val="-1"/>
                <w:lang w:eastAsia="zh-CN"/>
              </w:rPr>
              <w:t>”</w:t>
            </w:r>
          </w:p>
          <w:p w14:paraId="4E8AF052" w14:textId="77777777" w:rsidR="00CC6D70" w:rsidRDefault="00000000">
            <w:pPr>
              <w:pStyle w:val="TableText"/>
              <w:spacing w:before="171" w:line="468" w:lineRule="exact"/>
              <w:jc w:val="right"/>
              <w:rPr>
                <w:lang w:eastAsia="zh-CN"/>
              </w:rPr>
            </w:pPr>
            <w:r>
              <w:rPr>
                <w:spacing w:val="-5"/>
                <w:position w:val="17"/>
                <w:lang w:eastAsia="zh-CN"/>
              </w:rPr>
              <w:t>2. 教师展示角色道具（小号、牛角号、红绸</w:t>
            </w:r>
            <w:r>
              <w:rPr>
                <w:spacing w:val="-41"/>
                <w:position w:val="17"/>
                <w:lang w:eastAsia="zh-CN"/>
              </w:rPr>
              <w:t>），</w:t>
            </w:r>
          </w:p>
          <w:p w14:paraId="433251FB" w14:textId="77777777" w:rsidR="00CC6D70" w:rsidRDefault="00000000">
            <w:pPr>
              <w:pStyle w:val="TableText"/>
              <w:spacing w:line="229" w:lineRule="auto"/>
              <w:ind w:left="234"/>
            </w:pPr>
            <w:r>
              <w:rPr>
                <w:spacing w:val="-2"/>
              </w:rPr>
              <w:t>播放音乐。</w:t>
            </w:r>
          </w:p>
        </w:tc>
        <w:tc>
          <w:tcPr>
            <w:tcW w:w="4027" w:type="dxa"/>
          </w:tcPr>
          <w:p w14:paraId="7C7FDC00" w14:textId="77777777" w:rsidR="00CC6D70" w:rsidRDefault="00000000">
            <w:pPr>
              <w:pStyle w:val="TableText"/>
              <w:spacing w:before="120" w:line="224" w:lineRule="auto"/>
              <w:ind w:left="128"/>
              <w:rPr>
                <w:lang w:eastAsia="zh-CN"/>
              </w:rPr>
            </w:pPr>
            <w:r>
              <w:rPr>
                <w:spacing w:val="-6"/>
                <w:lang w:eastAsia="zh-CN"/>
                <w14:textOutline w14:w="4356" w14:cap="sq" w14:cmpd="sng" w14:algn="ctr">
                  <w14:solidFill>
                    <w14:srgbClr w14:val="000000"/>
                  </w14:solidFill>
                  <w14:prstDash w14:val="solid"/>
                  <w14:bevel/>
                </w14:textOutline>
              </w:rPr>
              <w:t>学生活动</w:t>
            </w:r>
          </w:p>
          <w:p w14:paraId="5027F9B0" w14:textId="77777777" w:rsidR="00CC6D70" w:rsidRDefault="00000000">
            <w:pPr>
              <w:pStyle w:val="TableText"/>
              <w:spacing w:before="176" w:line="222" w:lineRule="auto"/>
              <w:ind w:left="127"/>
              <w:rPr>
                <w:lang w:eastAsia="zh-CN"/>
              </w:rPr>
            </w:pPr>
            <w:r>
              <w:rPr>
                <w:spacing w:val="-5"/>
                <w:lang w:eastAsia="zh-CN"/>
              </w:rPr>
              <w:t>1.</w:t>
            </w:r>
            <w:r>
              <w:rPr>
                <w:spacing w:val="27"/>
                <w:lang w:eastAsia="zh-CN"/>
              </w:rPr>
              <w:t xml:space="preserve"> </w:t>
            </w:r>
            <w:r>
              <w:rPr>
                <w:spacing w:val="-5"/>
                <w:lang w:eastAsia="zh-CN"/>
              </w:rPr>
              <w:t>学生聆听并思考。</w:t>
            </w:r>
          </w:p>
          <w:p w14:paraId="28A2C15C" w14:textId="77777777" w:rsidR="00CC6D70" w:rsidRDefault="00CC6D70">
            <w:pPr>
              <w:spacing w:line="257" w:lineRule="auto"/>
              <w:rPr>
                <w:lang w:eastAsia="zh-CN"/>
              </w:rPr>
            </w:pPr>
          </w:p>
          <w:p w14:paraId="06E0B9E5" w14:textId="77777777" w:rsidR="00CC6D70" w:rsidRDefault="00CC6D70">
            <w:pPr>
              <w:spacing w:line="257" w:lineRule="auto"/>
              <w:rPr>
                <w:lang w:eastAsia="zh-CN"/>
              </w:rPr>
            </w:pPr>
          </w:p>
          <w:p w14:paraId="76484700" w14:textId="77777777" w:rsidR="00CC6D70" w:rsidRDefault="00CC6D70">
            <w:pPr>
              <w:spacing w:line="258" w:lineRule="auto"/>
              <w:rPr>
                <w:lang w:eastAsia="zh-CN"/>
              </w:rPr>
            </w:pPr>
          </w:p>
          <w:p w14:paraId="4DD8CFC6" w14:textId="77777777" w:rsidR="00CC6D70" w:rsidRDefault="00CC6D70">
            <w:pPr>
              <w:spacing w:line="258" w:lineRule="auto"/>
              <w:rPr>
                <w:lang w:eastAsia="zh-CN"/>
              </w:rPr>
            </w:pPr>
          </w:p>
          <w:p w14:paraId="11A7B3AD" w14:textId="77777777" w:rsidR="00CC6D70" w:rsidRDefault="00000000">
            <w:pPr>
              <w:pStyle w:val="TableText"/>
              <w:spacing w:before="78" w:line="468" w:lineRule="exact"/>
              <w:ind w:left="113"/>
              <w:rPr>
                <w:lang w:eastAsia="zh-CN"/>
              </w:rPr>
            </w:pPr>
            <w:r>
              <w:rPr>
                <w:spacing w:val="-1"/>
                <w:position w:val="16"/>
                <w:lang w:eastAsia="zh-CN"/>
              </w:rPr>
              <w:t>2. 学生聆听感受音乐音色、力度的</w:t>
            </w:r>
          </w:p>
          <w:p w14:paraId="69A4B808" w14:textId="77777777" w:rsidR="00CC6D70" w:rsidRDefault="00000000">
            <w:pPr>
              <w:pStyle w:val="TableText"/>
              <w:spacing w:line="222" w:lineRule="auto"/>
              <w:ind w:left="134"/>
            </w:pPr>
            <w:r>
              <w:rPr>
                <w:spacing w:val="-4"/>
              </w:rPr>
              <w:t>变化并随乐律动。</w:t>
            </w:r>
          </w:p>
        </w:tc>
        <w:tc>
          <w:tcPr>
            <w:tcW w:w="509" w:type="dxa"/>
            <w:vMerge/>
            <w:tcBorders>
              <w:top w:val="nil"/>
            </w:tcBorders>
          </w:tcPr>
          <w:p w14:paraId="6F34EFFB" w14:textId="77777777" w:rsidR="00CC6D70" w:rsidRDefault="00CC6D70"/>
        </w:tc>
      </w:tr>
    </w:tbl>
    <w:p w14:paraId="36003570" w14:textId="77777777" w:rsidR="00CC6D70" w:rsidRDefault="00CC6D70"/>
    <w:p w14:paraId="410EE9BF" w14:textId="77777777" w:rsidR="00CC6D70" w:rsidRDefault="00CC6D70">
      <w:pPr>
        <w:sectPr w:rsidR="00CC6D70" w:rsidSect="001A53F1">
          <w:footerReference w:type="default" r:id="rId21"/>
          <w:pgSz w:w="11906" w:h="16839"/>
          <w:pgMar w:top="1431" w:right="1060" w:bottom="1228" w:left="1060" w:header="0" w:footer="950" w:gutter="0"/>
          <w:cols w:space="720"/>
        </w:sectPr>
      </w:pPr>
    </w:p>
    <w:p w14:paraId="742A18FA" w14:textId="1AFA3124" w:rsidR="00CC6D70" w:rsidRDefault="0023463E">
      <w:pPr>
        <w:spacing w:line="91" w:lineRule="auto"/>
        <w:rPr>
          <w:sz w:val="2"/>
        </w:rPr>
      </w:pPr>
      <w:r>
        <w:rPr>
          <w:noProof/>
        </w:rPr>
        <w:lastRenderedPageBreak/>
        <mc:AlternateContent>
          <mc:Choice Requires="wps">
            <w:drawing>
              <wp:anchor distT="0" distB="0" distL="114300" distR="114300" simplePos="0" relativeHeight="251664384" behindDoc="0" locked="0" layoutInCell="0" allowOverlap="1" wp14:anchorId="434EFEDA" wp14:editId="0179067A">
                <wp:simplePos x="0" y="0"/>
                <wp:positionH relativeFrom="page">
                  <wp:posOffset>749300</wp:posOffset>
                </wp:positionH>
                <wp:positionV relativeFrom="page">
                  <wp:posOffset>920750</wp:posOffset>
                </wp:positionV>
                <wp:extent cx="6350" cy="5399405"/>
                <wp:effectExtent l="0" t="0" r="0" b="4445"/>
                <wp:wrapNone/>
                <wp:docPr id="8325017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3994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93E9C" id="Rectangle 7" o:spid="_x0000_s1026" style="position:absolute;left:0;text-align:left;margin-left:59pt;margin-top:72.5pt;width:.5pt;height:425.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" o:allowincell="f" fillcolor="black" stroked="f">
                <w10:wrap anchorx="page" anchory="page"/>
              </v:rect>
            </w:pict>
          </mc:Fallback>
        </mc:AlternateContent>
      </w:r>
    </w:p>
    <w:tbl>
      <w:tblPr>
        <w:tblStyle w:val="TableNormal"/>
        <w:tblW w:w="978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44"/>
        <w:gridCol w:w="4027"/>
        <w:gridCol w:w="509"/>
      </w:tblGrid>
      <w:tr w:rsidR="00CC6D70" w14:paraId="6AD59320" w14:textId="77777777">
        <w:trPr>
          <w:trHeight w:val="2358"/>
        </w:trPr>
        <w:tc>
          <w:tcPr>
            <w:tcW w:w="5244" w:type="dxa"/>
          </w:tcPr>
          <w:p w14:paraId="0E0D31CC" w14:textId="77777777" w:rsidR="00CC6D70" w:rsidRDefault="00000000">
            <w:pPr>
              <w:pStyle w:val="TableText"/>
              <w:spacing w:before="130" w:line="468" w:lineRule="exact"/>
              <w:ind w:left="230"/>
              <w:rPr>
                <w:lang w:eastAsia="zh-CN"/>
              </w:rPr>
            </w:pPr>
            <w:r>
              <w:rPr>
                <w:spacing w:val="-1"/>
                <w:position w:val="16"/>
                <w:lang w:eastAsia="zh-CN"/>
              </w:rPr>
              <w:t>教师：“你能根据音乐为自己的角色设计什么</w:t>
            </w:r>
          </w:p>
          <w:p w14:paraId="2B3C2611" w14:textId="77777777" w:rsidR="00CC6D70" w:rsidRDefault="00000000">
            <w:pPr>
              <w:pStyle w:val="TableText"/>
              <w:spacing w:before="1" w:line="222" w:lineRule="auto"/>
              <w:ind w:left="232"/>
              <w:rPr>
                <w:lang w:eastAsia="zh-CN"/>
              </w:rPr>
            </w:pPr>
            <w:r>
              <w:rPr>
                <w:spacing w:val="-1"/>
                <w:lang w:eastAsia="zh-CN"/>
              </w:rPr>
              <w:t>样的动作呢？</w:t>
            </w:r>
            <w:r>
              <w:rPr>
                <w:spacing w:val="-86"/>
                <w:lang w:eastAsia="zh-CN"/>
              </w:rPr>
              <w:t xml:space="preserve"> </w:t>
            </w:r>
            <w:r>
              <w:rPr>
                <w:spacing w:val="-1"/>
                <w:lang w:eastAsia="zh-CN"/>
              </w:rPr>
              <w:t>”</w:t>
            </w:r>
          </w:p>
          <w:p w14:paraId="3D8D348A" w14:textId="77777777" w:rsidR="00CC6D70" w:rsidRDefault="00000000">
            <w:pPr>
              <w:pStyle w:val="TableText"/>
              <w:spacing w:before="178" w:line="225" w:lineRule="auto"/>
              <w:ind w:left="237"/>
              <w:rPr>
                <w:lang w:eastAsia="zh-CN"/>
              </w:rPr>
            </w:pPr>
            <w:r>
              <w:rPr>
                <w:spacing w:val="-1"/>
                <w:lang w:eastAsia="zh-CN"/>
              </w:rPr>
              <w:t>3. 教师播放音乐。</w:t>
            </w:r>
          </w:p>
          <w:p w14:paraId="6D256E38" w14:textId="77777777" w:rsidR="00CC6D70" w:rsidRDefault="00000000">
            <w:pPr>
              <w:pStyle w:val="TableText"/>
              <w:spacing w:before="175" w:line="468" w:lineRule="exact"/>
              <w:ind w:left="230"/>
              <w:rPr>
                <w:lang w:eastAsia="zh-CN"/>
              </w:rPr>
            </w:pPr>
            <w:r>
              <w:rPr>
                <w:spacing w:val="-1"/>
                <w:position w:val="16"/>
                <w:lang w:eastAsia="zh-CN"/>
              </w:rPr>
              <w:t>教师：“那现在让我们一起在角色里随着音乐</w:t>
            </w:r>
          </w:p>
          <w:p w14:paraId="50023D40" w14:textId="77777777" w:rsidR="00CC6D70" w:rsidRDefault="00000000">
            <w:pPr>
              <w:pStyle w:val="TableText"/>
              <w:spacing w:line="239" w:lineRule="auto"/>
              <w:ind w:left="235"/>
            </w:pPr>
            <w:r>
              <w:rPr>
                <w:spacing w:val="-2"/>
              </w:rPr>
              <w:t>狂欢吧！</w:t>
            </w:r>
            <w:r>
              <w:rPr>
                <w:spacing w:val="-87"/>
              </w:rPr>
              <w:t xml:space="preserve"> </w:t>
            </w:r>
            <w:r>
              <w:rPr>
                <w:spacing w:val="-2"/>
              </w:rPr>
              <w:t>”</w:t>
            </w:r>
          </w:p>
        </w:tc>
        <w:tc>
          <w:tcPr>
            <w:tcW w:w="4027" w:type="dxa"/>
          </w:tcPr>
          <w:p w14:paraId="00F4911A" w14:textId="77777777" w:rsidR="00CC6D70" w:rsidRDefault="00CC6D70">
            <w:pPr>
              <w:spacing w:line="245" w:lineRule="auto"/>
              <w:rPr>
                <w:lang w:eastAsia="zh-CN"/>
              </w:rPr>
            </w:pPr>
          </w:p>
          <w:p w14:paraId="416F458C" w14:textId="77777777" w:rsidR="00CC6D70" w:rsidRDefault="00CC6D70">
            <w:pPr>
              <w:spacing w:line="245" w:lineRule="auto"/>
              <w:rPr>
                <w:lang w:eastAsia="zh-CN"/>
              </w:rPr>
            </w:pPr>
          </w:p>
          <w:p w14:paraId="64CBE10D" w14:textId="77777777" w:rsidR="00CC6D70" w:rsidRDefault="00CC6D70">
            <w:pPr>
              <w:spacing w:line="246" w:lineRule="auto"/>
              <w:rPr>
                <w:lang w:eastAsia="zh-CN"/>
              </w:rPr>
            </w:pPr>
          </w:p>
          <w:p w14:paraId="7C85A92E" w14:textId="77777777" w:rsidR="00CC6D70" w:rsidRDefault="00CC6D70">
            <w:pPr>
              <w:spacing w:line="246" w:lineRule="auto"/>
              <w:rPr>
                <w:lang w:eastAsia="zh-CN"/>
              </w:rPr>
            </w:pPr>
          </w:p>
          <w:p w14:paraId="2EB83469" w14:textId="77777777" w:rsidR="00CC6D70" w:rsidRDefault="00000000">
            <w:pPr>
              <w:pStyle w:val="TableText"/>
              <w:spacing w:before="78" w:line="468" w:lineRule="exact"/>
              <w:ind w:left="115"/>
              <w:rPr>
                <w:lang w:eastAsia="zh-CN"/>
              </w:rPr>
            </w:pPr>
            <w:r>
              <w:rPr>
                <w:spacing w:val="-1"/>
                <w:position w:val="17"/>
                <w:lang w:eastAsia="zh-CN"/>
              </w:rPr>
              <w:t>3. 学生随角色表现音乐，沉浸在狂</w:t>
            </w:r>
          </w:p>
          <w:p w14:paraId="6BBF6CCB" w14:textId="77777777" w:rsidR="00CC6D70" w:rsidRDefault="00000000">
            <w:pPr>
              <w:pStyle w:val="TableText"/>
              <w:spacing w:line="225" w:lineRule="auto"/>
              <w:ind w:left="116"/>
            </w:pPr>
            <w:r>
              <w:rPr>
                <w:spacing w:val="-2"/>
              </w:rPr>
              <w:t>欢的情境中。</w:t>
            </w:r>
          </w:p>
        </w:tc>
        <w:tc>
          <w:tcPr>
            <w:tcW w:w="509" w:type="dxa"/>
            <w:vMerge w:val="restart"/>
            <w:tcBorders>
              <w:bottom w:val="nil"/>
            </w:tcBorders>
          </w:tcPr>
          <w:p w14:paraId="29BDA0FB" w14:textId="77777777" w:rsidR="00CC6D70" w:rsidRDefault="00CC6D70"/>
        </w:tc>
      </w:tr>
      <w:tr w:rsidR="00CC6D70" w14:paraId="40191931" w14:textId="77777777">
        <w:trPr>
          <w:trHeight w:val="2344"/>
        </w:trPr>
        <w:tc>
          <w:tcPr>
            <w:tcW w:w="9271" w:type="dxa"/>
            <w:gridSpan w:val="2"/>
          </w:tcPr>
          <w:p w14:paraId="1E7A1994" w14:textId="77777777" w:rsidR="00CC6D70" w:rsidRDefault="00000000">
            <w:pPr>
              <w:pStyle w:val="TableText"/>
              <w:spacing w:before="117" w:line="360" w:lineRule="auto"/>
              <w:ind w:left="233" w:right="18" w:firstLine="25"/>
              <w:jc w:val="both"/>
              <w:rPr>
                <w:lang w:eastAsia="zh-CN"/>
              </w:rPr>
            </w:pPr>
            <w:r>
              <w:rPr>
                <w:spacing w:val="-3"/>
                <w:lang w:eastAsia="zh-CN"/>
                <w14:textOutline w14:w="4356" w14:cap="sq" w14:cmpd="sng" w14:algn="ctr">
                  <w14:solidFill>
                    <w14:srgbClr w14:val="000000"/>
                  </w14:solidFill>
                  <w14:prstDash w14:val="solid"/>
                  <w14:bevel/>
                </w14:textOutline>
              </w:rPr>
              <w:t>活动意图说明：</w:t>
            </w:r>
            <w:r>
              <w:rPr>
                <w:spacing w:val="-3"/>
                <w:lang w:eastAsia="zh-CN"/>
              </w:rPr>
              <w:t>主题五对于角色的设置，其实</w:t>
            </w:r>
            <w:r>
              <w:rPr>
                <w:spacing w:val="-4"/>
                <w:lang w:eastAsia="zh-CN"/>
              </w:rPr>
              <w:t>包含了对音色、力度等音乐要素的思考。</w:t>
            </w:r>
            <w:r>
              <w:rPr>
                <w:lang w:eastAsia="zh-CN"/>
              </w:rPr>
              <w:t xml:space="preserve"> 在主题二的探究过程中，学生对怎么表现音乐音区、力度、音色变化已</w:t>
            </w:r>
            <w:r>
              <w:rPr>
                <w:spacing w:val="-1"/>
                <w:lang w:eastAsia="zh-CN"/>
              </w:rPr>
              <w:t>经有了学习经</w:t>
            </w:r>
            <w:r>
              <w:rPr>
                <w:lang w:eastAsia="zh-CN"/>
              </w:rPr>
              <w:t xml:space="preserve">  验。那么通过角色扮演，学生可以根据自己对音乐的直接感受表现音乐</w:t>
            </w:r>
            <w:r>
              <w:rPr>
                <w:spacing w:val="-1"/>
                <w:lang w:eastAsia="zh-CN"/>
              </w:rPr>
              <w:t>，这也是对学</w:t>
            </w:r>
            <w:r>
              <w:rPr>
                <w:lang w:eastAsia="zh-CN"/>
              </w:rPr>
              <w:t xml:space="preserve">  </w:t>
            </w:r>
            <w:r>
              <w:rPr>
                <w:spacing w:val="-3"/>
                <w:lang w:eastAsia="zh-CN"/>
              </w:rPr>
              <w:t>生关于力度、音区、音色掌握情况的检测。而“</w:t>
            </w:r>
            <w:r>
              <w:rPr>
                <w:spacing w:val="-79"/>
                <w:lang w:eastAsia="zh-CN"/>
              </w:rPr>
              <w:t xml:space="preserve"> </w:t>
            </w:r>
            <w:r>
              <w:rPr>
                <w:spacing w:val="-3"/>
                <w:lang w:eastAsia="zh-CN"/>
              </w:rPr>
              <w:t>小号</w:t>
            </w:r>
            <w:r>
              <w:rPr>
                <w:spacing w:val="-88"/>
                <w:lang w:eastAsia="zh-CN"/>
              </w:rPr>
              <w:t xml:space="preserve"> </w:t>
            </w:r>
            <w:r>
              <w:rPr>
                <w:spacing w:val="-3"/>
                <w:lang w:eastAsia="zh-CN"/>
              </w:rPr>
              <w:t>”和“牛角号</w:t>
            </w:r>
            <w:r>
              <w:rPr>
                <w:spacing w:val="-88"/>
                <w:lang w:eastAsia="zh-CN"/>
              </w:rPr>
              <w:t xml:space="preserve"> </w:t>
            </w:r>
            <w:r>
              <w:rPr>
                <w:spacing w:val="-3"/>
                <w:lang w:eastAsia="zh-CN"/>
              </w:rPr>
              <w:t>”也生动且鲜明地</w:t>
            </w:r>
          </w:p>
          <w:p w14:paraId="4D340C6B" w14:textId="77777777" w:rsidR="00CC6D70" w:rsidRDefault="00000000">
            <w:pPr>
              <w:pStyle w:val="TableText"/>
              <w:spacing w:line="220" w:lineRule="auto"/>
              <w:ind w:left="233"/>
              <w:rPr>
                <w:lang w:eastAsia="zh-CN"/>
              </w:rPr>
            </w:pPr>
            <w:r>
              <w:rPr>
                <w:lang w:eastAsia="zh-CN"/>
              </w:rPr>
              <w:t>展现了北京与边寨的音乐形象，在此进一步加深学生对</w:t>
            </w:r>
            <w:r>
              <w:rPr>
                <w:spacing w:val="-1"/>
                <w:lang w:eastAsia="zh-CN"/>
              </w:rPr>
              <w:t>课题的记忆。</w:t>
            </w:r>
          </w:p>
        </w:tc>
        <w:tc>
          <w:tcPr>
            <w:tcW w:w="509" w:type="dxa"/>
            <w:vMerge/>
            <w:tcBorders>
              <w:top w:val="nil"/>
              <w:bottom w:val="nil"/>
            </w:tcBorders>
          </w:tcPr>
          <w:p w14:paraId="60CD53EA" w14:textId="77777777" w:rsidR="00CC6D70" w:rsidRDefault="00CC6D70">
            <w:pPr>
              <w:rPr>
                <w:lang w:eastAsia="zh-CN"/>
              </w:rPr>
            </w:pPr>
          </w:p>
        </w:tc>
      </w:tr>
      <w:tr w:rsidR="00CC6D70" w14:paraId="51ADD0B5" w14:textId="77777777">
        <w:trPr>
          <w:trHeight w:val="494"/>
        </w:trPr>
        <w:tc>
          <w:tcPr>
            <w:tcW w:w="9271" w:type="dxa"/>
            <w:gridSpan w:val="2"/>
          </w:tcPr>
          <w:p w14:paraId="1DE836D5" w14:textId="77777777" w:rsidR="00CC6D70" w:rsidRDefault="00000000">
            <w:pPr>
              <w:pStyle w:val="TableText"/>
              <w:spacing w:before="118" w:line="224" w:lineRule="auto"/>
              <w:ind w:left="238"/>
            </w:pPr>
            <w:r>
              <w:rPr>
                <w:spacing w:val="-1"/>
                <w14:textOutline w14:w="4356" w14:cap="sq" w14:cmpd="sng" w14:algn="ctr">
                  <w14:solidFill>
                    <w14:srgbClr w14:val="000000"/>
                  </w14:solidFill>
                  <w14:prstDash w14:val="solid"/>
                  <w14:bevel/>
                </w14:textOutline>
              </w:rPr>
              <w:t>环节七：完整聆听</w:t>
            </w:r>
          </w:p>
        </w:tc>
        <w:tc>
          <w:tcPr>
            <w:tcW w:w="509" w:type="dxa"/>
            <w:vMerge/>
            <w:tcBorders>
              <w:top w:val="nil"/>
              <w:bottom w:val="nil"/>
            </w:tcBorders>
          </w:tcPr>
          <w:p w14:paraId="708C4E89" w14:textId="77777777" w:rsidR="00CC6D70" w:rsidRDefault="00CC6D70"/>
        </w:tc>
      </w:tr>
      <w:tr w:rsidR="00CC6D70" w14:paraId="2719AE63" w14:textId="77777777">
        <w:trPr>
          <w:trHeight w:val="2344"/>
        </w:trPr>
        <w:tc>
          <w:tcPr>
            <w:tcW w:w="5244" w:type="dxa"/>
          </w:tcPr>
          <w:p w14:paraId="142CA22C" w14:textId="77777777" w:rsidR="00CC6D70" w:rsidRDefault="00000000">
            <w:pPr>
              <w:pStyle w:val="TableText"/>
              <w:spacing w:before="118" w:line="225" w:lineRule="auto"/>
              <w:ind w:left="230"/>
              <w:rPr>
                <w:lang w:eastAsia="zh-CN"/>
              </w:rPr>
            </w:pPr>
            <w:r>
              <w:rPr>
                <w:lang w:eastAsia="zh-CN"/>
                <w14:textOutline w14:w="4356" w14:cap="sq" w14:cmpd="sng" w14:algn="ctr">
                  <w14:solidFill>
                    <w14:srgbClr w14:val="000000"/>
                  </w14:solidFill>
                  <w14:prstDash w14:val="solid"/>
                  <w14:bevel/>
                </w14:textOutline>
              </w:rPr>
              <w:t>教师活动</w:t>
            </w:r>
          </w:p>
          <w:p w14:paraId="0F56337A" w14:textId="77777777" w:rsidR="00CC6D70" w:rsidRDefault="00000000">
            <w:pPr>
              <w:pStyle w:val="TableText"/>
              <w:spacing w:before="175" w:line="468" w:lineRule="exact"/>
              <w:ind w:left="250"/>
              <w:rPr>
                <w:lang w:eastAsia="zh-CN"/>
              </w:rPr>
            </w:pPr>
            <w:r>
              <w:rPr>
                <w:spacing w:val="-2"/>
                <w:position w:val="17"/>
                <w:lang w:eastAsia="zh-CN"/>
              </w:rPr>
              <w:t>1. 教师出示完整曲式结构并播放音乐。</w:t>
            </w:r>
          </w:p>
          <w:p w14:paraId="7901795A" w14:textId="77777777" w:rsidR="00CC6D70" w:rsidRDefault="00000000">
            <w:pPr>
              <w:pStyle w:val="TableText"/>
              <w:spacing w:line="222" w:lineRule="auto"/>
              <w:ind w:left="235"/>
              <w:rPr>
                <w:lang w:eastAsia="zh-CN"/>
              </w:rPr>
            </w:pPr>
            <w:r>
              <w:rPr>
                <w:spacing w:val="-1"/>
                <w:lang w:eastAsia="zh-CN"/>
              </w:rPr>
              <w:t>2. 教师讲解作品背景并小结。</w:t>
            </w:r>
          </w:p>
          <w:p w14:paraId="48996E13" w14:textId="77777777" w:rsidR="00CC6D70" w:rsidRDefault="00000000">
            <w:pPr>
              <w:pStyle w:val="TableText"/>
              <w:spacing w:before="179" w:line="468" w:lineRule="exact"/>
              <w:ind w:left="230"/>
              <w:rPr>
                <w:lang w:eastAsia="zh-CN"/>
              </w:rPr>
            </w:pPr>
            <w:r>
              <w:rPr>
                <w:spacing w:val="-2"/>
                <w:position w:val="17"/>
                <w:lang w:eastAsia="zh-CN"/>
              </w:rPr>
              <w:t>教师：“</w:t>
            </w:r>
            <w:r>
              <w:rPr>
                <w:spacing w:val="-83"/>
                <w:position w:val="17"/>
                <w:lang w:eastAsia="zh-CN"/>
              </w:rPr>
              <w:t xml:space="preserve"> </w:t>
            </w:r>
            <w:r>
              <w:rPr>
                <w:spacing w:val="-2"/>
                <w:position w:val="17"/>
                <w:lang w:eastAsia="zh-CN"/>
              </w:rPr>
              <w:t>同学们，在你的印象中，我们国家有</w:t>
            </w:r>
          </w:p>
          <w:p w14:paraId="4120BCD3" w14:textId="77777777" w:rsidR="00CC6D70" w:rsidRDefault="00000000">
            <w:pPr>
              <w:pStyle w:val="TableText"/>
              <w:spacing w:line="224" w:lineRule="auto"/>
              <w:ind w:left="236"/>
              <w:rPr>
                <w:lang w:eastAsia="zh-CN"/>
              </w:rPr>
            </w:pPr>
            <w:r>
              <w:rPr>
                <w:spacing w:val="-1"/>
                <w:lang w:eastAsia="zh-CN"/>
              </w:rPr>
              <w:t>什么重大的喜讯吗？</w:t>
            </w:r>
            <w:r>
              <w:rPr>
                <w:spacing w:val="-88"/>
                <w:lang w:eastAsia="zh-CN"/>
              </w:rPr>
              <w:t xml:space="preserve"> </w:t>
            </w:r>
            <w:r>
              <w:rPr>
                <w:spacing w:val="-1"/>
                <w:lang w:eastAsia="zh-CN"/>
              </w:rPr>
              <w:t>”</w:t>
            </w:r>
          </w:p>
        </w:tc>
        <w:tc>
          <w:tcPr>
            <w:tcW w:w="4027" w:type="dxa"/>
          </w:tcPr>
          <w:p w14:paraId="1FF8B00A" w14:textId="77777777" w:rsidR="00CC6D70" w:rsidRDefault="00000000">
            <w:pPr>
              <w:pStyle w:val="TableText"/>
              <w:spacing w:before="118" w:line="224" w:lineRule="auto"/>
              <w:ind w:left="128"/>
              <w:rPr>
                <w:lang w:eastAsia="zh-CN"/>
              </w:rPr>
            </w:pPr>
            <w:r>
              <w:rPr>
                <w:spacing w:val="-6"/>
                <w:lang w:eastAsia="zh-CN"/>
                <w14:textOutline w14:w="4356" w14:cap="sq" w14:cmpd="sng" w14:algn="ctr">
                  <w14:solidFill>
                    <w14:srgbClr w14:val="000000"/>
                  </w14:solidFill>
                  <w14:prstDash w14:val="solid"/>
                  <w14:bevel/>
                </w14:textOutline>
              </w:rPr>
              <w:t>学生活动</w:t>
            </w:r>
          </w:p>
          <w:p w14:paraId="22862AC1" w14:textId="77777777" w:rsidR="00CC6D70" w:rsidRDefault="00000000">
            <w:pPr>
              <w:pStyle w:val="TableText"/>
              <w:spacing w:before="176" w:line="468" w:lineRule="exact"/>
              <w:ind w:left="127"/>
              <w:rPr>
                <w:lang w:eastAsia="zh-CN"/>
              </w:rPr>
            </w:pPr>
            <w:r>
              <w:rPr>
                <w:spacing w:val="-2"/>
                <w:position w:val="17"/>
                <w:lang w:eastAsia="zh-CN"/>
              </w:rPr>
              <w:t>1. 学生听辨重复主题的出现并随乐</w:t>
            </w:r>
          </w:p>
          <w:p w14:paraId="1022EDA8" w14:textId="77777777" w:rsidR="00CC6D70" w:rsidRDefault="00000000">
            <w:pPr>
              <w:pStyle w:val="TableText"/>
              <w:spacing w:before="1" w:line="230" w:lineRule="auto"/>
              <w:ind w:left="127"/>
              <w:rPr>
                <w:lang w:eastAsia="zh-CN"/>
              </w:rPr>
            </w:pPr>
            <w:r>
              <w:rPr>
                <w:spacing w:val="-4"/>
                <w:lang w:eastAsia="zh-CN"/>
              </w:rPr>
              <w:t>完整表现乐曲。</w:t>
            </w:r>
          </w:p>
          <w:p w14:paraId="2703FAB5" w14:textId="77777777" w:rsidR="00CC6D70" w:rsidRDefault="00000000">
            <w:pPr>
              <w:pStyle w:val="TableText"/>
              <w:spacing w:before="167" w:line="468" w:lineRule="exact"/>
              <w:ind w:left="113"/>
              <w:rPr>
                <w:lang w:eastAsia="zh-CN"/>
              </w:rPr>
            </w:pPr>
            <w:r>
              <w:rPr>
                <w:position w:val="17"/>
                <w:lang w:eastAsia="zh-CN"/>
              </w:rPr>
              <w:t>2. 学生从自己的生活经验出发，分</w:t>
            </w:r>
          </w:p>
          <w:p w14:paraId="5EB5BFD4" w14:textId="77777777" w:rsidR="00CC6D70" w:rsidRDefault="00000000">
            <w:pPr>
              <w:pStyle w:val="TableText"/>
              <w:spacing w:line="223" w:lineRule="auto"/>
              <w:ind w:left="131"/>
            </w:pPr>
            <w:r>
              <w:rPr>
                <w:spacing w:val="-3"/>
              </w:rPr>
              <w:t>享自己知道的喜讯。</w:t>
            </w:r>
          </w:p>
        </w:tc>
        <w:tc>
          <w:tcPr>
            <w:tcW w:w="509" w:type="dxa"/>
            <w:vMerge/>
            <w:tcBorders>
              <w:top w:val="nil"/>
              <w:bottom w:val="nil"/>
            </w:tcBorders>
          </w:tcPr>
          <w:p w14:paraId="7D8D0C31" w14:textId="77777777" w:rsidR="00CC6D70" w:rsidRDefault="00CC6D70"/>
        </w:tc>
      </w:tr>
      <w:tr w:rsidR="00CC6D70" w14:paraId="0B3D91D8" w14:textId="77777777">
        <w:trPr>
          <w:trHeight w:val="938"/>
        </w:trPr>
        <w:tc>
          <w:tcPr>
            <w:tcW w:w="9271" w:type="dxa"/>
            <w:gridSpan w:val="2"/>
          </w:tcPr>
          <w:p w14:paraId="1F43C5BD" w14:textId="77777777" w:rsidR="00CC6D70" w:rsidRDefault="00000000">
            <w:pPr>
              <w:pStyle w:val="TableText"/>
              <w:spacing w:before="118" w:line="468" w:lineRule="exact"/>
              <w:ind w:left="258"/>
              <w:rPr>
                <w:lang w:eastAsia="zh-CN"/>
              </w:rPr>
            </w:pPr>
            <w:r>
              <w:rPr>
                <w:spacing w:val="-2"/>
                <w:position w:val="17"/>
                <w:lang w:eastAsia="zh-CN"/>
                <w14:textOutline w14:w="4356" w14:cap="sq" w14:cmpd="sng" w14:algn="ctr">
                  <w14:solidFill>
                    <w14:srgbClr w14:val="000000"/>
                  </w14:solidFill>
                  <w14:prstDash w14:val="solid"/>
                  <w14:bevel/>
                </w14:textOutline>
              </w:rPr>
              <w:t>活动意图说明：</w:t>
            </w:r>
            <w:r>
              <w:rPr>
                <w:spacing w:val="-2"/>
                <w:position w:val="17"/>
                <w:lang w:eastAsia="zh-CN"/>
              </w:rPr>
              <w:t>通过“喜讯</w:t>
            </w:r>
            <w:r>
              <w:rPr>
                <w:spacing w:val="-73"/>
                <w:position w:val="17"/>
                <w:lang w:eastAsia="zh-CN"/>
              </w:rPr>
              <w:t xml:space="preserve"> </w:t>
            </w:r>
            <w:r>
              <w:rPr>
                <w:spacing w:val="-2"/>
                <w:position w:val="17"/>
                <w:lang w:eastAsia="zh-CN"/>
              </w:rPr>
              <w:t>”这一话题与学生展开分享，在音乐作品的情感共鸣中焕</w:t>
            </w:r>
          </w:p>
          <w:p w14:paraId="060598DD" w14:textId="77777777" w:rsidR="00CC6D70" w:rsidRDefault="00000000">
            <w:pPr>
              <w:pStyle w:val="TableText"/>
              <w:spacing w:line="224" w:lineRule="auto"/>
              <w:ind w:left="247"/>
              <w:rPr>
                <w:lang w:eastAsia="zh-CN"/>
              </w:rPr>
            </w:pPr>
            <w:r>
              <w:rPr>
                <w:spacing w:val="-2"/>
                <w:lang w:eastAsia="zh-CN"/>
              </w:rPr>
              <w:t>发学生爱党、爱国、爱社会主义的情感。</w:t>
            </w:r>
          </w:p>
        </w:tc>
        <w:tc>
          <w:tcPr>
            <w:tcW w:w="509" w:type="dxa"/>
            <w:vMerge/>
            <w:tcBorders>
              <w:top w:val="nil"/>
            </w:tcBorders>
          </w:tcPr>
          <w:p w14:paraId="1FC6086A" w14:textId="77777777" w:rsidR="00CC6D70" w:rsidRDefault="00CC6D70">
            <w:pPr>
              <w:rPr>
                <w:lang w:eastAsia="zh-CN"/>
              </w:rPr>
            </w:pPr>
          </w:p>
        </w:tc>
      </w:tr>
      <w:tr w:rsidR="00CC6D70" w14:paraId="210720C3" w14:textId="77777777">
        <w:trPr>
          <w:trHeight w:val="1530"/>
        </w:trPr>
        <w:tc>
          <w:tcPr>
            <w:tcW w:w="9780" w:type="dxa"/>
            <w:gridSpan w:val="3"/>
          </w:tcPr>
          <w:p w14:paraId="5410BBF2" w14:textId="77777777" w:rsidR="00CC6D70" w:rsidRDefault="00000000">
            <w:pPr>
              <w:spacing w:before="205" w:line="210" w:lineRule="auto"/>
              <w:ind w:left="117"/>
              <w:rPr>
                <w:rFonts w:ascii="等线" w:eastAsia="等线" w:hAnsi="等线" w:cs="等线"/>
                <w:sz w:val="24"/>
                <w:szCs w:val="24"/>
              </w:rPr>
            </w:pPr>
            <w:r>
              <w:rPr>
                <w:rFonts w:ascii="Times New Roman" w:eastAsia="Times New Roman" w:hAnsi="Times New Roman" w:cs="Times New Roman"/>
                <w:b/>
                <w:bCs/>
                <w:spacing w:val="-2"/>
                <w:sz w:val="24"/>
                <w:szCs w:val="24"/>
              </w:rPr>
              <w:t>6.</w:t>
            </w:r>
            <w:r>
              <w:rPr>
                <w:rFonts w:ascii="Times New Roman" w:eastAsia="Times New Roman" w:hAnsi="Times New Roman" w:cs="Times New Roman"/>
                <w:b/>
                <w:bCs/>
                <w:spacing w:val="7"/>
                <w:sz w:val="24"/>
                <w:szCs w:val="24"/>
              </w:rPr>
              <w:t xml:space="preserve">  </w:t>
            </w:r>
            <w:r>
              <w:rPr>
                <w:rFonts w:ascii="等线" w:eastAsia="等线" w:hAnsi="等线" w:cs="等线"/>
                <w:b/>
                <w:bCs/>
                <w:spacing w:val="-2"/>
                <w:sz w:val="24"/>
                <w:szCs w:val="24"/>
              </w:rPr>
              <w:t>板书设计</w:t>
            </w:r>
          </w:p>
        </w:tc>
      </w:tr>
    </w:tbl>
    <w:p w14:paraId="29809742" w14:textId="77777777" w:rsidR="00CC6D70" w:rsidRDefault="00CC6D70"/>
    <w:p w14:paraId="45377E37" w14:textId="77777777" w:rsidR="00CC6D70" w:rsidRDefault="00CC6D70">
      <w:pPr>
        <w:sectPr w:rsidR="00CC6D70" w:rsidSect="001A53F1">
          <w:footerReference w:type="default" r:id="rId22"/>
          <w:pgSz w:w="11906" w:h="16839"/>
          <w:pgMar w:top="1431" w:right="1060" w:bottom="1228" w:left="1060" w:header="0" w:footer="950" w:gutter="0"/>
          <w:cols w:space="720"/>
        </w:sectPr>
      </w:pPr>
    </w:p>
    <w:p w14:paraId="7CF1E981" w14:textId="77777777" w:rsidR="00CC6D70" w:rsidRDefault="00CC6D70">
      <w:pPr>
        <w:spacing w:line="91" w:lineRule="auto"/>
        <w:rPr>
          <w:sz w:val="2"/>
        </w:rPr>
      </w:pPr>
    </w:p>
    <w:tbl>
      <w:tblPr>
        <w:tblStyle w:val="TableNormal"/>
        <w:tblW w:w="9780"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780"/>
      </w:tblGrid>
      <w:tr w:rsidR="00CC6D70" w14:paraId="4D1647D9" w14:textId="77777777">
        <w:trPr>
          <w:trHeight w:val="5469"/>
        </w:trPr>
        <w:tc>
          <w:tcPr>
            <w:tcW w:w="9780" w:type="dxa"/>
          </w:tcPr>
          <w:p w14:paraId="6797FEC9" w14:textId="77777777" w:rsidR="00CC6D70" w:rsidRDefault="00000000">
            <w:pPr>
              <w:spacing w:before="40" w:line="4915" w:lineRule="exact"/>
              <w:ind w:firstLine="108"/>
            </w:pPr>
            <w:r>
              <w:rPr>
                <w:noProof/>
                <w:position w:val="-98"/>
              </w:rPr>
              <w:drawing>
                <wp:inline distT="0" distB="0" distL="0" distR="0" wp14:anchorId="4893B6CE" wp14:editId="65D8CCDB">
                  <wp:extent cx="6051550" cy="312102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3"/>
                          <a:stretch>
                            <a:fillRect/>
                          </a:stretch>
                        </pic:blipFill>
                        <pic:spPr>
                          <a:xfrm>
                            <a:off x="0" y="0"/>
                            <a:ext cx="6051804" cy="3121152"/>
                          </a:xfrm>
                          <a:prstGeom prst="rect">
                            <a:avLst/>
                          </a:prstGeom>
                        </pic:spPr>
                      </pic:pic>
                    </a:graphicData>
                  </a:graphic>
                </wp:inline>
              </w:drawing>
            </w:r>
          </w:p>
        </w:tc>
      </w:tr>
    </w:tbl>
    <w:p w14:paraId="6ACF4013" w14:textId="77777777" w:rsidR="00CC6D70" w:rsidRDefault="00CC6D70"/>
    <w:sectPr w:rsidR="00CC6D70">
      <w:footerReference w:type="default" r:id="rId24"/>
      <w:pgSz w:w="11906" w:h="16839"/>
      <w:pgMar w:top="1431" w:right="1060" w:bottom="1228" w:left="1060" w:header="0"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C446A" w14:textId="77777777" w:rsidR="001A53F1" w:rsidRDefault="001A53F1">
      <w:r>
        <w:separator/>
      </w:r>
    </w:p>
  </w:endnote>
  <w:endnote w:type="continuationSeparator" w:id="0">
    <w:p w14:paraId="4F1D6C3C" w14:textId="77777777" w:rsidR="001A53F1" w:rsidRDefault="001A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F5613" w14:textId="77777777" w:rsidR="00CC6D70" w:rsidRDefault="00000000">
    <w:pPr>
      <w:spacing w:line="268" w:lineRule="exact"/>
      <w:ind w:left="4730"/>
      <w:rPr>
        <w:rFonts w:ascii="等线" w:eastAsia="等线" w:hAnsi="等线" w:cs="等线"/>
        <w:sz w:val="18"/>
        <w:szCs w:val="18"/>
      </w:rPr>
    </w:pPr>
    <w:r>
      <w:rPr>
        <w:rFonts w:ascii="等线" w:eastAsia="等线" w:hAnsi="等线" w:cs="等线"/>
        <w:spacing w:val="-5"/>
        <w:position w:val="2"/>
        <w:sz w:val="18"/>
        <w:szCs w:val="18"/>
      </w:rPr>
      <w:t>1 /</w:t>
    </w:r>
    <w:r>
      <w:rPr>
        <w:rFonts w:ascii="等线" w:eastAsia="等线" w:hAnsi="等线" w:cs="等线"/>
        <w:spacing w:val="12"/>
        <w:position w:val="2"/>
        <w:sz w:val="18"/>
        <w:szCs w:val="18"/>
      </w:rPr>
      <w:t xml:space="preserve"> </w:t>
    </w:r>
    <w:r>
      <w:rPr>
        <w:rFonts w:ascii="等线" w:eastAsia="等线" w:hAnsi="等线" w:cs="等线"/>
        <w:spacing w:val="-5"/>
        <w:position w:val="2"/>
        <w:sz w:val="18"/>
        <w:szCs w:val="18"/>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FCFA6" w14:textId="77777777" w:rsidR="00CC6D70" w:rsidRDefault="00000000">
    <w:pPr>
      <w:spacing w:line="268" w:lineRule="exact"/>
      <w:ind w:left="4726"/>
      <w:rPr>
        <w:rFonts w:ascii="等线" w:eastAsia="等线" w:hAnsi="等线" w:cs="等线"/>
        <w:sz w:val="18"/>
        <w:szCs w:val="18"/>
      </w:rPr>
    </w:pPr>
    <w:r>
      <w:rPr>
        <w:rFonts w:ascii="等线" w:eastAsia="等线" w:hAnsi="等线" w:cs="等线"/>
        <w:spacing w:val="-4"/>
        <w:position w:val="2"/>
        <w:sz w:val="18"/>
        <w:szCs w:val="18"/>
      </w:rPr>
      <w:t>2 /</w:t>
    </w:r>
    <w:r>
      <w:rPr>
        <w:rFonts w:ascii="等线" w:eastAsia="等线" w:hAnsi="等线" w:cs="等线"/>
        <w:spacing w:val="12"/>
        <w:position w:val="2"/>
        <w:sz w:val="18"/>
        <w:szCs w:val="18"/>
      </w:rPr>
      <w:t xml:space="preserve"> </w:t>
    </w:r>
    <w:r>
      <w:rPr>
        <w:rFonts w:ascii="等线" w:eastAsia="等线" w:hAnsi="等线" w:cs="等线"/>
        <w:spacing w:val="-4"/>
        <w:position w:val="2"/>
        <w:sz w:val="18"/>
        <w:szCs w:val="18"/>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E9E77" w14:textId="77777777" w:rsidR="00CC6D70" w:rsidRDefault="00000000">
    <w:pPr>
      <w:spacing w:line="268" w:lineRule="exact"/>
      <w:ind w:left="4724"/>
      <w:rPr>
        <w:rFonts w:ascii="等线" w:eastAsia="等线" w:hAnsi="等线" w:cs="等线"/>
        <w:sz w:val="18"/>
        <w:szCs w:val="18"/>
      </w:rPr>
    </w:pPr>
    <w:r>
      <w:rPr>
        <w:rFonts w:ascii="等线" w:eastAsia="等线" w:hAnsi="等线" w:cs="等线"/>
        <w:spacing w:val="-3"/>
        <w:position w:val="2"/>
        <w:sz w:val="18"/>
        <w:szCs w:val="18"/>
      </w:rPr>
      <w:t>3 /</w:t>
    </w:r>
    <w:r>
      <w:rPr>
        <w:rFonts w:ascii="等线" w:eastAsia="等线" w:hAnsi="等线" w:cs="等线"/>
        <w:spacing w:val="10"/>
        <w:position w:val="2"/>
        <w:sz w:val="18"/>
        <w:szCs w:val="18"/>
      </w:rPr>
      <w:t xml:space="preserve"> </w:t>
    </w:r>
    <w:r>
      <w:rPr>
        <w:rFonts w:ascii="等线" w:eastAsia="等线" w:hAnsi="等线" w:cs="等线"/>
        <w:spacing w:val="-3"/>
        <w:position w:val="2"/>
        <w:sz w:val="18"/>
        <w:szCs w:val="18"/>
      </w:rPr>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50610" w14:textId="77777777" w:rsidR="00CC6D70" w:rsidRDefault="00000000">
    <w:pPr>
      <w:spacing w:line="268" w:lineRule="exact"/>
      <w:ind w:left="4720"/>
      <w:rPr>
        <w:rFonts w:ascii="等线" w:eastAsia="等线" w:hAnsi="等线" w:cs="等线"/>
        <w:sz w:val="18"/>
        <w:szCs w:val="18"/>
      </w:rPr>
    </w:pPr>
    <w:r>
      <w:rPr>
        <w:rFonts w:ascii="等线" w:eastAsia="等线" w:hAnsi="等线" w:cs="等线"/>
        <w:spacing w:val="-2"/>
        <w:position w:val="2"/>
        <w:sz w:val="18"/>
        <w:szCs w:val="18"/>
      </w:rPr>
      <w:t>4 /</w:t>
    </w:r>
    <w:r>
      <w:rPr>
        <w:rFonts w:ascii="等线" w:eastAsia="等线" w:hAnsi="等线" w:cs="等线"/>
        <w:spacing w:val="9"/>
        <w:position w:val="2"/>
        <w:sz w:val="18"/>
        <w:szCs w:val="18"/>
      </w:rPr>
      <w:t xml:space="preserve"> </w:t>
    </w:r>
    <w:r>
      <w:rPr>
        <w:rFonts w:ascii="等线" w:eastAsia="等线" w:hAnsi="等线" w:cs="等线"/>
        <w:spacing w:val="-2"/>
        <w:position w:val="2"/>
        <w:sz w:val="18"/>
        <w:szCs w:val="18"/>
      </w:rPr>
      <w:t>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C2172" w14:textId="77777777" w:rsidR="00CC6D70" w:rsidRDefault="00000000">
    <w:pPr>
      <w:pStyle w:val="a3"/>
      <w:spacing w:line="268" w:lineRule="exact"/>
      <w:ind w:left="4726"/>
    </w:pPr>
    <w:r>
      <w:rPr>
        <w:spacing w:val="-4"/>
        <w:position w:val="2"/>
      </w:rPr>
      <w:t>5 /</w:t>
    </w:r>
    <w:r>
      <w:rPr>
        <w:spacing w:val="11"/>
        <w:position w:val="2"/>
      </w:rPr>
      <w:t xml:space="preserve"> </w:t>
    </w:r>
    <w:r>
      <w:rPr>
        <w:spacing w:val="-4"/>
        <w:position w:val="2"/>
      </w:rPr>
      <w:t>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84C82" w14:textId="77777777" w:rsidR="00CC6D70" w:rsidRDefault="00000000">
    <w:pPr>
      <w:pStyle w:val="a3"/>
      <w:spacing w:line="268" w:lineRule="exact"/>
      <w:ind w:left="4726"/>
    </w:pPr>
    <w:r>
      <w:rPr>
        <w:spacing w:val="-4"/>
        <w:position w:val="2"/>
      </w:rPr>
      <w:t>6 /</w:t>
    </w:r>
    <w:r>
      <w:rPr>
        <w:spacing w:val="11"/>
        <w:position w:val="2"/>
      </w:rPr>
      <w:t xml:space="preserve"> </w:t>
    </w:r>
    <w:r>
      <w:rPr>
        <w:spacing w:val="-4"/>
        <w:position w:val="2"/>
      </w:rPr>
      <w:t>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54D4D" w14:textId="77777777" w:rsidR="00CC6D70" w:rsidRDefault="00000000">
    <w:pPr>
      <w:pStyle w:val="a3"/>
      <w:spacing w:line="268" w:lineRule="exact"/>
      <w:ind w:left="4725"/>
    </w:pPr>
    <w:r>
      <w:rPr>
        <w:spacing w:val="-4"/>
        <w:position w:val="2"/>
      </w:rPr>
      <w:t>7 /</w:t>
    </w:r>
    <w:r>
      <w:rPr>
        <w:spacing w:val="12"/>
        <w:w w:val="101"/>
        <w:position w:val="2"/>
      </w:rPr>
      <w:t xml:space="preserve"> </w:t>
    </w:r>
    <w:r>
      <w:rPr>
        <w:spacing w:val="-4"/>
        <w:position w:val="2"/>
      </w:rPr>
      <w:t>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7509E" w14:textId="77777777" w:rsidR="00CC6D70" w:rsidRDefault="00000000">
    <w:pPr>
      <w:pStyle w:val="a3"/>
      <w:spacing w:line="268" w:lineRule="exact"/>
      <w:ind w:left="4725"/>
    </w:pPr>
    <w:r>
      <w:rPr>
        <w:spacing w:val="-3"/>
        <w:position w:val="2"/>
      </w:rPr>
      <w:t>8 /</w:t>
    </w:r>
    <w:r>
      <w:rPr>
        <w:spacing w:val="9"/>
        <w:position w:val="2"/>
      </w:rPr>
      <w:t xml:space="preserve"> </w:t>
    </w:r>
    <w:r>
      <w:rPr>
        <w:spacing w:val="-3"/>
        <w:position w:val="2"/>
      </w:rPr>
      <w:t>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559D6" w14:textId="77777777" w:rsidR="00CC6D70" w:rsidRDefault="00000000">
    <w:pPr>
      <w:pStyle w:val="a3"/>
      <w:spacing w:line="268" w:lineRule="exact"/>
      <w:ind w:left="4725"/>
    </w:pPr>
    <w:r>
      <w:rPr>
        <w:spacing w:val="-3"/>
        <w:position w:val="2"/>
      </w:rPr>
      <w:t>9 /</w:t>
    </w:r>
    <w:r>
      <w:rPr>
        <w:spacing w:val="9"/>
        <w:position w:val="2"/>
      </w:rPr>
      <w:t xml:space="preserve"> </w:t>
    </w:r>
    <w:r>
      <w:rPr>
        <w:spacing w:val="-3"/>
        <w:position w:val="2"/>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83B09" w14:textId="77777777" w:rsidR="001A53F1" w:rsidRDefault="001A53F1">
      <w:r>
        <w:separator/>
      </w:r>
    </w:p>
  </w:footnote>
  <w:footnote w:type="continuationSeparator" w:id="0">
    <w:p w14:paraId="00875C2F" w14:textId="77777777" w:rsidR="001A53F1" w:rsidRDefault="001A5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dlMjdkYzU0MWZiZGY5MTBiZjE1ZjIzMzhiNGM0Y2EifQ=="/>
  </w:docVars>
  <w:rsids>
    <w:rsidRoot w:val="00CC6D70"/>
    <w:rsid w:val="001A53F1"/>
    <w:rsid w:val="0023463E"/>
    <w:rsid w:val="00CC6D70"/>
    <w:rsid w:val="4E831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3B78"/>
  <w15:docId w15:val="{07E7B744-4B4E-45D0-8E38-15A87B4F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等线" w:eastAsia="等线" w:hAnsi="等线" w:cs="等线"/>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楷体" w:eastAsia="楷体" w:hAnsi="楷体" w:cs="楷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image" Target="media/image9.jpeg"/><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848</Words>
  <Characters>4838</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加强 夏</cp:lastModifiedBy>
  <cp:revision>2</cp:revision>
  <dcterms:created xsi:type="dcterms:W3CDTF">2024-05-06T01:58:00Z</dcterms:created>
  <dcterms:modified xsi:type="dcterms:W3CDTF">2024-05-06T01:58:00Z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2024-05-06T09:52:44Z</vt:filetime>
  </property>
  <property fmtid="{D5CDD505-2E9C-101B-9397-08002B2CF9AE}" pid="4" name="KSOProductBuildVer">
    <vt:lpwstr>2052-12.1.0.16729</vt:lpwstr>
  </property>
  <property fmtid="{D5CDD505-2E9C-101B-9397-08002B2CF9AE}" pid="5" name="ICV">
    <vt:lpwstr>B08BE6CDFCC34601AB4FE7256A5EDE0B_12</vt:lpwstr>
  </property>
</Properties>
</file>