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604FF">
      <w:pPr>
        <w:jc w:val="center"/>
        <w:rPr>
          <w:rFonts w:hint="default" w:ascii="Times New Roman" w:hAnsi="Times New Roman" w:eastAsia="方正公文小标宋" w:cs="Times New Roman"/>
          <w:b/>
          <w:sz w:val="40"/>
          <w:szCs w:val="40"/>
        </w:rPr>
      </w:pPr>
      <w:r>
        <w:rPr>
          <w:rFonts w:hint="default" w:ascii="Times New Roman" w:hAnsi="Times New Roman" w:eastAsia="方正公文小标宋" w:cs="Times New Roman"/>
          <w:b/>
          <w:sz w:val="40"/>
          <w:szCs w:val="40"/>
        </w:rPr>
        <w:t>关于开展</w:t>
      </w:r>
      <w:r>
        <w:rPr>
          <w:rFonts w:hint="eastAsia" w:eastAsia="方正公文小标宋" w:cs="Times New Roman"/>
          <w:b/>
          <w:sz w:val="40"/>
          <w:szCs w:val="40"/>
          <w:lang w:val="en-US" w:eastAsia="zh-CN"/>
        </w:rPr>
        <w:t>成都市</w:t>
      </w:r>
      <w:r>
        <w:rPr>
          <w:rFonts w:hint="default" w:ascii="Times New Roman" w:hAnsi="Times New Roman" w:eastAsia="方正公文小标宋" w:cs="Times New Roman"/>
          <w:b/>
          <w:sz w:val="40"/>
          <w:szCs w:val="40"/>
        </w:rPr>
        <w:t>双流区中等职业学校</w:t>
      </w:r>
    </w:p>
    <w:p w14:paraId="2546314B">
      <w:pPr>
        <w:jc w:val="center"/>
        <w:rPr>
          <w:rFonts w:hint="default" w:ascii="Times New Roman" w:hAnsi="Times New Roman" w:eastAsia="方正公文小标宋" w:cs="Times New Roman"/>
          <w:b/>
          <w:sz w:val="40"/>
          <w:szCs w:val="40"/>
          <w:lang w:val="en-US"/>
        </w:rPr>
      </w:pPr>
      <w:r>
        <w:rPr>
          <w:rFonts w:hint="eastAsia" w:eastAsia="方正公文小标宋" w:cs="Times New Roman"/>
          <w:b/>
          <w:sz w:val="40"/>
          <w:szCs w:val="40"/>
          <w:lang w:val="en-US" w:eastAsia="zh-CN"/>
        </w:rPr>
        <w:t>高一</w:t>
      </w:r>
      <w:r>
        <w:rPr>
          <w:rFonts w:hint="default" w:ascii="Times New Roman" w:hAnsi="Times New Roman" w:eastAsia="方正公文小标宋" w:cs="Times New Roman"/>
          <w:b/>
          <w:sz w:val="40"/>
          <w:szCs w:val="40"/>
        </w:rPr>
        <w:t>、</w:t>
      </w:r>
      <w:r>
        <w:rPr>
          <w:rFonts w:hint="eastAsia" w:eastAsia="方正公文小标宋" w:cs="Times New Roman"/>
          <w:b/>
          <w:sz w:val="40"/>
          <w:szCs w:val="40"/>
          <w:lang w:val="en-US" w:eastAsia="zh-CN"/>
        </w:rPr>
        <w:t>高三</w:t>
      </w:r>
      <w:r>
        <w:rPr>
          <w:rFonts w:hint="default" w:ascii="Times New Roman" w:hAnsi="Times New Roman" w:eastAsia="方正公文小标宋" w:cs="Times New Roman"/>
          <w:b/>
          <w:sz w:val="40"/>
          <w:szCs w:val="40"/>
        </w:rPr>
        <w:t>学生</w:t>
      </w:r>
      <w:r>
        <w:rPr>
          <w:rFonts w:hint="eastAsia" w:eastAsia="方正公文小标宋" w:cs="Times New Roman"/>
          <w:b/>
          <w:sz w:val="40"/>
          <w:szCs w:val="40"/>
          <w:lang w:val="en-US" w:eastAsia="zh-CN"/>
        </w:rPr>
        <w:t>调研</w:t>
      </w:r>
      <w:r>
        <w:rPr>
          <w:rFonts w:hint="default" w:ascii="Times New Roman" w:hAnsi="Times New Roman" w:eastAsia="方正公文小标宋" w:cs="Times New Roman"/>
          <w:b/>
          <w:sz w:val="40"/>
          <w:szCs w:val="40"/>
          <w:lang w:val="en-US" w:eastAsia="zh-CN"/>
        </w:rPr>
        <w:t>考试的通知</w:t>
      </w:r>
    </w:p>
    <w:p w14:paraId="7E46F08B">
      <w:pPr>
        <w:spacing w:line="240" w:lineRule="auto"/>
        <w:rPr>
          <w:rFonts w:hint="default" w:ascii="Times New Roman" w:hAnsi="Times New Roman" w:eastAsia="方正仿宋_GBK" w:cs="Times New Roman"/>
          <w:b/>
          <w:sz w:val="28"/>
          <w:szCs w:val="28"/>
        </w:rPr>
      </w:pPr>
    </w:p>
    <w:p w14:paraId="6C9237A7">
      <w:pPr>
        <w:spacing w:line="240" w:lineRule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/>
          <w:sz w:val="28"/>
          <w:szCs w:val="28"/>
        </w:rPr>
        <w:t>各公</w:t>
      </w:r>
      <w:r>
        <w:rPr>
          <w:rFonts w:hint="default" w:ascii="Times New Roman" w:hAnsi="Times New Roman" w:eastAsia="方正仿宋_GBK" w:cs="Times New Roman"/>
          <w:b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/>
          <w:sz w:val="28"/>
          <w:szCs w:val="28"/>
        </w:rPr>
        <w:t>民办中职学校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：</w:t>
      </w:r>
    </w:p>
    <w:p w14:paraId="185589EF">
      <w:pPr>
        <w:spacing w:line="240" w:lineRule="auto"/>
        <w:ind w:firstLine="63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根据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工作安排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，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经研究决定于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202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年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月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5日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-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日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开展双流区中等职业学校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高一、高三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学生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高考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公共基础课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诊断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考试工作。现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将相关事项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通知如下。</w:t>
      </w:r>
    </w:p>
    <w:p w14:paraId="5903B5D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645"/>
        <w:textAlignment w:val="auto"/>
        <w:outlineLvl w:val="9"/>
        <w:rPr>
          <w:rFonts w:hint="default" w:ascii="Times New Roman" w:hAnsi="Times New Roman" w:eastAsia="方正黑体_GBK" w:cs="Times New Roman"/>
          <w:sz w:val="28"/>
          <w:szCs w:val="28"/>
          <w:lang w:val="en-US" w:eastAsia="zh-CN"/>
        </w:rPr>
      </w:pPr>
      <w:r>
        <w:rPr>
          <w:rFonts w:hint="eastAsia" w:eastAsia="方正黑体_GBK" w:cs="Times New Roman"/>
          <w:sz w:val="28"/>
          <w:szCs w:val="28"/>
          <w:lang w:val="en-US" w:eastAsia="zh-CN"/>
        </w:rPr>
        <w:t>一</w:t>
      </w:r>
      <w:r>
        <w:rPr>
          <w:rFonts w:hint="default" w:ascii="Times New Roman" w:hAnsi="Times New Roman" w:eastAsia="方正黑体_GBK" w:cs="Times New Roman"/>
          <w:sz w:val="28"/>
          <w:szCs w:val="28"/>
          <w:lang w:val="en-US" w:eastAsia="zh-CN"/>
        </w:rPr>
        <w:t>、测试科目及分值</w:t>
      </w:r>
    </w:p>
    <w:tbl>
      <w:tblPr>
        <w:tblStyle w:val="4"/>
        <w:tblpPr w:leftFromText="180" w:rightFromText="180" w:vertAnchor="text" w:horzAnchor="page" w:tblpX="2496" w:tblpY="25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408"/>
        <w:gridCol w:w="1939"/>
        <w:gridCol w:w="1580"/>
      </w:tblGrid>
      <w:tr w14:paraId="55DE4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87" w:type="dxa"/>
          </w:tcPr>
          <w:p w14:paraId="574C04F7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2"/>
                <w:szCs w:val="22"/>
                <w:vertAlign w:val="baseline"/>
                <w:lang w:val="en-US" w:eastAsia="zh-CN"/>
              </w:rPr>
              <w:t>年级</w:t>
            </w:r>
          </w:p>
        </w:tc>
        <w:tc>
          <w:tcPr>
            <w:tcW w:w="1408" w:type="dxa"/>
          </w:tcPr>
          <w:p w14:paraId="58940F25">
            <w:pPr>
              <w:spacing w:line="240" w:lineRule="auto"/>
              <w:jc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2"/>
                <w:szCs w:val="22"/>
                <w:vertAlign w:val="baseline"/>
                <w:lang w:val="en-US" w:eastAsia="zh-CN"/>
              </w:rPr>
              <w:t>科目</w:t>
            </w:r>
          </w:p>
        </w:tc>
        <w:tc>
          <w:tcPr>
            <w:tcW w:w="1939" w:type="dxa"/>
          </w:tcPr>
          <w:p w14:paraId="2C574E59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2"/>
                <w:szCs w:val="22"/>
                <w:vertAlign w:val="baseline"/>
                <w:lang w:val="en-US" w:eastAsia="zh-CN"/>
              </w:rPr>
              <w:t>类别</w:t>
            </w:r>
          </w:p>
        </w:tc>
        <w:tc>
          <w:tcPr>
            <w:tcW w:w="1580" w:type="dxa"/>
          </w:tcPr>
          <w:p w14:paraId="2E4B6D51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</w:rPr>
            </w:pPr>
            <w:r>
              <w:rPr>
                <w:rFonts w:hint="eastAsia" w:eastAsia="方正仿宋_GBK" w:cs="Times New Roman"/>
                <w:sz w:val="22"/>
                <w:szCs w:val="22"/>
                <w:vertAlign w:val="baseline"/>
                <w:lang w:val="en-US" w:eastAsia="zh-CN"/>
              </w:rPr>
              <w:t>分值</w:t>
            </w:r>
          </w:p>
        </w:tc>
      </w:tr>
      <w:tr w14:paraId="1A77E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87" w:type="dxa"/>
            <w:vMerge w:val="restart"/>
          </w:tcPr>
          <w:p w14:paraId="2CDCC20A">
            <w:pPr>
              <w:spacing w:line="240" w:lineRule="auto"/>
              <w:jc w:val="center"/>
              <w:rPr>
                <w:rFonts w:hint="eastAsia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15130894">
            <w:pPr>
              <w:spacing w:line="240" w:lineRule="auto"/>
              <w:jc w:val="center"/>
              <w:rPr>
                <w:rFonts w:hint="eastAsia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2"/>
                <w:szCs w:val="22"/>
                <w:vertAlign w:val="baseline"/>
                <w:lang w:val="en-US" w:eastAsia="zh-CN"/>
              </w:rPr>
              <w:t>高</w:t>
            </w:r>
          </w:p>
          <w:p w14:paraId="7378D456">
            <w:pPr>
              <w:spacing w:line="240" w:lineRule="auto"/>
              <w:jc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2"/>
                <w:szCs w:val="22"/>
                <w:vertAlign w:val="baseline"/>
                <w:lang w:val="en-US" w:eastAsia="zh-CN"/>
              </w:rPr>
              <w:t>一</w:t>
            </w:r>
          </w:p>
        </w:tc>
        <w:tc>
          <w:tcPr>
            <w:tcW w:w="1408" w:type="dxa"/>
          </w:tcPr>
          <w:p w14:paraId="2A9FC4C2">
            <w:pPr>
              <w:spacing w:line="240" w:lineRule="auto"/>
              <w:jc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2"/>
                <w:szCs w:val="22"/>
                <w:vertAlign w:val="baseline"/>
                <w:lang w:val="en-US" w:eastAsia="zh-CN"/>
              </w:rPr>
              <w:t>语文</w:t>
            </w:r>
          </w:p>
        </w:tc>
        <w:tc>
          <w:tcPr>
            <w:tcW w:w="1939" w:type="dxa"/>
          </w:tcPr>
          <w:p w14:paraId="5112025A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2"/>
                <w:szCs w:val="22"/>
                <w:vertAlign w:val="baseline"/>
                <w:lang w:val="en-US" w:eastAsia="zh-CN"/>
              </w:rPr>
              <w:t>中考题型</w:t>
            </w:r>
          </w:p>
        </w:tc>
        <w:tc>
          <w:tcPr>
            <w:tcW w:w="1580" w:type="dxa"/>
          </w:tcPr>
          <w:p w14:paraId="352EB766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2"/>
                <w:szCs w:val="22"/>
                <w:vertAlign w:val="baseline"/>
                <w:lang w:val="en-US" w:eastAsia="zh-CN"/>
              </w:rPr>
              <w:t>150</w:t>
            </w:r>
          </w:p>
        </w:tc>
      </w:tr>
      <w:tr w14:paraId="45184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87" w:type="dxa"/>
            <w:vMerge w:val="continue"/>
          </w:tcPr>
          <w:p w14:paraId="36DD9EAF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</w:rPr>
            </w:pPr>
          </w:p>
        </w:tc>
        <w:tc>
          <w:tcPr>
            <w:tcW w:w="1408" w:type="dxa"/>
          </w:tcPr>
          <w:p w14:paraId="25852565">
            <w:pPr>
              <w:spacing w:line="240" w:lineRule="auto"/>
              <w:jc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2"/>
                <w:szCs w:val="22"/>
                <w:vertAlign w:val="baseline"/>
                <w:lang w:val="en-US" w:eastAsia="zh-CN"/>
              </w:rPr>
              <w:t>数学</w:t>
            </w:r>
          </w:p>
        </w:tc>
        <w:tc>
          <w:tcPr>
            <w:tcW w:w="1939" w:type="dxa"/>
          </w:tcPr>
          <w:p w14:paraId="4CAA447B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2"/>
                <w:szCs w:val="22"/>
                <w:vertAlign w:val="baseline"/>
                <w:lang w:val="en-US" w:eastAsia="zh-CN"/>
              </w:rPr>
              <w:t>对口题型</w:t>
            </w:r>
          </w:p>
        </w:tc>
        <w:tc>
          <w:tcPr>
            <w:tcW w:w="1580" w:type="dxa"/>
          </w:tcPr>
          <w:p w14:paraId="58BB2715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2"/>
                <w:szCs w:val="22"/>
                <w:vertAlign w:val="baseline"/>
                <w:lang w:val="en-US" w:eastAsia="zh-CN"/>
              </w:rPr>
              <w:t>150</w:t>
            </w:r>
          </w:p>
        </w:tc>
      </w:tr>
      <w:tr w14:paraId="6221A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7" w:type="dxa"/>
            <w:vMerge w:val="continue"/>
          </w:tcPr>
          <w:p w14:paraId="2DF1CA69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</w:rPr>
            </w:pPr>
          </w:p>
        </w:tc>
        <w:tc>
          <w:tcPr>
            <w:tcW w:w="1408" w:type="dxa"/>
          </w:tcPr>
          <w:p w14:paraId="30353058">
            <w:pPr>
              <w:spacing w:line="240" w:lineRule="auto"/>
              <w:jc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2"/>
                <w:szCs w:val="22"/>
                <w:vertAlign w:val="baseline"/>
                <w:lang w:val="en-US" w:eastAsia="zh-CN"/>
              </w:rPr>
              <w:t>英语</w:t>
            </w:r>
          </w:p>
        </w:tc>
        <w:tc>
          <w:tcPr>
            <w:tcW w:w="1939" w:type="dxa"/>
          </w:tcPr>
          <w:p w14:paraId="32E643CB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2"/>
                <w:szCs w:val="22"/>
                <w:vertAlign w:val="baseline"/>
                <w:lang w:val="en-US" w:eastAsia="zh-CN"/>
              </w:rPr>
              <w:t>中考题型</w:t>
            </w:r>
          </w:p>
        </w:tc>
        <w:tc>
          <w:tcPr>
            <w:tcW w:w="1580" w:type="dxa"/>
          </w:tcPr>
          <w:p w14:paraId="1DF9092E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2"/>
                <w:szCs w:val="22"/>
                <w:vertAlign w:val="baseline"/>
                <w:lang w:val="en-US" w:eastAsia="zh-CN"/>
              </w:rPr>
              <w:t>100</w:t>
            </w:r>
          </w:p>
        </w:tc>
      </w:tr>
      <w:tr w14:paraId="4C435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7" w:type="dxa"/>
            <w:vMerge w:val="restart"/>
          </w:tcPr>
          <w:p w14:paraId="7084F28F">
            <w:pPr>
              <w:spacing w:line="240" w:lineRule="auto"/>
              <w:jc w:val="center"/>
              <w:rPr>
                <w:rFonts w:hint="eastAsia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289B178A">
            <w:pPr>
              <w:spacing w:line="240" w:lineRule="auto"/>
              <w:jc w:val="center"/>
              <w:rPr>
                <w:rFonts w:hint="eastAsia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00A8DD09">
            <w:pPr>
              <w:spacing w:line="240" w:lineRule="auto"/>
              <w:jc w:val="center"/>
              <w:rPr>
                <w:rFonts w:hint="eastAsia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2"/>
                <w:szCs w:val="22"/>
                <w:vertAlign w:val="baseline"/>
                <w:lang w:val="en-US" w:eastAsia="zh-CN"/>
              </w:rPr>
              <w:t>高</w:t>
            </w:r>
          </w:p>
          <w:p w14:paraId="1D8F3830">
            <w:pPr>
              <w:spacing w:line="240" w:lineRule="auto"/>
              <w:jc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2"/>
                <w:szCs w:val="22"/>
                <w:vertAlign w:val="baseline"/>
                <w:lang w:val="en-US" w:eastAsia="zh-CN"/>
              </w:rPr>
              <w:t>三</w:t>
            </w:r>
          </w:p>
        </w:tc>
        <w:tc>
          <w:tcPr>
            <w:tcW w:w="1408" w:type="dxa"/>
            <w:vMerge w:val="restart"/>
          </w:tcPr>
          <w:p w14:paraId="443C9693">
            <w:pPr>
              <w:spacing w:line="240" w:lineRule="auto"/>
              <w:jc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2"/>
                <w:szCs w:val="22"/>
                <w:vertAlign w:val="baseline"/>
                <w:lang w:val="en-US" w:eastAsia="zh-CN"/>
              </w:rPr>
              <w:t>语文</w:t>
            </w:r>
          </w:p>
        </w:tc>
        <w:tc>
          <w:tcPr>
            <w:tcW w:w="1939" w:type="dxa"/>
          </w:tcPr>
          <w:p w14:paraId="12344196">
            <w:pPr>
              <w:spacing w:line="240" w:lineRule="auto"/>
              <w:jc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2"/>
                <w:szCs w:val="22"/>
                <w:vertAlign w:val="baseline"/>
                <w:lang w:val="en-US" w:eastAsia="zh-CN"/>
              </w:rPr>
              <w:t>单招题型</w:t>
            </w:r>
          </w:p>
        </w:tc>
        <w:tc>
          <w:tcPr>
            <w:tcW w:w="1580" w:type="dxa"/>
          </w:tcPr>
          <w:p w14:paraId="1187FA22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2"/>
                <w:szCs w:val="22"/>
                <w:vertAlign w:val="baseline"/>
                <w:lang w:val="en-US" w:eastAsia="zh-CN"/>
              </w:rPr>
              <w:t>100</w:t>
            </w:r>
          </w:p>
        </w:tc>
      </w:tr>
      <w:tr w14:paraId="2B469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7" w:type="dxa"/>
            <w:vMerge w:val="continue"/>
          </w:tcPr>
          <w:p w14:paraId="5041C844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</w:rPr>
            </w:pPr>
          </w:p>
        </w:tc>
        <w:tc>
          <w:tcPr>
            <w:tcW w:w="1408" w:type="dxa"/>
            <w:vMerge w:val="continue"/>
          </w:tcPr>
          <w:p w14:paraId="66A356BA">
            <w:pPr>
              <w:spacing w:line="240" w:lineRule="auto"/>
              <w:jc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39" w:type="dxa"/>
          </w:tcPr>
          <w:p w14:paraId="18925CA2">
            <w:pPr>
              <w:spacing w:line="240" w:lineRule="auto"/>
              <w:jc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2"/>
                <w:szCs w:val="22"/>
                <w:vertAlign w:val="baseline"/>
                <w:lang w:val="en-US" w:eastAsia="zh-CN"/>
              </w:rPr>
              <w:t>对口题型</w:t>
            </w:r>
          </w:p>
        </w:tc>
        <w:tc>
          <w:tcPr>
            <w:tcW w:w="1580" w:type="dxa"/>
          </w:tcPr>
          <w:p w14:paraId="7A52F638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2"/>
                <w:szCs w:val="22"/>
                <w:vertAlign w:val="baseline"/>
                <w:lang w:val="en-US" w:eastAsia="zh-CN"/>
              </w:rPr>
              <w:t>150</w:t>
            </w:r>
          </w:p>
        </w:tc>
      </w:tr>
      <w:tr w14:paraId="3A5A9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7" w:type="dxa"/>
            <w:vMerge w:val="continue"/>
          </w:tcPr>
          <w:p w14:paraId="083EF7F7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</w:rPr>
            </w:pPr>
          </w:p>
        </w:tc>
        <w:tc>
          <w:tcPr>
            <w:tcW w:w="1408" w:type="dxa"/>
            <w:vMerge w:val="restart"/>
            <w:shd w:val="clear" w:color="auto" w:fill="auto"/>
            <w:vAlign w:val="top"/>
          </w:tcPr>
          <w:p w14:paraId="205C6717">
            <w:pPr>
              <w:spacing w:line="240" w:lineRule="auto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22"/>
                <w:szCs w:val="22"/>
                <w:vertAlign w:val="baseline"/>
                <w:lang w:val="en-US" w:eastAsia="zh-CN"/>
              </w:rPr>
              <w:t>数学</w:t>
            </w:r>
          </w:p>
        </w:tc>
        <w:tc>
          <w:tcPr>
            <w:tcW w:w="1939" w:type="dxa"/>
            <w:vAlign w:val="top"/>
          </w:tcPr>
          <w:p w14:paraId="759F488F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</w:rPr>
            </w:pPr>
            <w:r>
              <w:rPr>
                <w:rFonts w:hint="eastAsia" w:eastAsia="方正仿宋_GBK" w:cs="Times New Roman"/>
                <w:sz w:val="22"/>
                <w:szCs w:val="22"/>
                <w:vertAlign w:val="baseline"/>
                <w:lang w:val="en-US" w:eastAsia="zh-CN"/>
              </w:rPr>
              <w:t>单招题型</w:t>
            </w:r>
          </w:p>
        </w:tc>
        <w:tc>
          <w:tcPr>
            <w:tcW w:w="1580" w:type="dxa"/>
            <w:vAlign w:val="top"/>
          </w:tcPr>
          <w:p w14:paraId="6D865905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</w:rPr>
            </w:pPr>
            <w:r>
              <w:rPr>
                <w:rFonts w:hint="eastAsia" w:eastAsia="方正仿宋_GBK" w:cs="Times New Roman"/>
                <w:sz w:val="22"/>
                <w:szCs w:val="22"/>
                <w:vertAlign w:val="baseline"/>
                <w:lang w:val="en-US" w:eastAsia="zh-CN"/>
              </w:rPr>
              <w:t>100</w:t>
            </w:r>
          </w:p>
        </w:tc>
      </w:tr>
      <w:tr w14:paraId="56656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7" w:type="dxa"/>
            <w:vMerge w:val="continue"/>
          </w:tcPr>
          <w:p w14:paraId="0C3D024C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</w:rPr>
            </w:pPr>
          </w:p>
        </w:tc>
        <w:tc>
          <w:tcPr>
            <w:tcW w:w="1408" w:type="dxa"/>
            <w:vMerge w:val="continue"/>
            <w:shd w:val="clear" w:color="auto" w:fill="auto"/>
            <w:vAlign w:val="top"/>
          </w:tcPr>
          <w:p w14:paraId="3D7D66B4">
            <w:pPr>
              <w:spacing w:line="240" w:lineRule="auto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939" w:type="dxa"/>
            <w:vAlign w:val="top"/>
          </w:tcPr>
          <w:p w14:paraId="5D78D6A8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</w:rPr>
            </w:pPr>
            <w:r>
              <w:rPr>
                <w:rFonts w:hint="eastAsia" w:eastAsia="方正仿宋_GBK" w:cs="Times New Roman"/>
                <w:sz w:val="22"/>
                <w:szCs w:val="22"/>
                <w:vertAlign w:val="baseline"/>
                <w:lang w:val="en-US" w:eastAsia="zh-CN"/>
              </w:rPr>
              <w:t>对口题型</w:t>
            </w:r>
          </w:p>
        </w:tc>
        <w:tc>
          <w:tcPr>
            <w:tcW w:w="1580" w:type="dxa"/>
            <w:vAlign w:val="top"/>
          </w:tcPr>
          <w:p w14:paraId="6B9DECFD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</w:rPr>
            </w:pPr>
            <w:r>
              <w:rPr>
                <w:rFonts w:hint="eastAsia" w:eastAsia="方正仿宋_GBK" w:cs="Times New Roman"/>
                <w:sz w:val="22"/>
                <w:szCs w:val="22"/>
                <w:vertAlign w:val="baseline"/>
                <w:lang w:val="en-US" w:eastAsia="zh-CN"/>
              </w:rPr>
              <w:t>150</w:t>
            </w:r>
          </w:p>
        </w:tc>
      </w:tr>
      <w:tr w14:paraId="773DC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7" w:type="dxa"/>
            <w:vMerge w:val="continue"/>
          </w:tcPr>
          <w:p w14:paraId="0A7889B3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</w:rPr>
            </w:pPr>
          </w:p>
        </w:tc>
        <w:tc>
          <w:tcPr>
            <w:tcW w:w="1408" w:type="dxa"/>
            <w:vMerge w:val="restart"/>
          </w:tcPr>
          <w:p w14:paraId="57411FAB">
            <w:pPr>
              <w:spacing w:line="240" w:lineRule="auto"/>
              <w:jc w:val="center"/>
              <w:rPr>
                <w:rFonts w:hint="eastAsia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2"/>
                <w:szCs w:val="22"/>
                <w:vertAlign w:val="baseline"/>
                <w:lang w:val="en-US" w:eastAsia="zh-CN"/>
              </w:rPr>
              <w:t>英语</w:t>
            </w:r>
          </w:p>
        </w:tc>
        <w:tc>
          <w:tcPr>
            <w:tcW w:w="1939" w:type="dxa"/>
            <w:vAlign w:val="top"/>
          </w:tcPr>
          <w:p w14:paraId="4355BD65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</w:rPr>
            </w:pPr>
            <w:r>
              <w:rPr>
                <w:rFonts w:hint="eastAsia" w:eastAsia="方正仿宋_GBK" w:cs="Times New Roman"/>
                <w:sz w:val="22"/>
                <w:szCs w:val="22"/>
                <w:vertAlign w:val="baseline"/>
                <w:lang w:val="en-US" w:eastAsia="zh-CN"/>
              </w:rPr>
              <w:t>单招题型</w:t>
            </w:r>
          </w:p>
        </w:tc>
        <w:tc>
          <w:tcPr>
            <w:tcW w:w="1580" w:type="dxa"/>
            <w:vAlign w:val="top"/>
          </w:tcPr>
          <w:p w14:paraId="163B20C1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</w:rPr>
            </w:pPr>
            <w:r>
              <w:rPr>
                <w:rFonts w:hint="eastAsia" w:eastAsia="方正仿宋_GBK" w:cs="Times New Roman"/>
                <w:sz w:val="22"/>
                <w:szCs w:val="22"/>
                <w:vertAlign w:val="baseline"/>
                <w:lang w:val="en-US" w:eastAsia="zh-CN"/>
              </w:rPr>
              <w:t>100</w:t>
            </w:r>
          </w:p>
        </w:tc>
      </w:tr>
      <w:tr w14:paraId="7CBA9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7" w:type="dxa"/>
            <w:vMerge w:val="continue"/>
          </w:tcPr>
          <w:p w14:paraId="2D6CDAF8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</w:rPr>
            </w:pPr>
          </w:p>
        </w:tc>
        <w:tc>
          <w:tcPr>
            <w:tcW w:w="1408" w:type="dxa"/>
            <w:vMerge w:val="continue"/>
          </w:tcPr>
          <w:p w14:paraId="0D1983E9">
            <w:pPr>
              <w:spacing w:line="240" w:lineRule="auto"/>
              <w:jc w:val="center"/>
              <w:rPr>
                <w:rFonts w:hint="eastAsia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 w14:paraId="2F19062C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</w:rPr>
            </w:pPr>
            <w:r>
              <w:rPr>
                <w:rFonts w:hint="eastAsia" w:eastAsia="方正仿宋_GBK" w:cs="Times New Roman"/>
                <w:sz w:val="22"/>
                <w:szCs w:val="22"/>
                <w:vertAlign w:val="baseline"/>
                <w:lang w:val="en-US" w:eastAsia="zh-CN"/>
              </w:rPr>
              <w:t>对口题型</w:t>
            </w:r>
          </w:p>
        </w:tc>
        <w:tc>
          <w:tcPr>
            <w:tcW w:w="1580" w:type="dxa"/>
            <w:vAlign w:val="top"/>
          </w:tcPr>
          <w:p w14:paraId="3BF5450B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</w:rPr>
            </w:pPr>
            <w:r>
              <w:rPr>
                <w:rFonts w:hint="eastAsia" w:eastAsia="方正仿宋_GBK" w:cs="Times New Roman"/>
                <w:sz w:val="22"/>
                <w:szCs w:val="22"/>
                <w:vertAlign w:val="baseline"/>
                <w:lang w:val="en-US" w:eastAsia="zh-CN"/>
              </w:rPr>
              <w:t>100</w:t>
            </w:r>
          </w:p>
        </w:tc>
      </w:tr>
    </w:tbl>
    <w:p w14:paraId="24EA8871">
      <w:pPr>
        <w:spacing w:line="240" w:lineRule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16A9332">
      <w:pPr>
        <w:spacing w:line="240" w:lineRule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86ECFB2">
      <w:pPr>
        <w:spacing w:line="240" w:lineRule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0ECB628">
      <w:pPr>
        <w:spacing w:line="240" w:lineRule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B92BBE8">
      <w:pPr>
        <w:spacing w:line="240" w:lineRule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0C347D2">
      <w:pPr>
        <w:spacing w:line="240" w:lineRule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4F50D42">
      <w:pPr>
        <w:spacing w:line="240" w:lineRule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33FA159">
      <w:pPr>
        <w:spacing w:line="240" w:lineRule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0875C66">
      <w:pPr>
        <w:spacing w:line="240" w:lineRule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09F50A8">
      <w:pPr>
        <w:spacing w:line="240" w:lineRule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D42166C">
      <w:pPr>
        <w:spacing w:line="240" w:lineRule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E17168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630" w:leftChars="0" w:right="0" w:rightChars="0"/>
        <w:textAlignment w:val="auto"/>
        <w:outlineLvl w:val="9"/>
        <w:rPr>
          <w:rFonts w:hint="eastAsia" w:eastAsia="方正黑体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28"/>
          <w:szCs w:val="28"/>
          <w:lang w:val="en-US" w:eastAsia="zh-CN"/>
        </w:rPr>
        <w:t>测试</w:t>
      </w:r>
      <w:r>
        <w:rPr>
          <w:rFonts w:hint="eastAsia" w:eastAsia="方正黑体_GBK" w:cs="Times New Roman"/>
          <w:sz w:val="28"/>
          <w:szCs w:val="28"/>
          <w:lang w:val="en-US" w:eastAsia="zh-CN"/>
        </w:rPr>
        <w:t>时间</w:t>
      </w:r>
    </w:p>
    <w:tbl>
      <w:tblPr>
        <w:tblStyle w:val="7"/>
        <w:tblW w:w="0" w:type="auto"/>
        <w:tblInd w:w="9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8"/>
        <w:gridCol w:w="2169"/>
        <w:gridCol w:w="2146"/>
      </w:tblGrid>
      <w:tr w14:paraId="1C070E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38" w:type="dxa"/>
            <w:noWrap w:val="0"/>
            <w:vAlign w:val="top"/>
          </w:tcPr>
          <w:p w14:paraId="2F707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280" w:lineRule="exact"/>
              <w:ind w:right="256" w:firstLine="1100" w:firstLineChars="500"/>
              <w:textAlignment w:val="auto"/>
              <w:rPr>
                <w:rFonts w:hint="default" w:ascii="Times New Roman" w:hAnsi="Times New Roman" w:eastAsia="方正仿宋_GBK" w:cs="Times New Roman"/>
                <w:spacing w:val="-27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-3175</wp:posOffset>
                      </wp:positionV>
                      <wp:extent cx="1226820" cy="895985"/>
                      <wp:effectExtent l="1270" t="0" r="10160" b="18415"/>
                      <wp:wrapNone/>
                      <wp:docPr id="4" name="任意多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8959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436" h="1461">
                                    <a:moveTo>
                                      <a:pt x="4" y="5"/>
                                    </a:moveTo>
                                    <a:lnTo>
                                      <a:pt x="1658" y="1455"/>
                                    </a:lnTo>
                                    <a:moveTo>
                                      <a:pt x="39" y="11"/>
                                    </a:moveTo>
                                    <a:lnTo>
                                      <a:pt x="2432" y="869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-0.25pt;margin-top:-0.25pt;height:70.55pt;width:96.6pt;z-index:-251657216;mso-width-relative:page;mso-height-relative:page;" filled="f" stroked="t" coordsize="2436,1461" o:gfxdata="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a6Nei&#10;0gAAAAcBAAAPAAAAAAAAAAEAIAAAACIAAABkcnMvZG93bnJldi54bWxQSwECFAAUAAAACACHTuJA&#10;oN0QT2ACAAD0BAAADgAAAAAAAAABACAAAAAhAQAAZHJzL2Uyb0RvYy54bWxQSwUGAAAAAAYABgBZ&#10;AQAA8wUAAAAA&#10;" path="m4,5l1658,1455m39,11l2432,869e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方正仿宋_GBK" w:cs="Times New Roman"/>
                <w:spacing w:val="-28"/>
                <w:sz w:val="22"/>
                <w:szCs w:val="22"/>
              </w:rPr>
              <w:t>日</w:t>
            </w:r>
            <w:r>
              <w:rPr>
                <w:rFonts w:hint="eastAsia" w:eastAsia="方正仿宋_GBK" w:cs="Times New Roman"/>
                <w:spacing w:val="-28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pacing w:val="-27"/>
                <w:sz w:val="22"/>
                <w:szCs w:val="22"/>
              </w:rPr>
              <w:t>期</w:t>
            </w:r>
          </w:p>
          <w:p w14:paraId="7C7C6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280" w:lineRule="exact"/>
              <w:ind w:right="256" w:firstLine="880" w:firstLineChars="400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科</w:t>
            </w:r>
          </w:p>
          <w:p w14:paraId="174C7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280" w:lineRule="exact"/>
              <w:ind w:right="256" w:firstLine="1344" w:firstLineChars="600"/>
              <w:textAlignment w:val="auto"/>
              <w:rPr>
                <w:rFonts w:hint="default" w:ascii="Times New Roman" w:hAnsi="Times New Roman" w:eastAsia="方正仿宋_GBK" w:cs="Times New Roman"/>
                <w:spacing w:val="4"/>
                <w:position w:val="1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position w:val="1"/>
                <w:sz w:val="22"/>
                <w:szCs w:val="22"/>
              </w:rPr>
              <w:t>目</w:t>
            </w:r>
          </w:p>
          <w:p w14:paraId="729FA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280" w:lineRule="exact"/>
              <w:ind w:right="256" w:firstLine="228" w:firstLineChars="100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4"/>
                <w:position w:val="1"/>
                <w:sz w:val="22"/>
                <w:szCs w:val="22"/>
              </w:rPr>
              <w:t>时</w:t>
            </w:r>
            <w:r>
              <w:rPr>
                <w:rFonts w:hint="eastAsia" w:eastAsia="方正仿宋_GBK" w:cs="Times New Roman"/>
                <w:spacing w:val="4"/>
                <w:position w:val="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pacing w:val="2"/>
                <w:position w:val="1"/>
                <w:sz w:val="22"/>
                <w:szCs w:val="22"/>
              </w:rPr>
              <w:t>间</w:t>
            </w:r>
            <w:r>
              <w:rPr>
                <w:rFonts w:hint="eastAsia" w:eastAsia="方正仿宋_GBK" w:cs="Times New Roman"/>
                <w:spacing w:val="4"/>
                <w:position w:val="1"/>
                <w:sz w:val="22"/>
                <w:szCs w:val="22"/>
                <w:lang w:val="en-US" w:eastAsia="zh-CN"/>
              </w:rPr>
              <w:t xml:space="preserve">     </w:t>
            </w:r>
          </w:p>
        </w:tc>
        <w:tc>
          <w:tcPr>
            <w:tcW w:w="2169" w:type="dxa"/>
            <w:noWrap w:val="0"/>
            <w:vAlign w:val="top"/>
          </w:tcPr>
          <w:p w14:paraId="0CB41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9" w:line="300" w:lineRule="exact"/>
              <w:ind w:firstLine="856" w:firstLineChars="4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eastAsia" w:eastAsia="方正仿宋_GBK" w:cs="Times New Roman"/>
                <w:color w:val="auto"/>
                <w:spacing w:val="-3"/>
                <w:position w:val="12"/>
                <w:sz w:val="22"/>
                <w:szCs w:val="22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3"/>
                <w:position w:val="12"/>
                <w:sz w:val="22"/>
                <w:szCs w:val="22"/>
              </w:rPr>
              <w:t>月</w:t>
            </w:r>
            <w:r>
              <w:rPr>
                <w:rFonts w:hint="eastAsia" w:eastAsia="方正仿宋_GBK" w:cs="Times New Roman"/>
                <w:color w:val="auto"/>
                <w:spacing w:val="-2"/>
                <w:position w:val="12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position w:val="12"/>
                <w:sz w:val="22"/>
                <w:szCs w:val="22"/>
              </w:rPr>
              <w:t>日</w:t>
            </w:r>
          </w:p>
          <w:p w14:paraId="3F928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58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22"/>
                <w:position w:val="1"/>
                <w:sz w:val="22"/>
                <w:szCs w:val="22"/>
              </w:rPr>
              <w:t>(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18"/>
                <w:position w:val="1"/>
                <w:sz w:val="22"/>
                <w:szCs w:val="22"/>
              </w:rPr>
              <w:t>星期</w:t>
            </w:r>
            <w:r>
              <w:rPr>
                <w:rFonts w:hint="eastAsia" w:eastAsia="方正仿宋_GBK" w:cs="Times New Roman"/>
                <w:color w:val="auto"/>
                <w:spacing w:val="18"/>
                <w:position w:val="1"/>
                <w:sz w:val="22"/>
                <w:szCs w:val="22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18"/>
                <w:position w:val="1"/>
                <w:sz w:val="22"/>
                <w:szCs w:val="22"/>
              </w:rPr>
              <w:t>)</w:t>
            </w:r>
          </w:p>
        </w:tc>
        <w:tc>
          <w:tcPr>
            <w:tcW w:w="2146" w:type="dxa"/>
            <w:noWrap w:val="0"/>
            <w:vAlign w:val="top"/>
          </w:tcPr>
          <w:p w14:paraId="168F2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9" w:line="300" w:lineRule="exact"/>
              <w:ind w:firstLine="648" w:firstLineChars="3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eastAsia" w:eastAsia="方正仿宋_GBK" w:cs="Times New Roman"/>
                <w:color w:val="auto"/>
                <w:spacing w:val="-2"/>
                <w:position w:val="12"/>
                <w:sz w:val="22"/>
                <w:szCs w:val="22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position w:val="12"/>
                <w:sz w:val="22"/>
                <w:szCs w:val="22"/>
              </w:rPr>
              <w:t>月</w:t>
            </w:r>
            <w:r>
              <w:rPr>
                <w:rFonts w:hint="eastAsia" w:eastAsia="方正仿宋_GBK" w:cs="Times New Roman"/>
                <w:color w:val="auto"/>
                <w:spacing w:val="-2"/>
                <w:position w:val="12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position w:val="12"/>
                <w:sz w:val="22"/>
                <w:szCs w:val="22"/>
              </w:rPr>
              <w:t>日</w:t>
            </w:r>
          </w:p>
          <w:p w14:paraId="48FB0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688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19"/>
                <w:position w:val="1"/>
                <w:sz w:val="22"/>
                <w:szCs w:val="22"/>
              </w:rPr>
              <w:t>(星期</w:t>
            </w:r>
            <w:r>
              <w:rPr>
                <w:rFonts w:hint="eastAsia" w:eastAsia="方正仿宋_GBK" w:cs="Times New Roman"/>
                <w:color w:val="auto"/>
                <w:spacing w:val="19"/>
                <w:position w:val="1"/>
                <w:sz w:val="22"/>
                <w:szCs w:val="22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18"/>
                <w:position w:val="1"/>
                <w:sz w:val="22"/>
                <w:szCs w:val="22"/>
              </w:rPr>
              <w:t>)</w:t>
            </w:r>
          </w:p>
        </w:tc>
      </w:tr>
      <w:tr w14:paraId="302F2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7" w:hRule="atLeast"/>
        </w:trPr>
        <w:tc>
          <w:tcPr>
            <w:tcW w:w="1938" w:type="dxa"/>
            <w:noWrap w:val="0"/>
            <w:vAlign w:val="top"/>
          </w:tcPr>
          <w:p w14:paraId="38FFE0E8">
            <w:pPr>
              <w:spacing w:before="283" w:line="204" w:lineRule="auto"/>
              <w:ind w:firstLine="624" w:firstLineChars="300"/>
              <w:jc w:val="both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2"/>
                <w:szCs w:val="22"/>
              </w:rPr>
              <w:t>上</w:t>
            </w:r>
            <w:r>
              <w:rPr>
                <w:rFonts w:hint="eastAsia" w:eastAsia="方正仿宋_GBK" w:cs="Times New Roman"/>
                <w:spacing w:val="-6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22"/>
                <w:szCs w:val="22"/>
              </w:rPr>
              <w:t>午</w:t>
            </w:r>
          </w:p>
        </w:tc>
        <w:tc>
          <w:tcPr>
            <w:tcW w:w="2169" w:type="dxa"/>
            <w:noWrap w:val="0"/>
            <w:vAlign w:val="top"/>
          </w:tcPr>
          <w:p w14:paraId="23788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2" w:line="300" w:lineRule="exact"/>
              <w:ind w:firstLine="388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-13"/>
                <w:sz w:val="22"/>
                <w:szCs w:val="22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spacing w:val="-8"/>
                <w:sz w:val="22"/>
                <w:szCs w:val="22"/>
              </w:rPr>
              <w:t>:</w:t>
            </w:r>
            <w:r>
              <w:rPr>
                <w:rFonts w:hint="eastAsia" w:eastAsia="方正仿宋_GBK" w:cs="Times New Roman"/>
                <w:spacing w:val="-8"/>
                <w:sz w:val="22"/>
                <w:szCs w:val="2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pacing w:val="-8"/>
                <w:sz w:val="22"/>
                <w:szCs w:val="22"/>
              </w:rPr>
              <w:t xml:space="preserve">0 </w:t>
            </w:r>
            <w:r>
              <w:rPr>
                <w:rFonts w:hint="default" w:ascii="Times New Roman" w:hAnsi="Times New Roman" w:eastAsia="方正仿宋_GBK" w:cs="Times New Roman"/>
                <w:spacing w:val="-8"/>
                <w:sz w:val="22"/>
                <w:szCs w:val="22"/>
                <w:lang w:val="en-US" w:eastAsia="zh-CN"/>
              </w:rPr>
              <w:t>--</w:t>
            </w:r>
            <w:r>
              <w:rPr>
                <w:rFonts w:hint="default" w:ascii="Times New Roman" w:hAnsi="Times New Roman" w:eastAsia="方正仿宋_GBK" w:cs="Times New Roman"/>
                <w:spacing w:val="-8"/>
                <w:sz w:val="22"/>
                <w:szCs w:val="22"/>
              </w:rPr>
              <w:t xml:space="preserve"> 1</w:t>
            </w:r>
            <w:r>
              <w:rPr>
                <w:rFonts w:hint="eastAsia" w:eastAsia="方正仿宋_GBK" w:cs="Times New Roman"/>
                <w:spacing w:val="-8"/>
                <w:sz w:val="22"/>
                <w:szCs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pacing w:val="-8"/>
                <w:sz w:val="22"/>
                <w:szCs w:val="22"/>
              </w:rPr>
              <w:t>:</w:t>
            </w:r>
            <w:r>
              <w:rPr>
                <w:rFonts w:hint="eastAsia" w:eastAsia="方正仿宋_GBK" w:cs="Times New Roman"/>
                <w:spacing w:val="-8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pacing w:val="-8"/>
                <w:sz w:val="22"/>
                <w:szCs w:val="22"/>
              </w:rPr>
              <w:t>0</w:t>
            </w:r>
          </w:p>
          <w:p w14:paraId="63EDD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00" w:lineRule="exact"/>
              <w:ind w:firstLine="212" w:firstLineChars="100"/>
              <w:jc w:val="both"/>
              <w:textAlignment w:val="auto"/>
              <w:rPr>
                <w:rFonts w:hint="default" w:ascii="Times New Roman" w:hAnsi="Times New Roman" w:eastAsia="方正仿宋_GBK" w:cs="Times New Roman"/>
                <w:spacing w:val="-3"/>
                <w:sz w:val="22"/>
                <w:szCs w:val="22"/>
              </w:rPr>
            </w:pPr>
            <w:r>
              <w:rPr>
                <w:rFonts w:hint="eastAsia" w:eastAsia="方正仿宋_GBK" w:cs="Times New Roman"/>
                <w:spacing w:val="-4"/>
                <w:sz w:val="22"/>
                <w:szCs w:val="22"/>
                <w:lang w:val="en-US" w:eastAsia="zh-CN"/>
              </w:rPr>
              <w:t xml:space="preserve">高一 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2"/>
                <w:szCs w:val="22"/>
              </w:rPr>
              <w:t>语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22"/>
                <w:szCs w:val="22"/>
              </w:rPr>
              <w:t>文</w:t>
            </w:r>
          </w:p>
          <w:p w14:paraId="51800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00" w:lineRule="exact"/>
              <w:jc w:val="center"/>
              <w:textAlignment w:val="auto"/>
              <w:rPr>
                <w:rFonts w:hint="eastAsia" w:eastAsia="方正仿宋_GBK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_GBK" w:cs="Times New Roman"/>
                <w:spacing w:val="-3"/>
                <w:sz w:val="22"/>
                <w:szCs w:val="22"/>
                <w:lang w:val="en-US" w:eastAsia="zh-CN"/>
              </w:rPr>
              <w:t>高三 语文（对口）</w:t>
            </w:r>
          </w:p>
          <w:p w14:paraId="1EA6C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2" w:line="300" w:lineRule="exact"/>
              <w:ind w:firstLine="204" w:firstLineChars="100"/>
              <w:jc w:val="both"/>
              <w:textAlignment w:val="auto"/>
              <w:rPr>
                <w:rFonts w:hint="eastAsia" w:eastAsia="方正仿宋_GBK" w:cs="Times New Roman"/>
                <w:spacing w:val="-8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_GBK" w:cs="Times New Roman"/>
                <w:spacing w:val="-8"/>
                <w:sz w:val="22"/>
                <w:szCs w:val="22"/>
                <w:lang w:val="en-US" w:eastAsia="zh-CN"/>
              </w:rPr>
              <w:t>高三 单招合卷：</w:t>
            </w:r>
          </w:p>
          <w:p w14:paraId="184CE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2" w:line="300" w:lineRule="exact"/>
              <w:ind w:firstLine="204" w:firstLineChars="100"/>
              <w:jc w:val="both"/>
              <w:textAlignment w:val="auto"/>
              <w:rPr>
                <w:rFonts w:hint="default" w:eastAsia="方正仿宋_GBK" w:cs="Times New Roman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_GBK" w:cs="Times New Roman"/>
                <w:spacing w:val="-8"/>
                <w:sz w:val="22"/>
                <w:szCs w:val="22"/>
                <w:lang w:val="en-US" w:eastAsia="zh-CN"/>
              </w:rPr>
              <w:t>语文、数学、英语</w:t>
            </w:r>
          </w:p>
        </w:tc>
        <w:tc>
          <w:tcPr>
            <w:tcW w:w="2146" w:type="dxa"/>
            <w:noWrap w:val="0"/>
            <w:vAlign w:val="top"/>
          </w:tcPr>
          <w:p w14:paraId="5AA6B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2" w:line="300" w:lineRule="exact"/>
              <w:ind w:firstLine="582" w:firstLineChars="3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-13"/>
                <w:sz w:val="22"/>
                <w:szCs w:val="22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spacing w:val="-8"/>
                <w:sz w:val="22"/>
                <w:szCs w:val="22"/>
              </w:rPr>
              <w:t>:</w:t>
            </w:r>
            <w:r>
              <w:rPr>
                <w:rFonts w:hint="eastAsia" w:eastAsia="方正仿宋_GBK" w:cs="Times New Roman"/>
                <w:spacing w:val="-8"/>
                <w:sz w:val="22"/>
                <w:szCs w:val="2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pacing w:val="-8"/>
                <w:sz w:val="22"/>
                <w:szCs w:val="22"/>
              </w:rPr>
              <w:t xml:space="preserve">0 </w:t>
            </w:r>
            <w:r>
              <w:rPr>
                <w:rFonts w:hint="default" w:ascii="Times New Roman" w:hAnsi="Times New Roman" w:eastAsia="方正仿宋_GBK" w:cs="Times New Roman"/>
                <w:spacing w:val="-8"/>
                <w:sz w:val="22"/>
                <w:szCs w:val="22"/>
                <w:lang w:val="en-US" w:eastAsia="zh-CN"/>
              </w:rPr>
              <w:t>--</w:t>
            </w:r>
            <w:r>
              <w:rPr>
                <w:rFonts w:hint="default" w:ascii="Times New Roman" w:hAnsi="Times New Roman" w:eastAsia="方正仿宋_GBK" w:cs="Times New Roman"/>
                <w:spacing w:val="-8"/>
                <w:sz w:val="22"/>
                <w:szCs w:val="22"/>
              </w:rPr>
              <w:t xml:space="preserve"> 11:</w:t>
            </w:r>
            <w:r>
              <w:rPr>
                <w:rFonts w:hint="eastAsia" w:eastAsia="方正仿宋_GBK" w:cs="Times New Roman"/>
                <w:spacing w:val="-8"/>
                <w:sz w:val="22"/>
                <w:szCs w:val="2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pacing w:val="-8"/>
                <w:sz w:val="22"/>
                <w:szCs w:val="22"/>
              </w:rPr>
              <w:t>0</w:t>
            </w:r>
          </w:p>
          <w:p w14:paraId="02B96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" w:line="300" w:lineRule="exact"/>
              <w:ind w:firstLine="40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_GBK" w:cs="Times New Roman"/>
                <w:spacing w:val="-10"/>
                <w:sz w:val="22"/>
                <w:szCs w:val="22"/>
                <w:lang w:val="en-US" w:eastAsia="zh-CN"/>
              </w:rPr>
              <w:t xml:space="preserve">高一 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22"/>
                <w:szCs w:val="22"/>
                <w:lang w:val="en-US" w:eastAsia="zh-CN"/>
              </w:rPr>
              <w:t>英语</w:t>
            </w:r>
          </w:p>
          <w:p w14:paraId="467BB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" w:line="300" w:lineRule="exact"/>
              <w:ind w:firstLine="40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_GBK" w:cs="Times New Roman"/>
                <w:spacing w:val="-10"/>
                <w:sz w:val="22"/>
                <w:szCs w:val="22"/>
                <w:lang w:val="en-US" w:eastAsia="zh-CN"/>
              </w:rPr>
              <w:t>高三 英语（对口）</w:t>
            </w:r>
          </w:p>
        </w:tc>
      </w:tr>
      <w:tr w14:paraId="11CC1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38" w:type="dxa"/>
            <w:noWrap w:val="0"/>
            <w:vAlign w:val="top"/>
          </w:tcPr>
          <w:p w14:paraId="7A73F163">
            <w:pPr>
              <w:spacing w:before="283" w:line="204" w:lineRule="auto"/>
              <w:ind w:firstLine="624" w:firstLineChars="300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2"/>
                <w:szCs w:val="22"/>
              </w:rPr>
              <w:t>下</w:t>
            </w:r>
            <w:r>
              <w:rPr>
                <w:rFonts w:hint="eastAsia" w:eastAsia="方正仿宋_GBK" w:cs="Times New Roman"/>
                <w:spacing w:val="-6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22"/>
                <w:szCs w:val="22"/>
              </w:rPr>
              <w:t>午</w:t>
            </w:r>
          </w:p>
        </w:tc>
        <w:tc>
          <w:tcPr>
            <w:tcW w:w="2169" w:type="dxa"/>
            <w:noWrap w:val="0"/>
            <w:vAlign w:val="top"/>
          </w:tcPr>
          <w:p w14:paraId="14196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ind w:firstLine="376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-16"/>
                <w:sz w:val="22"/>
                <w:szCs w:val="22"/>
              </w:rPr>
              <w:t>1</w:t>
            </w:r>
            <w:r>
              <w:rPr>
                <w:rFonts w:hint="eastAsia" w:eastAsia="方正仿宋_GBK" w:cs="Times New Roman"/>
                <w:spacing w:val="-8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pacing w:val="-8"/>
                <w:sz w:val="22"/>
                <w:szCs w:val="22"/>
              </w:rPr>
              <w:t>:</w:t>
            </w:r>
            <w:r>
              <w:rPr>
                <w:rFonts w:hint="eastAsia" w:eastAsia="方正仿宋_GBK" w:cs="Times New Roman"/>
                <w:spacing w:val="-8"/>
                <w:sz w:val="22"/>
                <w:szCs w:val="2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pacing w:val="-8"/>
                <w:sz w:val="22"/>
                <w:szCs w:val="22"/>
              </w:rPr>
              <w:t xml:space="preserve">0 </w:t>
            </w:r>
            <w:r>
              <w:rPr>
                <w:rFonts w:hint="default" w:ascii="Times New Roman" w:hAnsi="Times New Roman" w:eastAsia="方正仿宋_GBK" w:cs="Times New Roman"/>
                <w:spacing w:val="-8"/>
                <w:sz w:val="22"/>
                <w:szCs w:val="22"/>
                <w:lang w:val="en-US" w:eastAsia="zh-CN"/>
              </w:rPr>
              <w:t>--</w:t>
            </w:r>
            <w:r>
              <w:rPr>
                <w:rFonts w:hint="default" w:ascii="Times New Roman" w:hAnsi="Times New Roman" w:eastAsia="方正仿宋_GBK" w:cs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2"/>
                <w:szCs w:val="22"/>
              </w:rPr>
              <w:t>1</w:t>
            </w:r>
            <w:r>
              <w:rPr>
                <w:rFonts w:hint="eastAsia" w:eastAsia="方正仿宋_GBK" w:cs="Times New Roman"/>
                <w:color w:val="auto"/>
                <w:spacing w:val="-8"/>
                <w:sz w:val="22"/>
                <w:szCs w:val="2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2"/>
                <w:szCs w:val="22"/>
              </w:rPr>
              <w:t>:</w:t>
            </w:r>
            <w:r>
              <w:rPr>
                <w:rFonts w:hint="eastAsia" w:eastAsia="方正仿宋_GBK" w:cs="Times New Roman"/>
                <w:color w:val="auto"/>
                <w:spacing w:val="-8"/>
                <w:sz w:val="22"/>
                <w:szCs w:val="2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2"/>
                <w:szCs w:val="22"/>
              </w:rPr>
              <w:t>0</w:t>
            </w:r>
          </w:p>
          <w:p w14:paraId="6F34A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" w:line="300" w:lineRule="exact"/>
              <w:ind w:firstLine="208" w:firstLineChars="100"/>
              <w:jc w:val="left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sz w:val="22"/>
                <w:szCs w:val="22"/>
              </w:rPr>
            </w:pPr>
            <w:r>
              <w:rPr>
                <w:rFonts w:hint="eastAsia" w:eastAsia="方正仿宋_GBK" w:cs="Times New Roman"/>
                <w:spacing w:val="-6"/>
                <w:sz w:val="22"/>
                <w:szCs w:val="22"/>
                <w:lang w:val="en-US" w:eastAsia="zh-CN"/>
              </w:rPr>
              <w:t xml:space="preserve">高一 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2"/>
                <w:szCs w:val="22"/>
              </w:rPr>
              <w:t>数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22"/>
                <w:szCs w:val="22"/>
              </w:rPr>
              <w:t>学</w:t>
            </w:r>
          </w:p>
          <w:p w14:paraId="05645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" w:line="300" w:lineRule="exact"/>
              <w:ind w:firstLine="210" w:firstLineChars="100"/>
              <w:jc w:val="left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_GBK" w:cs="Times New Roman"/>
                <w:spacing w:val="-5"/>
                <w:sz w:val="22"/>
                <w:szCs w:val="22"/>
                <w:lang w:val="en-US" w:eastAsia="zh-CN"/>
              </w:rPr>
              <w:t>高三 数学（对口）</w:t>
            </w:r>
          </w:p>
        </w:tc>
        <w:tc>
          <w:tcPr>
            <w:tcW w:w="2146" w:type="dxa"/>
            <w:noWrap w:val="0"/>
            <w:vAlign w:val="top"/>
          </w:tcPr>
          <w:p w14:paraId="78DFA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"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  <w:p w14:paraId="3EE4A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" w:line="300" w:lineRule="exact"/>
              <w:ind w:left="1143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</w:tbl>
    <w:p w14:paraId="7B203F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right="0" w:rightChars="0"/>
        <w:textAlignment w:val="auto"/>
        <w:outlineLvl w:val="9"/>
        <w:rPr>
          <w:rFonts w:hint="default" w:eastAsia="方正黑体_GBK" w:cs="Times New Roman"/>
          <w:sz w:val="28"/>
          <w:szCs w:val="28"/>
          <w:lang w:val="en-US" w:eastAsia="zh-CN"/>
        </w:rPr>
      </w:pPr>
    </w:p>
    <w:p w14:paraId="21D5DB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630" w:leftChars="0" w:right="0" w:rightChars="0"/>
        <w:textAlignment w:val="auto"/>
        <w:outlineLvl w:val="9"/>
        <w:rPr>
          <w:rFonts w:hint="default" w:ascii="Times New Roman" w:hAnsi="Times New Roman" w:eastAsia="方正黑体_GBK" w:cs="Times New Roman"/>
          <w:sz w:val="28"/>
          <w:szCs w:val="28"/>
          <w:lang w:val="en-US" w:eastAsia="zh-CN"/>
        </w:rPr>
      </w:pPr>
      <w:r>
        <w:rPr>
          <w:rFonts w:hint="eastAsia" w:eastAsia="方正黑体_GBK" w:cs="Times New Roman"/>
          <w:sz w:val="28"/>
          <w:szCs w:val="28"/>
          <w:lang w:val="en-US" w:eastAsia="zh-CN"/>
        </w:rPr>
        <w:t>三、样题命制、</w:t>
      </w:r>
      <w:r>
        <w:rPr>
          <w:rFonts w:hint="default" w:ascii="Times New Roman" w:hAnsi="Times New Roman" w:eastAsia="方正黑体_GBK" w:cs="Times New Roman"/>
          <w:sz w:val="28"/>
          <w:szCs w:val="28"/>
          <w:lang w:val="en-US" w:eastAsia="zh-CN"/>
        </w:rPr>
        <w:t>测试范围</w:t>
      </w:r>
      <w:r>
        <w:rPr>
          <w:rFonts w:hint="eastAsia" w:eastAsia="方正黑体_GBK" w:cs="Times New Roman"/>
          <w:sz w:val="28"/>
          <w:szCs w:val="28"/>
          <w:lang w:val="en-US" w:eastAsia="zh-CN"/>
        </w:rPr>
        <w:t>及题型</w:t>
      </w:r>
    </w:p>
    <w:p w14:paraId="35278F3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220" w:leftChars="0" w:firstLine="640" w:firstLineChars="0"/>
        <w:textAlignment w:val="auto"/>
        <w:rPr>
          <w:rFonts w:hint="eastAsia" w:eastAsia="方正楷体_GBK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eastAsia="方正楷体_GBK" w:cs="Times New Roman"/>
          <w:b w:val="0"/>
          <w:bCs/>
          <w:color w:val="auto"/>
          <w:sz w:val="28"/>
          <w:szCs w:val="28"/>
          <w:lang w:val="en-US" w:eastAsia="zh-CN"/>
        </w:rPr>
        <w:t>样题命制</w:t>
      </w:r>
    </w:p>
    <w:p w14:paraId="066262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560" w:hangingChars="200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eastAsia="方正楷体_GBK" w:cs="Times New Roman"/>
          <w:b w:val="0"/>
          <w:bCs/>
          <w:color w:val="auto"/>
          <w:sz w:val="28"/>
          <w:szCs w:val="28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语文、数学、英语三科测试样题由区教科院外聘相关命题专家命制。</w:t>
      </w:r>
    </w:p>
    <w:p w14:paraId="68A559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eastAsia="方正楷体_GBK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eastAsia="方正楷体_GBK" w:cs="Times New Roman"/>
          <w:b w:val="0"/>
          <w:bCs/>
          <w:color w:val="auto"/>
          <w:sz w:val="28"/>
          <w:szCs w:val="28"/>
          <w:lang w:val="en-US" w:eastAsia="zh-CN"/>
        </w:rPr>
        <w:t>（二）测试范围及题型</w:t>
      </w:r>
    </w:p>
    <w:p w14:paraId="27948C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楷体_GBK" w:cs="Times New Roman"/>
          <w:b w:val="0"/>
          <w:bCs/>
          <w:color w:val="auto"/>
          <w:sz w:val="28"/>
          <w:szCs w:val="28"/>
        </w:rPr>
      </w:pPr>
      <w:r>
        <w:rPr>
          <w:rFonts w:hint="eastAsia" w:eastAsia="方正楷体_GBK" w:cs="Times New Roman"/>
          <w:b w:val="0"/>
          <w:bCs/>
          <w:color w:val="auto"/>
          <w:sz w:val="28"/>
          <w:szCs w:val="28"/>
          <w:lang w:val="en-US" w:eastAsia="zh-CN"/>
        </w:rPr>
        <w:t xml:space="preserve">1. </w:t>
      </w:r>
      <w:r>
        <w:rPr>
          <w:rFonts w:hint="default" w:ascii="Times New Roman" w:hAnsi="Times New Roman" w:eastAsia="方正楷体_GBK" w:cs="Times New Roman"/>
          <w:b w:val="0"/>
          <w:bCs/>
          <w:color w:val="auto"/>
          <w:sz w:val="28"/>
          <w:szCs w:val="28"/>
        </w:rPr>
        <w:t xml:space="preserve">语文 </w:t>
      </w:r>
    </w:p>
    <w:p w14:paraId="1C75FE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高一：</w:t>
      </w:r>
    </w:p>
    <w:p w14:paraId="452A82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560" w:firstLineChars="200"/>
        <w:textAlignment w:val="auto"/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以《义务段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语文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课程标准》（2022年版）为命题标准和测试范围，融合中等职业学校教材《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语文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》基础模块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上册第1、3单元和第6单元《侍坐》篇。</w:t>
      </w:r>
    </w:p>
    <w:p w14:paraId="665228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560" w:firstLineChars="200"/>
        <w:textAlignment w:val="auto"/>
        <w:rPr>
          <w:rFonts w:hint="default" w:eastAsia="方正仿宋_GBK" w:cs="Times New Roman"/>
          <w:color w:val="auto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测试题型为：中考题型。</w:t>
      </w:r>
    </w:p>
    <w:p w14:paraId="37AEBC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高三：</w:t>
      </w:r>
    </w:p>
    <w:p w14:paraId="5AFB4D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56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以《中等职业学校语文课程标准》 (2020年版) “五、学业质量(二)学业质量水平”中的“水平2”为命题标准，以中等职业学校统编教材《语文》(基础模块上下册、职业模块、拓展模块上下册)为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测试范围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。</w:t>
      </w:r>
    </w:p>
    <w:p w14:paraId="071F09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56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测试题型为：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单招学生试题为单招考试题型，对口学生试题为对口考试题型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。</w:t>
      </w:r>
    </w:p>
    <w:p w14:paraId="7D2EBBE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楷体_GBK" w:cs="Times New Roman"/>
          <w:b w:val="0"/>
          <w:bCs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方正楷体_GBK" w:cs="Times New Roman"/>
          <w:b w:val="0"/>
          <w:bCs/>
          <w:color w:val="auto"/>
          <w:sz w:val="28"/>
          <w:szCs w:val="28"/>
        </w:rPr>
        <w:t>数学</w:t>
      </w:r>
    </w:p>
    <w:p w14:paraId="1B1B38BB">
      <w:pPr>
        <w:numPr>
          <w:ilvl w:val="0"/>
          <w:numId w:val="0"/>
        </w:numPr>
        <w:spacing w:line="240" w:lineRule="auto"/>
        <w:ind w:left="638" w:leftChars="304" w:firstLine="0" w:firstLineChars="0"/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高一：</w:t>
      </w:r>
    </w:p>
    <w:p w14:paraId="139DF4E8">
      <w:pPr>
        <w:numPr>
          <w:ilvl w:val="0"/>
          <w:numId w:val="0"/>
        </w:numPr>
        <w:spacing w:line="240" w:lineRule="auto"/>
        <w:ind w:left="638" w:leftChars="304" w:firstLine="560" w:firstLineChars="200"/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以《义务段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数学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课程标准》（2022年版）为命题标准和测试范围，融合中等职业学校教材(高教社)《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数学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》基础模块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 xml:space="preserve">上册第1章《集合》和第2章《不等式》等内容。  </w:t>
      </w:r>
    </w:p>
    <w:p w14:paraId="6AFD5052">
      <w:pPr>
        <w:numPr>
          <w:ilvl w:val="0"/>
          <w:numId w:val="0"/>
        </w:numPr>
        <w:spacing w:line="240" w:lineRule="auto"/>
        <w:ind w:left="638" w:leftChars="304" w:firstLine="560" w:firstLineChars="200"/>
        <w:rPr>
          <w:rFonts w:hint="eastAsia" w:eastAsia="方正仿宋_GBK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测试题型为：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对口考试题型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。</w:t>
      </w:r>
    </w:p>
    <w:p w14:paraId="288A8BC9">
      <w:pPr>
        <w:numPr>
          <w:ilvl w:val="0"/>
          <w:numId w:val="0"/>
        </w:numPr>
        <w:spacing w:line="240" w:lineRule="auto"/>
        <w:ind w:firstLine="560" w:firstLineChars="200"/>
        <w:rPr>
          <w:rFonts w:hint="default" w:ascii="Times New Roman" w:hAnsi="Times New Roman" w:eastAsia="方正仿宋_GBK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b w:val="0"/>
          <w:bCs/>
          <w:color w:val="auto"/>
          <w:sz w:val="28"/>
          <w:szCs w:val="28"/>
          <w:lang w:val="en-US" w:eastAsia="zh-CN"/>
        </w:rPr>
        <w:t>高三：</w:t>
      </w:r>
    </w:p>
    <w:p w14:paraId="665B50BF">
      <w:pPr>
        <w:numPr>
          <w:ilvl w:val="0"/>
          <w:numId w:val="0"/>
        </w:numPr>
        <w:spacing w:line="240" w:lineRule="auto"/>
        <w:ind w:left="638" w:leftChars="304" w:firstLine="560" w:firstLineChars="200"/>
        <w:rPr>
          <w:rFonts w:hint="eastAsia" w:eastAsia="方正仿宋_GBK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28"/>
          <w:szCs w:val="28"/>
          <w:lang w:val="en-US" w:eastAsia="zh-CN"/>
        </w:rPr>
        <w:t>以《中等职业学校</w:t>
      </w:r>
      <w:r>
        <w:rPr>
          <w:rFonts w:hint="eastAsia" w:eastAsia="方正仿宋_GBK" w:cs="Times New Roman"/>
          <w:b w:val="0"/>
          <w:bCs/>
          <w:color w:val="auto"/>
          <w:sz w:val="28"/>
          <w:szCs w:val="28"/>
          <w:lang w:val="en-US" w:eastAsia="zh-CN"/>
        </w:rPr>
        <w:t>数学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28"/>
          <w:szCs w:val="28"/>
          <w:lang w:val="en-US" w:eastAsia="zh-CN"/>
        </w:rPr>
        <w:t>课程标准》 (2020年版) “五、学业质量(二)学业质量水平”中的“水平2”为命题标准，以中等职业学校教材</w:t>
      </w:r>
      <w:r>
        <w:rPr>
          <w:rFonts w:hint="eastAsia" w:eastAsia="方正仿宋_GBK" w:cs="Times New Roman"/>
          <w:b w:val="0"/>
          <w:bCs/>
          <w:color w:val="auto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28"/>
          <w:szCs w:val="28"/>
          <w:lang w:val="en-US" w:eastAsia="zh-CN"/>
        </w:rPr>
        <w:t>高教社</w:t>
      </w:r>
      <w:r>
        <w:rPr>
          <w:rFonts w:hint="eastAsia" w:eastAsia="方正仿宋_GBK" w:cs="Times New Roman"/>
          <w:b w:val="0"/>
          <w:bCs/>
          <w:color w:val="auto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28"/>
          <w:szCs w:val="28"/>
          <w:lang w:val="en-US" w:eastAsia="zh-CN"/>
        </w:rPr>
        <w:t xml:space="preserve"> 《数学》基础模块</w:t>
      </w:r>
      <w:r>
        <w:rPr>
          <w:rFonts w:hint="eastAsia" w:eastAsia="方正仿宋_GBK" w:cs="Times New Roman"/>
          <w:b w:val="0"/>
          <w:bCs/>
          <w:color w:val="auto"/>
          <w:sz w:val="28"/>
          <w:szCs w:val="28"/>
          <w:lang w:val="en-US" w:eastAsia="zh-CN"/>
        </w:rPr>
        <w:t>上下册、拓展模块一上下册为测试范围。</w:t>
      </w:r>
    </w:p>
    <w:p w14:paraId="0200A832">
      <w:pPr>
        <w:numPr>
          <w:ilvl w:val="0"/>
          <w:numId w:val="0"/>
        </w:numPr>
        <w:spacing w:line="240" w:lineRule="auto"/>
        <w:ind w:left="638" w:leftChars="304" w:firstLine="560" w:firstLineChars="200"/>
        <w:rPr>
          <w:rFonts w:hint="default" w:ascii="Times New Roman" w:hAnsi="Times New Roman" w:eastAsia="方正仿宋_GBK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b w:val="0"/>
          <w:bCs/>
          <w:color w:val="auto"/>
          <w:sz w:val="28"/>
          <w:szCs w:val="28"/>
          <w:lang w:val="en-US" w:eastAsia="zh-CN"/>
        </w:rPr>
        <w:t>测试题型为：单招学生试题为单招考试题型，对口学生试题为对口考试题型。</w:t>
      </w:r>
    </w:p>
    <w:p w14:paraId="42DC2E9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0" w:firstLineChars="200"/>
        <w:textAlignment w:val="auto"/>
        <w:rPr>
          <w:rFonts w:hint="default" w:ascii="Times New Roman" w:hAnsi="Times New Roman" w:eastAsia="方正楷体_GBK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eastAsia="方正楷体_GBK" w:cs="Times New Roman"/>
          <w:b w:val="0"/>
          <w:bCs/>
          <w:color w:val="auto"/>
          <w:sz w:val="28"/>
          <w:szCs w:val="28"/>
        </w:rPr>
        <w:t xml:space="preserve">英语 </w:t>
      </w:r>
    </w:p>
    <w:p w14:paraId="48D159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高一：</w:t>
      </w:r>
    </w:p>
    <w:p w14:paraId="6AFA73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56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以《义务段英语课程标准》（2022年版）为命题标准和测试范围，融合中等职业学校教材(高教社)《英语》基础模块一Unit1-2内容。</w:t>
      </w:r>
    </w:p>
    <w:p w14:paraId="1C6766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560" w:firstLineChars="200"/>
        <w:textAlignment w:val="auto"/>
        <w:rPr>
          <w:rFonts w:hint="eastAsia" w:eastAsia="方正楷体_GBK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测试题型为：中考题型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（其中加入对口高考题型：翻译题）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。</w:t>
      </w:r>
    </w:p>
    <w:p w14:paraId="3097A6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高三：</w:t>
      </w:r>
    </w:p>
    <w:p w14:paraId="7CB01CC9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56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以《中等职业学校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英语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课程标准》 (2020年版) “五、学业质量(二)学业质量水平”中的“水平2”为命题标准，以中等职业学校教材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28"/>
          <w:szCs w:val="28"/>
          <w:lang w:val="en-US" w:eastAsia="zh-CN"/>
        </w:rPr>
        <w:t>高教社</w:t>
      </w:r>
      <w:r>
        <w:rPr>
          <w:rFonts w:hint="eastAsia" w:eastAsia="方正仿宋_GBK" w:cs="Times New Roman"/>
          <w:b w:val="0"/>
          <w:bCs/>
          <w:color w:val="auto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28"/>
          <w:szCs w:val="28"/>
        </w:rPr>
        <w:t>《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28"/>
          <w:szCs w:val="28"/>
          <w:lang w:val="en-US" w:eastAsia="zh-CN"/>
        </w:rPr>
        <w:t>英语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28"/>
          <w:szCs w:val="28"/>
        </w:rPr>
        <w:t>》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28"/>
          <w:szCs w:val="28"/>
          <w:lang w:val="en-US" w:eastAsia="zh-CN"/>
        </w:rPr>
        <w:t>基础模块一</w:t>
      </w:r>
      <w:r>
        <w:rPr>
          <w:rFonts w:hint="eastAsia" w:eastAsia="方正仿宋_GBK" w:cs="Times New Roman"/>
          <w:b w:val="0"/>
          <w:bCs/>
          <w:color w:val="auto"/>
          <w:sz w:val="28"/>
          <w:szCs w:val="28"/>
          <w:lang w:val="en-US" w:eastAsia="zh-CN"/>
        </w:rPr>
        <w:t>、二、三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为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测试范围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。</w:t>
      </w:r>
    </w:p>
    <w:p w14:paraId="3E37EA69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560" w:firstLineChars="200"/>
        <w:textAlignment w:val="auto"/>
        <w:rPr>
          <w:rFonts w:hint="default" w:eastAsia="方正仿宋_GBK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测试题型为：单招学生试题为单招考试题型，对口学生试题为对口考试题型。</w:t>
      </w:r>
    </w:p>
    <w:p w14:paraId="218E42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right="0" w:rightChars="0" w:firstLine="560" w:firstLineChars="200"/>
        <w:textAlignment w:val="auto"/>
        <w:outlineLvl w:val="9"/>
        <w:rPr>
          <w:rFonts w:hint="default" w:ascii="Times New Roman" w:hAnsi="Times New Roman" w:eastAsia="方正黑体_GBK" w:cs="Times New Roman"/>
          <w:sz w:val="28"/>
          <w:szCs w:val="28"/>
          <w:lang w:val="en-US" w:eastAsia="zh-CN"/>
        </w:rPr>
      </w:pPr>
      <w:r>
        <w:rPr>
          <w:rFonts w:hint="eastAsia" w:eastAsia="方正黑体_GBK" w:cs="Times New Roman"/>
          <w:sz w:val="28"/>
          <w:szCs w:val="28"/>
          <w:lang w:val="en-US" w:eastAsia="zh-CN"/>
        </w:rPr>
        <w:t>四</w:t>
      </w:r>
      <w:r>
        <w:rPr>
          <w:rFonts w:hint="default" w:ascii="Times New Roman" w:hAnsi="Times New Roman" w:eastAsia="方正黑体_GBK" w:cs="Times New Roman"/>
          <w:sz w:val="28"/>
          <w:szCs w:val="28"/>
          <w:lang w:val="en-US" w:eastAsia="zh-CN"/>
        </w:rPr>
        <w:t>、考试组织与要求</w:t>
      </w:r>
    </w:p>
    <w:p w14:paraId="5E7E59A8">
      <w:pPr>
        <w:pStyle w:val="2"/>
        <w:spacing w:line="580" w:lineRule="exact"/>
        <w:ind w:firstLine="560" w:firstLineChars="200"/>
        <w:rPr>
          <w:rFonts w:hint="default" w:ascii="Times New Roman" w:hAnsi="Times New Roman" w:eastAsia="方正楷体_GBK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28"/>
          <w:szCs w:val="28"/>
          <w:lang w:val="en-US" w:eastAsia="zh-CN"/>
        </w:rPr>
        <w:t>（一） 自愿申请</w:t>
      </w:r>
    </w:p>
    <w:p w14:paraId="5E62830F">
      <w:pPr>
        <w:pStyle w:val="2"/>
        <w:spacing w:line="580" w:lineRule="exact"/>
        <w:ind w:firstLine="560" w:firstLineChars="200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请各校根据实际情况，自愿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提交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申请，于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日前将《**学校自愿参加202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年双流区中职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高一、高三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考试承诺书》（见附件）加盖学校公章的PDF文档发邮箱：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309429855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@qq.com。</w:t>
      </w:r>
    </w:p>
    <w:p w14:paraId="0C729E9E">
      <w:pPr>
        <w:pStyle w:val="2"/>
        <w:spacing w:line="580" w:lineRule="exact"/>
        <w:ind w:firstLine="560" w:firstLineChars="200"/>
        <w:rPr>
          <w:rFonts w:hint="default" w:ascii="Times New Roman" w:hAnsi="Times New Roman" w:eastAsia="方正楷体_GBK" w:cs="Times New Roman"/>
          <w:sz w:val="28"/>
          <w:szCs w:val="28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28"/>
          <w:szCs w:val="28"/>
          <w:lang w:val="en-US" w:eastAsia="zh-CN"/>
        </w:rPr>
        <w:t>（二）</w:t>
      </w:r>
      <w:r>
        <w:rPr>
          <w:rFonts w:hint="eastAsia" w:ascii="Times New Roman" w:hAnsi="Times New Roman" w:eastAsia="方正楷体_GBK" w:cs="Times New Roman"/>
          <w:sz w:val="28"/>
          <w:szCs w:val="28"/>
          <w:lang w:val="en-US" w:eastAsia="zh-CN"/>
        </w:rPr>
        <w:t>样卷发放</w:t>
      </w:r>
      <w:r>
        <w:rPr>
          <w:rFonts w:hint="default" w:ascii="Times New Roman" w:hAnsi="Times New Roman" w:eastAsia="方正楷体_GBK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方正楷体_GBK" w:cs="Times New Roman"/>
          <w:sz w:val="28"/>
          <w:szCs w:val="28"/>
          <w:lang w:val="en-US" w:eastAsia="zh-CN"/>
        </w:rPr>
        <w:t>试卷</w:t>
      </w:r>
      <w:r>
        <w:rPr>
          <w:rFonts w:hint="default" w:ascii="Times New Roman" w:hAnsi="Times New Roman" w:eastAsia="方正楷体_GBK" w:cs="Times New Roman"/>
          <w:sz w:val="28"/>
          <w:szCs w:val="28"/>
          <w:lang w:eastAsia="zh-CN"/>
        </w:rPr>
        <w:t>保管。</w:t>
      </w:r>
    </w:p>
    <w:p w14:paraId="3AE03796">
      <w:pPr>
        <w:pStyle w:val="2"/>
        <w:spacing w:line="580" w:lineRule="exact"/>
        <w:ind w:firstLine="560" w:firstLineChars="200"/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电子样卷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于考试前三天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（11月3日）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发给各校教务主任，并由各校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自制答题卡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，对试卷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印制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进行严密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监督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，各学校务必加强电子版样题的保密工作，由学校教务处主任负责保管，增强责任心，严防试题泄密。</w:t>
      </w:r>
    </w:p>
    <w:p w14:paraId="06CC2B53">
      <w:pPr>
        <w:pStyle w:val="2"/>
        <w:spacing w:line="580" w:lineRule="exact"/>
        <w:ind w:firstLine="560" w:firstLineChars="200"/>
        <w:rPr>
          <w:rFonts w:hint="default" w:ascii="Times New Roman" w:hAnsi="Times New Roman" w:eastAsia="方正楷体_GBK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楷体_GBK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方正楷体_GBK" w:cs="Times New Roman"/>
          <w:sz w:val="28"/>
          <w:szCs w:val="28"/>
          <w:lang w:val="en-US" w:eastAsia="zh-CN"/>
        </w:rPr>
        <w:t>三</w:t>
      </w:r>
      <w:r>
        <w:rPr>
          <w:rFonts w:hint="eastAsia" w:ascii="Times New Roman" w:hAnsi="Times New Roman" w:eastAsia="方正楷体_GBK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b w:val="0"/>
          <w:bCs/>
          <w:sz w:val="28"/>
          <w:szCs w:val="28"/>
          <w:lang w:val="en-US" w:eastAsia="zh-CN"/>
        </w:rPr>
        <w:t>成绩汇总及分析</w:t>
      </w:r>
    </w:p>
    <w:p w14:paraId="5A12515F">
      <w:pPr>
        <w:pStyle w:val="2"/>
        <w:spacing w:line="300" w:lineRule="auto"/>
        <w:ind w:firstLine="560" w:firstLineChars="200"/>
        <w:jc w:val="left"/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各校根据区教科院所制定的各学科样题参考答案及评分标准，自行组织阅卷、成绩统计及试卷分析，并于考试后一</w:t>
      </w:r>
      <w:r>
        <w:rPr>
          <w:rFonts w:hint="eastAsia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周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2025年11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日前）将成绩数据</w:t>
      </w:r>
      <w:r>
        <w:rPr>
          <w:rFonts w:hint="eastAsia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报表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及</w:t>
      </w:r>
      <w:r>
        <w:rPr>
          <w:rFonts w:hint="eastAsia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各学科成绩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分析汇报打包</w:t>
      </w:r>
      <w:r>
        <w:rPr>
          <w:rFonts w:hint="eastAsia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发送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至QQ邮箱：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instrText xml:space="preserve"> HYPERLINK "mailto:309429855@qq.com。" </w:instrTex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fldChar w:fldCharType="separate"/>
      </w:r>
      <w:r>
        <w:rPr>
          <w:rStyle w:val="6"/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309429855@qq.com。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fldChar w:fldCharType="end"/>
      </w:r>
    </w:p>
    <w:p w14:paraId="040CFA01">
      <w:pPr>
        <w:pStyle w:val="2"/>
        <w:spacing w:line="580" w:lineRule="exact"/>
        <w:ind w:firstLine="560" w:firstLineChars="200"/>
        <w:rPr>
          <w:rFonts w:hint="eastAsia" w:ascii="Times New Roman" w:hAnsi="Times New Roman" w:eastAsia="方正楷体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楷体_GBK" w:cs="Times New Roman"/>
          <w:sz w:val="28"/>
          <w:szCs w:val="28"/>
          <w:lang w:val="en-US" w:eastAsia="zh-CN"/>
        </w:rPr>
        <w:t>（四）工作要求</w:t>
      </w:r>
    </w:p>
    <w:p w14:paraId="01C3827A">
      <w:pPr>
        <w:pStyle w:val="2"/>
        <w:spacing w:line="58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各学校务必按通知要求组织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考试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，时间不得提前或延后，确保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考试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公平、公正，顺利进行。学校全程对试卷及其内容的保密工作负责。如发生任何泄密事件，学校及相关人员承担一切后果。</w:t>
      </w:r>
    </w:p>
    <w:p w14:paraId="756C8B33">
      <w:pPr>
        <w:pStyle w:val="2"/>
        <w:spacing w:line="58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</w:p>
    <w:p w14:paraId="3BD51E93">
      <w:pPr>
        <w:pStyle w:val="2"/>
        <w:numPr>
          <w:ilvl w:val="0"/>
          <w:numId w:val="0"/>
        </w:numPr>
        <w:spacing w:line="300" w:lineRule="auto"/>
        <w:jc w:val="left"/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附件  **学校自愿参加2025年双流区中职高一、高三调研考试承诺书</w:t>
      </w:r>
    </w:p>
    <w:p w14:paraId="64F3B9DF">
      <w:pPr>
        <w:pStyle w:val="2"/>
        <w:spacing w:line="300" w:lineRule="auto"/>
        <w:ind w:firstLine="560" w:firstLineChars="200"/>
        <w:jc w:val="left"/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</w:pPr>
    </w:p>
    <w:p w14:paraId="287C3960">
      <w:pPr>
        <w:pStyle w:val="2"/>
        <w:spacing w:line="300" w:lineRule="auto"/>
        <w:jc w:val="righ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</w:rPr>
        <w:t xml:space="preserve">成都市双流区教育科学研究院                                    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eastAsia="zh-CN"/>
        </w:rPr>
        <w:t xml:space="preserve">                 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</w:rPr>
        <w:t>202</w:t>
      </w:r>
      <w:r>
        <w:rPr>
          <w:rFonts w:hint="eastAsia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</w:rPr>
        <w:t>日</w:t>
      </w:r>
    </w:p>
    <w:p w14:paraId="041BB4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right="0" w:rightChars="0"/>
        <w:textAlignment w:val="auto"/>
        <w:outlineLvl w:val="9"/>
        <w:rPr>
          <w:rFonts w:hint="default" w:ascii="Times New Roman" w:hAnsi="Times New Roman" w:eastAsia="方正黑体_GBK" w:cs="Times New Roman"/>
          <w:sz w:val="24"/>
          <w:szCs w:val="24"/>
          <w:lang w:val="en-US" w:eastAsia="zh-CN"/>
        </w:rPr>
      </w:pPr>
    </w:p>
    <w:p w14:paraId="26EBF1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right="0" w:rightChars="0"/>
        <w:textAlignment w:val="auto"/>
        <w:outlineLvl w:val="9"/>
        <w:rPr>
          <w:rFonts w:hint="default" w:ascii="Times New Roman" w:hAnsi="Times New Roman" w:eastAsia="方正黑体_GBK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sz w:val="24"/>
          <w:szCs w:val="24"/>
          <w:lang w:val="en-US" w:eastAsia="zh-CN"/>
        </w:rPr>
        <w:t xml:space="preserve"> </w:t>
      </w:r>
      <w:bookmarkStart w:id="0" w:name="_GoBack"/>
      <w:bookmarkEnd w:id="0"/>
    </w:p>
    <w:p w14:paraId="4123BEF3">
      <w:pPr>
        <w:pStyle w:val="2"/>
        <w:spacing w:line="240" w:lineRule="auto"/>
        <w:rPr>
          <w:rFonts w:hint="default" w:ascii="Times New Roman" w:hAnsi="Times New Roman" w:eastAsia="方正仿宋_GBK" w:cs="Times New Roman"/>
          <w:b w:val="0"/>
          <w:bCs/>
          <w:sz w:val="24"/>
          <w:szCs w:val="24"/>
          <w:lang w:eastAsia="zh-CN"/>
        </w:rPr>
      </w:pPr>
    </w:p>
    <w:p w14:paraId="70C7EE50">
      <w:pPr>
        <w:pStyle w:val="2"/>
        <w:spacing w:line="240" w:lineRule="auto"/>
        <w:jc w:val="center"/>
        <w:rPr>
          <w:rFonts w:hint="default" w:ascii="Times New Roman" w:hAnsi="Times New Roman" w:eastAsia="方正公文小标宋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公文小标宋" w:cs="Times New Roman"/>
          <w:b w:val="0"/>
          <w:bCs/>
          <w:sz w:val="32"/>
          <w:szCs w:val="32"/>
          <w:lang w:val="en-US" w:eastAsia="zh-CN"/>
        </w:rPr>
        <w:t>**学校自愿参加202</w:t>
      </w:r>
      <w:r>
        <w:rPr>
          <w:rFonts w:hint="eastAsia" w:ascii="Times New Roman" w:hAnsi="Times New Roman" w:eastAsia="方正公文小标宋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公文小标宋" w:cs="Times New Roman"/>
          <w:b w:val="0"/>
          <w:bCs/>
          <w:sz w:val="32"/>
          <w:szCs w:val="32"/>
          <w:lang w:val="en-US" w:eastAsia="zh-CN"/>
        </w:rPr>
        <w:t>年双流区中职</w:t>
      </w:r>
    </w:p>
    <w:p w14:paraId="3F4AD8BB">
      <w:pPr>
        <w:pStyle w:val="2"/>
        <w:spacing w:line="240" w:lineRule="auto"/>
        <w:jc w:val="center"/>
        <w:rPr>
          <w:rFonts w:hint="default" w:ascii="Times New Roman" w:hAnsi="Times New Roman" w:eastAsia="方正公文小标宋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公文小标宋" w:cs="Times New Roman"/>
          <w:b w:val="0"/>
          <w:bCs/>
          <w:sz w:val="32"/>
          <w:szCs w:val="32"/>
          <w:lang w:val="en-US" w:eastAsia="zh-CN"/>
        </w:rPr>
        <w:t>高一、高三调研</w:t>
      </w:r>
      <w:r>
        <w:rPr>
          <w:rFonts w:hint="default" w:ascii="Times New Roman" w:hAnsi="Times New Roman" w:eastAsia="方正公文小标宋" w:cs="Times New Roman"/>
          <w:b w:val="0"/>
          <w:bCs/>
          <w:sz w:val="32"/>
          <w:szCs w:val="32"/>
          <w:lang w:val="en-US" w:eastAsia="zh-CN"/>
        </w:rPr>
        <w:t>考试承诺书</w:t>
      </w:r>
    </w:p>
    <w:p w14:paraId="2C375F15">
      <w:pPr>
        <w:pStyle w:val="2"/>
        <w:spacing w:line="240" w:lineRule="auto"/>
        <w:rPr>
          <w:rFonts w:hint="default" w:ascii="Times New Roman" w:hAnsi="Times New Roman" w:eastAsia="方正公文小标宋" w:cs="Times New Roman"/>
          <w:b w:val="0"/>
          <w:bCs/>
          <w:sz w:val="28"/>
          <w:szCs w:val="28"/>
          <w:lang w:val="en-US" w:eastAsia="zh-CN"/>
        </w:rPr>
      </w:pPr>
    </w:p>
    <w:p w14:paraId="53D28132">
      <w:pPr>
        <w:pStyle w:val="2"/>
        <w:spacing w:line="240" w:lineRule="auto"/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区教科院：</w:t>
      </w:r>
    </w:p>
    <w:p w14:paraId="0CF897D7">
      <w:pPr>
        <w:pStyle w:val="2"/>
        <w:spacing w:line="240" w:lineRule="auto"/>
        <w:ind w:firstLine="560" w:firstLineChars="200"/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**学校自愿申请参加双流区中职</w:t>
      </w:r>
      <w:r>
        <w:rPr>
          <w:rFonts w:hint="eastAsia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高一、高三调研考试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。学校将精心安排好试卷印制、考场布置和监考人员，认真组织教师阅卷和数据汇总等工作。在考试过程中严格遵守试卷保密制度，严肃考纪，保证考试过程合规、有序，成绩真实。如发生泄密事件，学校及相关人员承担一切后果。在考试结束后一周内（</w:t>
      </w:r>
      <w:r>
        <w:rPr>
          <w:rFonts w:hint="eastAsia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日前）务必将</w:t>
      </w:r>
      <w:r>
        <w:rPr>
          <w:rFonts w:hint="default" w:ascii="Times New Roman" w:hAnsi="Times New Roman" w:eastAsia="方正仿宋_GBK" w:cs="Times New Roman"/>
          <w:b/>
          <w:bCs w:val="0"/>
          <w:sz w:val="28"/>
          <w:szCs w:val="28"/>
          <w:lang w:val="en-US" w:eastAsia="zh-CN"/>
        </w:rPr>
        <w:t>各项成绩数据汇总，连同各学科成绩分析报告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一并打包发至区教科院</w:t>
      </w:r>
      <w:r>
        <w:rPr>
          <w:rFonts w:hint="eastAsia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职教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室指定邮箱。</w:t>
      </w:r>
    </w:p>
    <w:p w14:paraId="187215C4">
      <w:pPr>
        <w:pStyle w:val="2"/>
        <w:spacing w:line="240" w:lineRule="auto"/>
        <w:ind w:firstLine="560" w:firstLineChars="200"/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</w:pPr>
    </w:p>
    <w:p w14:paraId="6FB914E8">
      <w:pPr>
        <w:pStyle w:val="2"/>
        <w:spacing w:line="240" w:lineRule="auto"/>
        <w:ind w:firstLine="560" w:firstLineChars="200"/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校长签字：</w:t>
      </w:r>
    </w:p>
    <w:p w14:paraId="24763850">
      <w:pPr>
        <w:pStyle w:val="2"/>
        <w:spacing w:line="240" w:lineRule="auto"/>
        <w:ind w:firstLine="560" w:firstLineChars="200"/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</w:pPr>
    </w:p>
    <w:p w14:paraId="0DECFC7F">
      <w:pPr>
        <w:pStyle w:val="2"/>
        <w:spacing w:line="240" w:lineRule="auto"/>
        <w:ind w:firstLine="560" w:firstLineChars="200"/>
        <w:jc w:val="right"/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**学校（盖章）</w:t>
      </w:r>
    </w:p>
    <w:p w14:paraId="236411B2">
      <w:pPr>
        <w:pStyle w:val="2"/>
        <w:spacing w:line="240" w:lineRule="auto"/>
        <w:ind w:firstLine="560" w:firstLineChars="200"/>
        <w:jc w:val="right"/>
      </w:pP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年*月 *日</w:t>
      </w:r>
    </w:p>
    <w:sectPr>
      <w:pgSz w:w="11906" w:h="16838"/>
      <w:pgMar w:top="1327" w:right="1417" w:bottom="1327" w:left="1417" w:header="851" w:footer="992" w:gutter="0"/>
      <w:cols w:space="72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A529274-1093-4D09-B942-3C053DAEE20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BDCE95A-2478-402D-8D2A-A781D71C3767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CD3D2849-0F88-4126-9B4F-172BC75B3CBD}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09A826F-E404-4A2A-B313-951FE6F6867A}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91B726CA-80D0-4E34-B654-95BD88D784D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4566C8"/>
    <w:multiLevelType w:val="singleLevel"/>
    <w:tmpl w:val="B14566C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1A77010"/>
    <w:multiLevelType w:val="singleLevel"/>
    <w:tmpl w:val="21A77010"/>
    <w:lvl w:ilvl="0" w:tentative="0">
      <w:start w:val="1"/>
      <w:numFmt w:val="chineseCounting"/>
      <w:suff w:val="nothing"/>
      <w:lvlText w:val="（%1）"/>
      <w:lvlJc w:val="left"/>
      <w:pPr>
        <w:ind w:left="-220"/>
      </w:pPr>
      <w:rPr>
        <w:rFonts w:hint="eastAsia"/>
      </w:rPr>
    </w:lvl>
  </w:abstractNum>
  <w:abstractNum w:abstractNumId="2">
    <w:nsid w:val="7C8977FA"/>
    <w:multiLevelType w:val="singleLevel"/>
    <w:tmpl w:val="7C8977FA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E14FD"/>
    <w:rsid w:val="17DD00AB"/>
    <w:rsid w:val="193F7B8C"/>
    <w:rsid w:val="20B953CA"/>
    <w:rsid w:val="2D355E3C"/>
    <w:rsid w:val="2E53443E"/>
    <w:rsid w:val="31F84007"/>
    <w:rsid w:val="3A0224A2"/>
    <w:rsid w:val="4CF17B79"/>
    <w:rsid w:val="4F2A7E0C"/>
    <w:rsid w:val="52A773F4"/>
    <w:rsid w:val="5554332E"/>
    <w:rsid w:val="60BE14FD"/>
    <w:rsid w:val="62467BC8"/>
    <w:rsid w:val="633839B4"/>
    <w:rsid w:val="676D0F8D"/>
    <w:rsid w:val="685A0E40"/>
    <w:rsid w:val="697474AB"/>
    <w:rsid w:val="6CFE56E1"/>
    <w:rsid w:val="7B0B2ED3"/>
    <w:rsid w:val="7C12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/>
      <w:autoSpaceDN/>
      <w:snapToGrid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1595</Words>
  <Characters>1737</Characters>
  <Lines>0</Lines>
  <Paragraphs>0</Paragraphs>
  <TotalTime>4</TotalTime>
  <ScaleCrop>false</ScaleCrop>
  <LinksUpToDate>false</LinksUpToDate>
  <CharactersWithSpaces>1842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2025-10-09T07:23:00Z</dcterms:created>
  <dc:creator>陈嘉立</dc:creator>
  <cp:lastModifiedBy>陈嘉立</cp:lastModifiedBy>
  <cp:lastPrinted>2025-10-20T05:30:00Z</cp:lastPrinted>
  <dcterms:modified xsi:type="dcterms:W3CDTF">2025-10-22T03:21:09Z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C3633DFEA697454E9B0437DFE7810635_13</vt:lpwstr>
  </property>
  <property fmtid="{D5CDD505-2E9C-101B-9397-08002B2CF9AE}" pid="4" name="KSOTemplateDocerSaveRecord">
    <vt:lpwstr>eyJoZGlkIjoiNTdlYTBjZWEyMGEzMDY3YjM5NGU2MTRlMDUyMzVlMjciLCJ1c2VySWQiOiIzMDg0NjkxODIifQ==</vt:lpwstr>
  </property>
</Properties>
</file>