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1"/>
        <w:spacing w:line="276" w:lineRule="auto"/>
        <w:ind w:firstLine="883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换个视角，“差生”变“明星”</w:t>
      </w:r>
    </w:p>
    <w:p>
      <w:pPr>
        <w:pStyle w:val="11"/>
        <w:spacing w:line="276" w:lineRule="auto"/>
        <w:ind w:firstLine="482"/>
        <w:jc w:val="right"/>
      </w:pPr>
      <w:r>
        <w:rPr>
          <w:rFonts w:hint="eastAsia" w:ascii="黑体" w:eastAsia="黑体"/>
          <w:b/>
          <w:sz w:val="24"/>
          <w:szCs w:val="24"/>
        </w:rPr>
        <w:t>------积极心理学在中职班主任工作中的应用</w:t>
      </w:r>
    </w:p>
    <w:p>
      <w:pPr>
        <w:pStyle w:val="11"/>
        <w:spacing w:line="440" w:lineRule="exact"/>
        <w:jc w:val="right"/>
        <w:rPr>
          <w:sz w:val="24"/>
          <w:szCs w:val="24"/>
        </w:rPr>
      </w:pPr>
      <w:r>
        <w:rPr>
          <w:rFonts w:hint="eastAsia"/>
        </w:rPr>
        <w:t>成都电子信息学校        李德生　　</w:t>
      </w:r>
    </w:p>
    <w:p>
      <w:pPr>
        <w:pStyle w:val="11"/>
        <w:spacing w:line="44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我班的阿伟成为“明星”，源于学校的一次太极拳比赛，他打得刚柔相济、快慢结合，充分表现了太极的轻松柔和、连贯均匀、圆活自然的特点，被授予了“</w:t>
      </w:r>
      <w:r>
        <w:rPr>
          <w:sz w:val="24"/>
          <w:szCs w:val="24"/>
        </w:rPr>
        <w:t>XX</w:t>
      </w:r>
      <w:r>
        <w:rPr>
          <w:rFonts w:hint="eastAsia"/>
          <w:sz w:val="24"/>
          <w:szCs w:val="24"/>
        </w:rPr>
        <w:t>学校太极之星”的荣誉称号。</w:t>
      </w:r>
      <w:r>
        <w:rPr>
          <w:rFonts w:hint="eastAsia"/>
          <w:sz w:val="24"/>
          <w:szCs w:val="24"/>
          <w:lang w:eastAsia="zh-CN"/>
        </w:rPr>
        <w:t>校园</w:t>
      </w:r>
      <w:r>
        <w:rPr>
          <w:rFonts w:hint="eastAsia"/>
          <w:sz w:val="24"/>
          <w:szCs w:val="24"/>
        </w:rPr>
        <w:t>电视台为他录制</w:t>
      </w:r>
      <w:r>
        <w:rPr>
          <w:sz w:val="24"/>
          <w:szCs w:val="24"/>
        </w:rPr>
        <w:t xml:space="preserve">MV </w:t>
      </w:r>
      <w:r>
        <w:rPr>
          <w:rFonts w:hint="eastAsia"/>
          <w:sz w:val="24"/>
          <w:szCs w:val="24"/>
        </w:rPr>
        <w:t>，全校播放，</w:t>
      </w:r>
      <w:r>
        <w:rPr>
          <w:rFonts w:hint="eastAsia"/>
          <w:sz w:val="24"/>
          <w:szCs w:val="24"/>
          <w:lang w:eastAsia="zh-CN"/>
        </w:rPr>
        <w:t>阿伟</w:t>
      </w:r>
      <w:r>
        <w:rPr>
          <w:rFonts w:hint="eastAsia"/>
          <w:sz w:val="24"/>
          <w:szCs w:val="24"/>
        </w:rPr>
        <w:t>成了学校的明星。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 w:ascii="宋体" w:hAnsi="宋体" w:cs="宋体"/>
          <w:sz w:val="24"/>
          <w:szCs w:val="24"/>
        </w:rPr>
        <w:t>职高毕业</w:t>
      </w:r>
      <w:r>
        <w:rPr>
          <w:rFonts w:hint="eastAsia" w:ascii="宋体" w:hAnsi="宋体" w:cs="宋体"/>
          <w:sz w:val="24"/>
          <w:szCs w:val="24"/>
          <w:lang w:eastAsia="zh-CN"/>
        </w:rPr>
        <w:t>就业于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4S店</w:t>
      </w:r>
      <w:r>
        <w:rPr>
          <w:rFonts w:hint="eastAsia" w:ascii="宋体" w:hAnsi="宋体" w:cs="宋体"/>
          <w:sz w:val="24"/>
          <w:szCs w:val="24"/>
        </w:rPr>
        <w:t>，因踏实肯干、勤奋好学，</w:t>
      </w:r>
      <w:r>
        <w:rPr>
          <w:rFonts w:hint="eastAsia" w:ascii="宋体" w:hAnsi="宋体" w:cs="宋体"/>
          <w:sz w:val="24"/>
          <w:szCs w:val="24"/>
          <w:lang w:eastAsia="zh-CN"/>
        </w:rPr>
        <w:t>当选</w:t>
      </w:r>
      <w:r>
        <w:rPr>
          <w:rFonts w:hint="eastAsia" w:ascii="宋体" w:hAnsi="宋体" w:cs="宋体"/>
          <w:sz w:val="24"/>
          <w:szCs w:val="24"/>
        </w:rPr>
        <w:t>为“最佳新人之星”。现在，他拿着奖状，自信地站在我的面前，对未来充满希望。这不禁让我想起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年前刚入校时的阿伟，头顶着“差生”帽子，走路总是低着头，像一株弯曲的小树，无法伸向天空。</w:t>
      </w:r>
      <w:r>
        <w:rPr>
          <w:rFonts w:hint="eastAsia"/>
          <w:sz w:val="24"/>
          <w:szCs w:val="24"/>
        </w:rPr>
        <w:t>阿伟同学由“差生”变“明星”的成长过程引起我对教育的深刻思考。</w:t>
      </w:r>
    </w:p>
    <w:p>
      <w:pPr>
        <w:pStyle w:val="11"/>
        <w:spacing w:line="44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shd w:val="clear" w:color="auto" w:fill="FFFFFF"/>
        </w:rPr>
        <w:t>那些呱呱落地的婴儿，生命是一样的稚嫩和美好，而在短短的求学历程中，却因考试成绩被逐渐分类，“优生”、“中等生”、“差生”，人生轨迹便有了人为的改变。那些被贴上“差生”标签的学生，被老师放弃、被家长放弃，甚至自暴自弃。逃学厌学、心理健康、身体素质、不良习惯等问题严重困扰着他们的成长，那些</w:t>
      </w:r>
      <w:r>
        <w:rPr>
          <w:rFonts w:hint="eastAsia"/>
          <w:sz w:val="24"/>
          <w:szCs w:val="24"/>
        </w:rPr>
        <w:t>初中毕业被迫就读职业学校的学生，更是处于“差生”标签所带来的各种困扰之中。我班上的阿伟同学就是“差生”之一，迟到、旷课、缺交作业、打架等等，很多的“差”集于阿伟身上时，想放弃的不仅是家长、阿伟本人，我也曾无数次问自己，是放弃还是拯救。我进行家访，了解他的成长环境，寻找理由说服自己留下他，想办法走进阿伟的内心，帮助他成长。</w:t>
      </w:r>
    </w:p>
    <w:p>
      <w:pPr>
        <w:pStyle w:val="11"/>
        <w:spacing w:line="440" w:lineRule="exact"/>
        <w:ind w:firstLine="480"/>
        <w:jc w:val="left"/>
        <w:rPr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我努力学习并接受以人为本的教育思想</w:t>
      </w:r>
      <w:r>
        <w:rPr>
          <w:rFonts w:hint="eastAsia" w:ascii="宋体" w:hAnsi="宋体"/>
          <w:sz w:val="24"/>
          <w:szCs w:val="24"/>
          <w:lang w:eastAsia="zh-CN"/>
        </w:rPr>
        <w:t>及</w:t>
      </w:r>
      <w:r>
        <w:rPr>
          <w:rFonts w:hint="eastAsia" w:ascii="宋体" w:hAnsi="宋体"/>
          <w:sz w:val="24"/>
          <w:szCs w:val="24"/>
        </w:rPr>
        <w:t>新的教育理论，</w:t>
      </w:r>
      <w:r>
        <w:rPr>
          <w:rFonts w:hint="eastAsia" w:ascii="宋体" w:hAnsi="宋体"/>
          <w:sz w:val="24"/>
          <w:szCs w:val="24"/>
          <w:lang w:eastAsia="zh-CN"/>
        </w:rPr>
        <w:t>践行</w:t>
      </w:r>
      <w:r>
        <w:rPr>
          <w:rFonts w:hint="eastAsia" w:ascii="宋体" w:hAnsi="宋体"/>
          <w:sz w:val="24"/>
          <w:szCs w:val="24"/>
        </w:rPr>
        <w:t>促进学生个性成长、多元发展的</w:t>
      </w:r>
      <w:r>
        <w:rPr>
          <w:rFonts w:hint="eastAsia" w:ascii="宋体" w:hAnsi="宋体"/>
          <w:sz w:val="24"/>
          <w:szCs w:val="24"/>
          <w:lang w:eastAsia="zh-CN"/>
        </w:rPr>
        <w:t>教育</w:t>
      </w:r>
      <w:r>
        <w:rPr>
          <w:rFonts w:hint="eastAsia" w:ascii="宋体" w:hAnsi="宋体"/>
          <w:sz w:val="24"/>
          <w:szCs w:val="24"/>
        </w:rPr>
        <w:t>价值</w:t>
      </w:r>
      <w:r>
        <w:rPr>
          <w:rFonts w:hint="eastAsia" w:ascii="宋体" w:hAnsi="宋体"/>
          <w:sz w:val="24"/>
          <w:szCs w:val="24"/>
          <w:lang w:eastAsia="zh-CN"/>
        </w:rPr>
        <w:t>观</w:t>
      </w:r>
      <w:r>
        <w:rPr>
          <w:rFonts w:hint="eastAsia" w:ascii="宋体" w:hAnsi="宋体"/>
          <w:sz w:val="24"/>
          <w:szCs w:val="24"/>
        </w:rPr>
        <w:t>。其中</w:t>
      </w:r>
      <w:r>
        <w:rPr>
          <w:rFonts w:hint="eastAsia" w:ascii="宋体" w:hAnsi="宋体"/>
          <w:sz w:val="24"/>
          <w:szCs w:val="24"/>
          <w:lang w:eastAsia="zh-CN"/>
        </w:rPr>
        <w:t>深受</w:t>
      </w:r>
      <w:r>
        <w:rPr>
          <w:rFonts w:hint="eastAsia"/>
          <w:sz w:val="24"/>
          <w:szCs w:val="24"/>
        </w:rPr>
        <w:t>积极心理学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</w:rPr>
        <w:t>影响和启发。积极心理学</w:t>
      </w:r>
      <w:r>
        <w:rPr>
          <w:rFonts w:hint="eastAsia" w:ascii="宋体" w:hAnsi="宋体" w:cs="宋体"/>
          <w:sz w:val="24"/>
          <w:szCs w:val="24"/>
        </w:rPr>
        <w:t>主张激发人的自身内在的积极力量和优秀品质，强调教育并不只是对学生纠正错误、改造问题、克服缺点，而是要在错误中获得成长。当优点被放大时，缺点也会逐渐变小甚至被吸收消失，学生朝着优秀的方向发展，</w:t>
      </w:r>
      <w:r>
        <w:rPr>
          <w:rFonts w:hint="eastAsia"/>
          <w:sz w:val="24"/>
          <w:szCs w:val="24"/>
        </w:rPr>
        <w:t>“优点总比缺点多，缺点总是有好处的”。当</w:t>
      </w:r>
      <w:r>
        <w:rPr>
          <w:rFonts w:hint="eastAsia" w:ascii="宋体" w:hAnsi="宋体" w:cs="宋体"/>
          <w:sz w:val="24"/>
          <w:szCs w:val="24"/>
        </w:rPr>
        <w:t>我用</w:t>
      </w:r>
      <w:r>
        <w:rPr>
          <w:rFonts w:hint="eastAsia"/>
          <w:sz w:val="24"/>
          <w:szCs w:val="24"/>
          <w:shd w:val="clear" w:color="auto" w:fill="FFFFFF"/>
        </w:rPr>
        <w:t>积极心理学的理论和方法来面对阿伟时，情况发生了改变，在那些包裹着阿伟的缺点中看到阿伟一些优秀品质。</w:t>
      </w:r>
    </w:p>
    <w:p>
      <w:pPr>
        <w:pStyle w:val="11"/>
        <w:spacing w:line="440" w:lineRule="exact"/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让阿伟负责教室桌椅整齐、督促同学的校牌佩戴、为同学补办遗失校牌，建立在班级中的存在感和价值感；让阿伟负责带领和训练全班打太极拳，他带领班级居然在全校太极拳比赛中获得第一名的优异成绩，也成就了阿伟成为学校的“太极之星”；让阿伟在学校运动会上挑大梁，他不辜负大家的期望，获得男子跳远第一名，跳高第五名，4×100m接力赛第一名。这些表现让阿伟的状况得到了很大改善，表现出自信、友善、团结等积极品质。但是，在出勤记录中，迟到、缺课、早退还是阿伟最多。我</w:t>
      </w:r>
      <w:r>
        <w:rPr>
          <w:rFonts w:hint="eastAsia"/>
          <w:sz w:val="24"/>
          <w:szCs w:val="24"/>
          <w:lang w:eastAsia="zh-CN"/>
        </w:rPr>
        <w:t>带着困惑</w:t>
      </w:r>
      <w:r>
        <w:rPr>
          <w:rFonts w:hint="eastAsia"/>
          <w:sz w:val="24"/>
          <w:szCs w:val="24"/>
        </w:rPr>
        <w:t>走入他的生活</w:t>
      </w:r>
      <w:bookmarkStart w:id="0" w:name="_GoBack"/>
      <w:bookmarkEnd w:id="0"/>
      <w:r>
        <w:rPr>
          <w:rFonts w:hint="eastAsia"/>
          <w:sz w:val="24"/>
          <w:szCs w:val="24"/>
        </w:rPr>
        <w:t>，发现了这些“缺点”背后的真实的阿伟，一个有孝心、懂得感恩、会担当的学生。他的父亲长年在外打工，家里的农田全靠阿伟利用一早一晚的时间打理，母亲生病住院治疗及出院后的生活起居都是阿伟一个人照料。后来，我在班级征集志愿者，在农忙时去帮助他，也让同学们在他的身上学习责任、感恩等优秀品质，不仅让阿伟感觉到被理解被关怀，也让其他同学得到教育，比扣分处分更有利于阿伟和同学们的成长。</w:t>
      </w:r>
    </w:p>
    <w:p>
      <w:pPr>
        <w:pStyle w:val="13"/>
        <w:spacing w:line="44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积极心理学认为：“影响我们情绪和态度的不是事件本身，而是取决于我们对事件的解读。”我认为，对学生出现的问题和行为表现、情绪表现，如何解读比如何处理更重要，怎样解读决定了我们对问题的处理办法和处理程序，也决定了对学生成长所起到的是帮助作用还是破坏作用，是善意的还是伤害的。</w:t>
      </w:r>
      <w:r>
        <w:rPr>
          <w:sz w:val="24"/>
          <w:szCs w:val="24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440" w:lineRule="exact"/>
        <w:ind w:firstLine="480" w:firstLineChars="200"/>
        <w:textAlignment w:val="baseline"/>
      </w:pPr>
      <w:r>
        <w:rPr>
          <w:rFonts w:hint="eastAsia"/>
        </w:rPr>
        <w:t>伟大的教育家陶行知曾语重心长地告诫教师们：“你的教鞭下有瓦特，你的冷眼里有牛顿，你的讥笑中有爱迪生。”我们当以此树立信心，从而来挖掘“差生”的潜力，使“差生”也能抬起头来走路，成为独挡一面的明星。</w:t>
      </w:r>
    </w:p>
    <w:sectPr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332C0"/>
    <w:rsid w:val="000032ED"/>
    <w:rsid w:val="00026CC0"/>
    <w:rsid w:val="000270AA"/>
    <w:rsid w:val="00040848"/>
    <w:rsid w:val="0004526D"/>
    <w:rsid w:val="000521C1"/>
    <w:rsid w:val="00056D35"/>
    <w:rsid w:val="00062788"/>
    <w:rsid w:val="00080B81"/>
    <w:rsid w:val="00085FDA"/>
    <w:rsid w:val="00094194"/>
    <w:rsid w:val="000967E4"/>
    <w:rsid w:val="000A4F8A"/>
    <w:rsid w:val="000B495F"/>
    <w:rsid w:val="000B50FF"/>
    <w:rsid w:val="000D0D7B"/>
    <w:rsid w:val="000D4F37"/>
    <w:rsid w:val="000D51A7"/>
    <w:rsid w:val="000F2707"/>
    <w:rsid w:val="001145BA"/>
    <w:rsid w:val="00117230"/>
    <w:rsid w:val="00132973"/>
    <w:rsid w:val="0014597B"/>
    <w:rsid w:val="001527D6"/>
    <w:rsid w:val="001528BB"/>
    <w:rsid w:val="001634DD"/>
    <w:rsid w:val="0019276D"/>
    <w:rsid w:val="001A2B78"/>
    <w:rsid w:val="001A4A58"/>
    <w:rsid w:val="001B053A"/>
    <w:rsid w:val="001B1E7B"/>
    <w:rsid w:val="001B5812"/>
    <w:rsid w:val="001B6494"/>
    <w:rsid w:val="001C2DA4"/>
    <w:rsid w:val="001D0460"/>
    <w:rsid w:val="0020003F"/>
    <w:rsid w:val="00212584"/>
    <w:rsid w:val="00230EE5"/>
    <w:rsid w:val="0024003C"/>
    <w:rsid w:val="0027064F"/>
    <w:rsid w:val="002714EB"/>
    <w:rsid w:val="00282E0C"/>
    <w:rsid w:val="00286D35"/>
    <w:rsid w:val="00290879"/>
    <w:rsid w:val="002911D3"/>
    <w:rsid w:val="00297F21"/>
    <w:rsid w:val="002B0AA4"/>
    <w:rsid w:val="002B666A"/>
    <w:rsid w:val="002E5FE8"/>
    <w:rsid w:val="002F4345"/>
    <w:rsid w:val="00304957"/>
    <w:rsid w:val="00304CD2"/>
    <w:rsid w:val="00320195"/>
    <w:rsid w:val="003240EE"/>
    <w:rsid w:val="00326054"/>
    <w:rsid w:val="00337F3E"/>
    <w:rsid w:val="00342839"/>
    <w:rsid w:val="003514CE"/>
    <w:rsid w:val="0035706B"/>
    <w:rsid w:val="00372D96"/>
    <w:rsid w:val="00373D57"/>
    <w:rsid w:val="00384EF9"/>
    <w:rsid w:val="003850E1"/>
    <w:rsid w:val="00387DDE"/>
    <w:rsid w:val="00390C1F"/>
    <w:rsid w:val="00393BBC"/>
    <w:rsid w:val="003A3081"/>
    <w:rsid w:val="003A5D47"/>
    <w:rsid w:val="003D08C2"/>
    <w:rsid w:val="003D2898"/>
    <w:rsid w:val="003D2CD9"/>
    <w:rsid w:val="003E23DA"/>
    <w:rsid w:val="003F197D"/>
    <w:rsid w:val="003F1D10"/>
    <w:rsid w:val="003F49C0"/>
    <w:rsid w:val="004033A0"/>
    <w:rsid w:val="00407AA6"/>
    <w:rsid w:val="00416852"/>
    <w:rsid w:val="004170AF"/>
    <w:rsid w:val="00424628"/>
    <w:rsid w:val="00425724"/>
    <w:rsid w:val="0045640B"/>
    <w:rsid w:val="00460B60"/>
    <w:rsid w:val="00470A98"/>
    <w:rsid w:val="004740A4"/>
    <w:rsid w:val="00480CE8"/>
    <w:rsid w:val="0048538E"/>
    <w:rsid w:val="00492B08"/>
    <w:rsid w:val="00495A2A"/>
    <w:rsid w:val="004B19A3"/>
    <w:rsid w:val="004C7907"/>
    <w:rsid w:val="004F5882"/>
    <w:rsid w:val="00506193"/>
    <w:rsid w:val="00510D19"/>
    <w:rsid w:val="0051605C"/>
    <w:rsid w:val="00520682"/>
    <w:rsid w:val="00532C51"/>
    <w:rsid w:val="00533173"/>
    <w:rsid w:val="00541961"/>
    <w:rsid w:val="00546963"/>
    <w:rsid w:val="0055072C"/>
    <w:rsid w:val="00554149"/>
    <w:rsid w:val="0055648D"/>
    <w:rsid w:val="00563C55"/>
    <w:rsid w:val="00584A52"/>
    <w:rsid w:val="005C1482"/>
    <w:rsid w:val="005D2BDD"/>
    <w:rsid w:val="005E00A7"/>
    <w:rsid w:val="005E76CB"/>
    <w:rsid w:val="005F18F5"/>
    <w:rsid w:val="005F1CD5"/>
    <w:rsid w:val="00600DCF"/>
    <w:rsid w:val="00622B89"/>
    <w:rsid w:val="00686370"/>
    <w:rsid w:val="0069251E"/>
    <w:rsid w:val="00692FE5"/>
    <w:rsid w:val="006B191E"/>
    <w:rsid w:val="006B1AF4"/>
    <w:rsid w:val="006F1AFC"/>
    <w:rsid w:val="006F2E24"/>
    <w:rsid w:val="00730F97"/>
    <w:rsid w:val="0074232E"/>
    <w:rsid w:val="00772DA2"/>
    <w:rsid w:val="00773101"/>
    <w:rsid w:val="0078042D"/>
    <w:rsid w:val="00782BA3"/>
    <w:rsid w:val="00783BB0"/>
    <w:rsid w:val="0078440F"/>
    <w:rsid w:val="00790CB4"/>
    <w:rsid w:val="00797E38"/>
    <w:rsid w:val="007A07BE"/>
    <w:rsid w:val="007A772D"/>
    <w:rsid w:val="007D4F9A"/>
    <w:rsid w:val="007F5A88"/>
    <w:rsid w:val="0080378B"/>
    <w:rsid w:val="00830A08"/>
    <w:rsid w:val="00850820"/>
    <w:rsid w:val="00850A24"/>
    <w:rsid w:val="00871BA1"/>
    <w:rsid w:val="00871F7F"/>
    <w:rsid w:val="00876395"/>
    <w:rsid w:val="0088613B"/>
    <w:rsid w:val="008A5154"/>
    <w:rsid w:val="008C0C16"/>
    <w:rsid w:val="00901302"/>
    <w:rsid w:val="009034F0"/>
    <w:rsid w:val="00903A22"/>
    <w:rsid w:val="00903CD5"/>
    <w:rsid w:val="00904E65"/>
    <w:rsid w:val="00911764"/>
    <w:rsid w:val="00921754"/>
    <w:rsid w:val="00925605"/>
    <w:rsid w:val="009332C0"/>
    <w:rsid w:val="0094262E"/>
    <w:rsid w:val="00963CA0"/>
    <w:rsid w:val="00972249"/>
    <w:rsid w:val="00977EDA"/>
    <w:rsid w:val="00981A51"/>
    <w:rsid w:val="009941ED"/>
    <w:rsid w:val="009A5195"/>
    <w:rsid w:val="009B66BD"/>
    <w:rsid w:val="009C0DD8"/>
    <w:rsid w:val="009D0525"/>
    <w:rsid w:val="009D2086"/>
    <w:rsid w:val="00A05634"/>
    <w:rsid w:val="00A05A23"/>
    <w:rsid w:val="00A21F83"/>
    <w:rsid w:val="00A3170B"/>
    <w:rsid w:val="00A31F5B"/>
    <w:rsid w:val="00A3619E"/>
    <w:rsid w:val="00A41FAE"/>
    <w:rsid w:val="00A526BD"/>
    <w:rsid w:val="00A5390A"/>
    <w:rsid w:val="00A66CAC"/>
    <w:rsid w:val="00A81FA4"/>
    <w:rsid w:val="00AA1887"/>
    <w:rsid w:val="00AA7205"/>
    <w:rsid w:val="00AD23C8"/>
    <w:rsid w:val="00AD721A"/>
    <w:rsid w:val="00B24724"/>
    <w:rsid w:val="00B24E5E"/>
    <w:rsid w:val="00B32D05"/>
    <w:rsid w:val="00B46265"/>
    <w:rsid w:val="00B66AB2"/>
    <w:rsid w:val="00B67A1D"/>
    <w:rsid w:val="00B67D58"/>
    <w:rsid w:val="00B81F8A"/>
    <w:rsid w:val="00BB3181"/>
    <w:rsid w:val="00BC27B2"/>
    <w:rsid w:val="00BC7B45"/>
    <w:rsid w:val="00BD0DE7"/>
    <w:rsid w:val="00BE20CA"/>
    <w:rsid w:val="00BF241F"/>
    <w:rsid w:val="00C03C9B"/>
    <w:rsid w:val="00C128D7"/>
    <w:rsid w:val="00C130E0"/>
    <w:rsid w:val="00C14481"/>
    <w:rsid w:val="00C160AC"/>
    <w:rsid w:val="00C23602"/>
    <w:rsid w:val="00C25A82"/>
    <w:rsid w:val="00C35E47"/>
    <w:rsid w:val="00C50BBD"/>
    <w:rsid w:val="00C54886"/>
    <w:rsid w:val="00C55FC1"/>
    <w:rsid w:val="00C7286A"/>
    <w:rsid w:val="00CA7AEE"/>
    <w:rsid w:val="00CB15D6"/>
    <w:rsid w:val="00CB1E0E"/>
    <w:rsid w:val="00CB3DFC"/>
    <w:rsid w:val="00CC6ABD"/>
    <w:rsid w:val="00CD0059"/>
    <w:rsid w:val="00CD0448"/>
    <w:rsid w:val="00CE05BC"/>
    <w:rsid w:val="00D01779"/>
    <w:rsid w:val="00D03857"/>
    <w:rsid w:val="00D05BF9"/>
    <w:rsid w:val="00D05F23"/>
    <w:rsid w:val="00D24B29"/>
    <w:rsid w:val="00D26B5E"/>
    <w:rsid w:val="00D3041E"/>
    <w:rsid w:val="00D41B3F"/>
    <w:rsid w:val="00D4316A"/>
    <w:rsid w:val="00D44732"/>
    <w:rsid w:val="00D628F5"/>
    <w:rsid w:val="00D772C7"/>
    <w:rsid w:val="00D81B53"/>
    <w:rsid w:val="00D829CC"/>
    <w:rsid w:val="00D838C8"/>
    <w:rsid w:val="00D87FA2"/>
    <w:rsid w:val="00D95F32"/>
    <w:rsid w:val="00DA15E1"/>
    <w:rsid w:val="00DA5137"/>
    <w:rsid w:val="00DC1B27"/>
    <w:rsid w:val="00DD23A9"/>
    <w:rsid w:val="00DE38FD"/>
    <w:rsid w:val="00DE4F74"/>
    <w:rsid w:val="00E0684E"/>
    <w:rsid w:val="00E07007"/>
    <w:rsid w:val="00E11FFE"/>
    <w:rsid w:val="00E209DF"/>
    <w:rsid w:val="00E45809"/>
    <w:rsid w:val="00E476D7"/>
    <w:rsid w:val="00E67290"/>
    <w:rsid w:val="00E72D80"/>
    <w:rsid w:val="00E83B62"/>
    <w:rsid w:val="00E86EC5"/>
    <w:rsid w:val="00EC40D3"/>
    <w:rsid w:val="00EF4CF7"/>
    <w:rsid w:val="00F12E9C"/>
    <w:rsid w:val="00F15CA8"/>
    <w:rsid w:val="00F179AB"/>
    <w:rsid w:val="00F20758"/>
    <w:rsid w:val="00F32549"/>
    <w:rsid w:val="00F43370"/>
    <w:rsid w:val="00F4786F"/>
    <w:rsid w:val="00F506A4"/>
    <w:rsid w:val="00F53505"/>
    <w:rsid w:val="00F5478D"/>
    <w:rsid w:val="00F7448D"/>
    <w:rsid w:val="00F82A07"/>
    <w:rsid w:val="00F86198"/>
    <w:rsid w:val="00F92CEC"/>
    <w:rsid w:val="00F93208"/>
    <w:rsid w:val="00F964F7"/>
    <w:rsid w:val="00FA052F"/>
    <w:rsid w:val="00FB4DA9"/>
    <w:rsid w:val="00FC137B"/>
    <w:rsid w:val="00FC4DD9"/>
    <w:rsid w:val="00FC5F18"/>
    <w:rsid w:val="00FF2844"/>
    <w:rsid w:val="0F5D25CB"/>
    <w:rsid w:val="2E293FB9"/>
    <w:rsid w:val="321056B8"/>
    <w:rsid w:val="3AFA69CE"/>
    <w:rsid w:val="406861BB"/>
    <w:rsid w:val="4CDB581B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locked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" w:hAnsi="Arial" w:cs="Arial"/>
      <w:kern w:val="0"/>
      <w:sz w:val="24"/>
      <w:szCs w:val="24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uiPriority w:val="99"/>
    <w:rPr>
      <w:rFonts w:cs="Times New Roman"/>
    </w:rPr>
  </w:style>
  <w:style w:type="character" w:styleId="9">
    <w:name w:val="Hyperlink"/>
    <w:unhideWhenUsed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p18"/>
    <w:basedOn w:val="1"/>
    <w:uiPriority w:val="99"/>
    <w:pPr>
      <w:widowControl/>
      <w:spacing w:line="240" w:lineRule="auto"/>
    </w:pPr>
    <w:rPr>
      <w:rFonts w:ascii="宋体" w:hAnsi="宋体"/>
      <w:szCs w:val="24"/>
    </w:rPr>
  </w:style>
  <w:style w:type="paragraph" w:customStyle="1" w:styleId="13">
    <w:name w:val="列出段落11"/>
    <w:basedOn w:val="1"/>
    <w:uiPriority w:val="99"/>
    <w:pPr>
      <w:ind w:firstLine="420" w:firstLineChars="200"/>
    </w:pPr>
  </w:style>
  <w:style w:type="paragraph" w:customStyle="1" w:styleId="14">
    <w:name w:val="楷四"/>
    <w:basedOn w:val="1"/>
    <w:uiPriority w:val="0"/>
    <w:pPr>
      <w:spacing w:line="360" w:lineRule="auto"/>
      <w:ind w:firstLine="340"/>
      <w:jc w:val="left"/>
    </w:pPr>
    <w:rPr>
      <w:rFonts w:ascii="Times New Roman" w:hAnsi="Times New Roman" w:eastAsia="楷体_GB2312"/>
      <w:kern w:val="0"/>
      <w:sz w:val="28"/>
      <w:szCs w:val="24"/>
    </w:rPr>
  </w:style>
  <w:style w:type="character" w:customStyle="1" w:styleId="15">
    <w:name w:val="页眉 Char"/>
    <w:link w:val="4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HTML 预设格式 Char"/>
    <w:link w:val="5"/>
    <w:locked/>
    <w:uiPriority w:val="99"/>
    <w:rPr>
      <w:rFonts w:ascii="Arial" w:hAnsi="Arial" w:cs="Arial"/>
      <w:sz w:val="24"/>
      <w:szCs w:val="24"/>
    </w:rPr>
  </w:style>
  <w:style w:type="character" w:customStyle="1" w:styleId="18">
    <w:name w:val="15"/>
    <w:uiPriority w:val="99"/>
    <w:rPr>
      <w:rFonts w:ascii="Times New Roman" w:cs="Times New Roman"/>
      <w:color w:val="0000FF"/>
      <w:u w:val="single"/>
    </w:rPr>
  </w:style>
  <w:style w:type="character" w:customStyle="1" w:styleId="19">
    <w:name w:val="标题 1 Char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1"/>
    <w:basedOn w:val="7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2</Pages>
  <Words>240</Words>
  <Characters>1372</Characters>
  <Lines>11</Lines>
  <Paragraphs>3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2014-09-23T11:17:00Z</dcterms:created>
  <dc:creator>acer</dc:creator>
  <cp:lastModifiedBy>Administrator</cp:lastModifiedBy>
  <cp:lastPrinted>2013-05-04T13:13:00Z</cp:lastPrinted>
  <dcterms:modified xsi:type="dcterms:W3CDTF">2015-04-10T00:34:14Z</dcterms:modified>
  <dc:title>太极之星——杨朝伟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