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学习如何开头</w:t>
      </w:r>
    </w:p>
    <w:p>
      <w:pPr>
        <w:pStyle w:val="2"/>
        <w:keepNext w:val="0"/>
        <w:keepLines w:val="0"/>
        <w:widowControl/>
        <w:suppressLineNumbers w:val="0"/>
      </w:pPr>
      <w:r>
        <w:t>迎春小学    牟芮冉</w:t>
      </w:r>
    </w:p>
    <w:p>
      <w:pPr>
        <w:pStyle w:val="2"/>
        <w:keepNext w:val="0"/>
        <w:keepLines w:val="0"/>
        <w:widowControl/>
        <w:suppressLineNumbers w:val="0"/>
      </w:pPr>
      <w:r>
        <w:t>一、教学目标</w:t>
      </w:r>
    </w:p>
    <w:p>
      <w:pPr>
        <w:pStyle w:val="2"/>
        <w:keepNext w:val="0"/>
        <w:keepLines w:val="0"/>
        <w:widowControl/>
        <w:suppressLineNumbers w:val="0"/>
      </w:pPr>
      <w:r>
        <w:t>1.学会用设置悬念开头；</w:t>
      </w:r>
    </w:p>
    <w:p>
      <w:pPr>
        <w:pStyle w:val="2"/>
        <w:keepNext w:val="0"/>
        <w:keepLines w:val="0"/>
        <w:widowControl/>
        <w:suppressLineNumbers w:val="0"/>
      </w:pPr>
      <w:r>
        <w:t>2.学习用设置悬念修改自己文章的开头；</w:t>
      </w:r>
    </w:p>
    <w:p>
      <w:pPr>
        <w:pStyle w:val="2"/>
        <w:keepNext w:val="0"/>
        <w:keepLines w:val="0"/>
        <w:widowControl/>
        <w:suppressLineNumbers w:val="0"/>
      </w:pPr>
      <w:r>
        <w:t>3.了解更多文章开头的方法，并尝试运用。</w:t>
      </w:r>
    </w:p>
    <w:p>
      <w:pPr>
        <w:pStyle w:val="2"/>
        <w:keepNext w:val="0"/>
        <w:keepLines w:val="0"/>
        <w:widowControl/>
        <w:suppressLineNumbers w:val="0"/>
      </w:pPr>
      <w:r>
        <w:t>二、教学重难点</w:t>
      </w:r>
    </w:p>
    <w:p>
      <w:pPr>
        <w:pStyle w:val="2"/>
        <w:keepNext w:val="0"/>
        <w:keepLines w:val="0"/>
        <w:widowControl/>
        <w:suppressLineNumbers w:val="0"/>
      </w:pPr>
      <w:r>
        <w:t>1.学会用设置悬念开头；</w:t>
      </w:r>
    </w:p>
    <w:p>
      <w:pPr>
        <w:pStyle w:val="2"/>
        <w:keepNext w:val="0"/>
        <w:keepLines w:val="0"/>
        <w:widowControl/>
        <w:suppressLineNumbers w:val="0"/>
      </w:pPr>
      <w:r>
        <w:t>2.学习用设置悬念修改自己文章的开头；</w:t>
      </w:r>
    </w:p>
    <w:p>
      <w:pPr>
        <w:pStyle w:val="2"/>
        <w:keepNext w:val="0"/>
        <w:keepLines w:val="0"/>
        <w:widowControl/>
        <w:suppressLineNumbers w:val="0"/>
      </w:pPr>
      <w:r>
        <w:t>三、教学预设</w:t>
      </w:r>
    </w:p>
    <w:p>
      <w:pPr>
        <w:pStyle w:val="2"/>
        <w:keepNext w:val="0"/>
        <w:keepLines w:val="0"/>
        <w:widowControl/>
        <w:suppressLineNumbers w:val="0"/>
      </w:pPr>
      <w:r>
        <w:t>（一）对比导入</w:t>
      </w:r>
    </w:p>
    <w:p>
      <w:pPr>
        <w:pStyle w:val="2"/>
        <w:keepNext w:val="0"/>
        <w:keepLines w:val="0"/>
        <w:widowControl/>
        <w:suppressLineNumbers w:val="0"/>
      </w:pPr>
      <w:r>
        <w:t>1.孩子们昨天写的作文，我有认真回去看了，我发现有十余名同学的开头，都和这位孩子的类似，采取开门见山的方法，直接从主要事件写起。</w:t>
      </w:r>
    </w:p>
    <w:p>
      <w:pPr>
        <w:pStyle w:val="2"/>
        <w:keepNext w:val="0"/>
        <w:keepLines w:val="0"/>
        <w:widowControl/>
        <w:suppressLineNumbers w:val="0"/>
      </w:pPr>
      <w:r>
        <w:t>   每一天早上，爸爸都要提前10分钟叫我起床，因为，我做事很拖拉。</w:t>
      </w:r>
    </w:p>
    <w:p>
      <w:pPr>
        <w:pStyle w:val="2"/>
        <w:keepNext w:val="0"/>
        <w:keepLines w:val="0"/>
        <w:widowControl/>
        <w:suppressLineNumbers w:val="0"/>
      </w:pPr>
      <w:r>
        <w:t>2.不过，我也发现了一些孩子没有采用开门见山的方法，例如这位同学，他们俩一样都写的改掉拖延毛病的内容，他用了这样的开头，你认为哪一种更有读下去的欲望呢？</w:t>
      </w:r>
    </w:p>
    <w:p>
      <w:pPr>
        <w:pStyle w:val="2"/>
        <w:keepNext w:val="0"/>
        <w:keepLines w:val="0"/>
        <w:widowControl/>
        <w:suppressLineNumbers w:val="0"/>
      </w:pPr>
      <w:r>
        <w:t>以前，我总是速度很慢，做什么都慢得像只蜗牛，害得我天天早起，觉还没睡醒呢！但有一天，我再也忍不住了！</w:t>
      </w:r>
    </w:p>
    <w:p>
      <w:pPr>
        <w:pStyle w:val="2"/>
        <w:keepNext w:val="0"/>
        <w:keepLines w:val="0"/>
        <w:widowControl/>
        <w:suppressLineNumbers w:val="0"/>
      </w:pPr>
      <w:r>
        <w:t>3.良好的开端就是成功的一半，今天我们作文修改课的就来学习开头的百种花样。</w:t>
      </w:r>
    </w:p>
    <w:p>
      <w:pPr>
        <w:pStyle w:val="2"/>
        <w:keepNext w:val="0"/>
        <w:keepLines w:val="0"/>
        <w:widowControl/>
        <w:suppressLineNumbers w:val="0"/>
      </w:pPr>
      <w:r>
        <w:t>（二）学习悬念式开头</w:t>
      </w:r>
    </w:p>
    <w:p>
      <w:pPr>
        <w:pStyle w:val="2"/>
        <w:keepNext w:val="0"/>
        <w:keepLines w:val="0"/>
        <w:widowControl/>
        <w:suppressLineNumbers w:val="0"/>
      </w:pPr>
      <w:r>
        <w:t>1.先来看看这个开头，请大家一起读。</w:t>
      </w:r>
    </w:p>
    <w:p>
      <w:pPr>
        <w:pStyle w:val="2"/>
        <w:keepNext w:val="0"/>
        <w:keepLines w:val="0"/>
        <w:widowControl/>
        <w:suppressLineNumbers w:val="0"/>
      </w:pPr>
      <w:r>
        <w:t>谁来猜一猜，它写的是什么？</w:t>
      </w:r>
    </w:p>
    <w:p>
      <w:pPr>
        <w:pStyle w:val="2"/>
        <w:keepNext w:val="0"/>
        <w:keepLines w:val="0"/>
        <w:widowControl/>
        <w:suppressLineNumbers w:val="0"/>
      </w:pPr>
      <w:r>
        <w:t>2.其实，它写的是《峭壁上的树》，结合他的内容，你觉得这个开头写得怎么样呢？</w:t>
      </w:r>
    </w:p>
    <w:p>
      <w:pPr>
        <w:pStyle w:val="2"/>
        <w:keepNext w:val="0"/>
        <w:keepLines w:val="0"/>
        <w:widowControl/>
        <w:suppressLineNumbers w:val="0"/>
      </w:pPr>
      <w:r>
        <w:t>3.（1）对，这样的开头，就叫做悬念式开头。就是先设下一个谜题，勾起读者的阅读兴趣，然后在后文再解开谜底。设置悬念的方法有很多，例如刚才《峭壁上的树》，就是用问题来设置悬念。</w:t>
      </w:r>
    </w:p>
    <w:p>
      <w:pPr>
        <w:pStyle w:val="2"/>
        <w:keepNext w:val="0"/>
        <w:keepLines w:val="0"/>
        <w:widowControl/>
        <w:suppressLineNumbers w:val="0"/>
      </w:pPr>
      <w:r>
        <w:t>（2）还有用人、事、物前后的对比设置悬念。在这个开头中，它是用什么和什么对比来设置悬念的呢？</w:t>
      </w:r>
    </w:p>
    <w:p>
      <w:pPr>
        <w:pStyle w:val="2"/>
        <w:keepNext w:val="0"/>
        <w:keepLines w:val="0"/>
        <w:widowControl/>
        <w:suppressLineNumbers w:val="0"/>
      </w:pPr>
      <w:r>
        <w:t>（3）前后强烈的反差会勾起读者阅读的兴趣。我们还可以先写故事中最精彩的片段来设置悬念，我请同学来读读这一段，谁来说说，他用了什么精彩片段来设置悬念呀？</w:t>
      </w:r>
    </w:p>
    <w:p>
      <w:pPr>
        <w:pStyle w:val="2"/>
        <w:keepNext w:val="0"/>
        <w:keepLines w:val="0"/>
        <w:widowControl/>
        <w:suppressLineNumbers w:val="0"/>
      </w:pPr>
      <w:r>
        <w:t>（4）除了精彩的语言片段，你认为还可以用什么精彩片段？</w:t>
      </w:r>
    </w:p>
    <w:p>
      <w:pPr>
        <w:pStyle w:val="2"/>
        <w:keepNext w:val="0"/>
        <w:keepLines w:val="0"/>
        <w:widowControl/>
        <w:suppressLineNumbers w:val="0"/>
      </w:pPr>
      <w:r>
        <w:t>4.同学们一定对设置悬念的方法有所了解了吧，现在请你来判断一下，这些开头都是用什么来设置悬念的？</w:t>
      </w:r>
    </w:p>
    <w:p>
      <w:pPr>
        <w:pStyle w:val="2"/>
        <w:keepNext w:val="0"/>
        <w:keepLines w:val="0"/>
        <w:widowControl/>
        <w:suppressLineNumbers w:val="0"/>
      </w:pPr>
      <w:r>
        <w:t>（1）是什么声音，像一串铃铛，轻轻地走过村边？是什么光芒，像一匹明洁的丝绸，映照着蓝天？</w:t>
      </w:r>
    </w:p>
    <w:p>
      <w:pPr>
        <w:pStyle w:val="2"/>
        <w:keepNext w:val="0"/>
        <w:keepLines w:val="0"/>
        <w:widowControl/>
        <w:suppressLineNumbers w:val="0"/>
      </w:pPr>
      <w:r>
        <w:t>（2）我握过的手多得不计其数，均不曾留下太深印象。但在林场我握过一只手，我敢说，今后不论在什么地方，只要再握到它，就能马上说出，那是张迎善的手。</w:t>
      </w:r>
    </w:p>
    <w:p>
      <w:pPr>
        <w:pStyle w:val="2"/>
        <w:keepNext w:val="0"/>
        <w:keepLines w:val="0"/>
        <w:widowControl/>
        <w:suppressLineNumbers w:val="0"/>
      </w:pPr>
      <w:r>
        <w:t>（3）我飞快地向医院跑去，两旁的建筑物不断从眼前闪过，当我赶到时，妈妈站在门口，我一下子哭了出来。</w:t>
      </w:r>
    </w:p>
    <w:p>
      <w:pPr>
        <w:pStyle w:val="2"/>
        <w:keepNext w:val="0"/>
        <w:keepLines w:val="0"/>
        <w:widowControl/>
        <w:suppressLineNumbers w:val="0"/>
      </w:pPr>
      <w:r>
        <w:t>5.设置悬念开头，就好比给我们的作文包上精致的礼品盒，吸引眼球，引起读者往下阅读的兴趣。不过我们在写悬念开头时，还有一个注意事项。就是要能合理过渡到下一段，使语句连贯、通顺。设置悬念开头，大家学会了吗？那我来小小地考一考大家。请大家小组合作帮我把《秉笔直书》的开头改成悬念式的吧。</w:t>
      </w:r>
    </w:p>
    <w:p>
      <w:pPr>
        <w:pStyle w:val="2"/>
        <w:keepNext w:val="0"/>
        <w:keepLines w:val="0"/>
        <w:widowControl/>
        <w:suppressLineNumbers w:val="0"/>
      </w:pPr>
      <w:r>
        <w:t>【评：问题可以根据后面的故事内容要设置；用了问题、声音、对比设置悬念】</w:t>
      </w:r>
    </w:p>
    <w:p>
      <w:pPr>
        <w:pStyle w:val="2"/>
        <w:keepNext w:val="0"/>
        <w:keepLines w:val="0"/>
        <w:widowControl/>
        <w:suppressLineNumbers w:val="0"/>
      </w:pPr>
      <w:r>
        <w:t>6.看来大家已经能够合作设置悬念开头了，现在，就请大家尝试将自己作文的开头改成悬念式开头吧。假如你本来就使用的悬念式开头，你可以尝试用不用的方法设置悬念。</w:t>
      </w:r>
    </w:p>
    <w:p>
      <w:pPr>
        <w:pStyle w:val="2"/>
        <w:keepNext w:val="0"/>
        <w:keepLines w:val="0"/>
        <w:widowControl/>
        <w:suppressLineNumbers w:val="0"/>
      </w:pPr>
      <w:r>
        <w:t>7.谁来分享你改后的开头？请你把它拿上来读给大家听一听。</w:t>
      </w:r>
    </w:p>
    <w:p>
      <w:pPr>
        <w:pStyle w:val="2"/>
        <w:keepNext w:val="0"/>
        <w:keepLines w:val="0"/>
        <w:widowControl/>
        <w:suppressLineNumbers w:val="0"/>
      </w:pPr>
      <w:r>
        <w:t>【师评：因为你是第一个，所以我要亲自评价你的作文，其他同学认真听我怎么评价的，下一个我就请大家来帮我评一评了。我认为这位同学采用了____设置悬念，做得最好的是：需要改进的是：谢谢你的分享，我们把掌声送给他。】</w:t>
      </w:r>
    </w:p>
    <w:p>
      <w:pPr>
        <w:pStyle w:val="2"/>
        <w:keepNext w:val="0"/>
        <w:keepLines w:val="0"/>
        <w:widowControl/>
        <w:suppressLineNumbers w:val="0"/>
      </w:pPr>
      <w:r>
        <w:t>8.谁来第二个分享？可以请你像我那样自己评价一下你的开头吗？</w:t>
      </w:r>
    </w:p>
    <w:p>
      <w:pPr>
        <w:pStyle w:val="2"/>
        <w:keepNext w:val="0"/>
        <w:keepLines w:val="0"/>
        <w:widowControl/>
        <w:suppressLineNumbers w:val="0"/>
      </w:pPr>
      <w:r>
        <w:t>【你对自己的评价很到位。我们也把热情地掌声送给他。】</w:t>
      </w:r>
    </w:p>
    <w:p>
      <w:pPr>
        <w:pStyle w:val="2"/>
        <w:keepNext w:val="0"/>
        <w:keepLines w:val="0"/>
        <w:widowControl/>
        <w:suppressLineNumbers w:val="0"/>
      </w:pPr>
      <w:r>
        <w:t>9.最后一次机会，谁来？你请一个小朋友来帮你评价一下吧。</w:t>
      </w:r>
    </w:p>
    <w:p>
      <w:pPr>
        <w:pStyle w:val="2"/>
        <w:keepNext w:val="0"/>
        <w:keepLines w:val="0"/>
        <w:widowControl/>
        <w:suppressLineNumbers w:val="0"/>
      </w:pPr>
      <w:r>
        <w:t>【相信他的评价，一定会让你把悬念开头写得更好。】</w:t>
      </w:r>
    </w:p>
    <w:p>
      <w:pPr>
        <w:pStyle w:val="2"/>
        <w:keepNext w:val="0"/>
        <w:keepLines w:val="0"/>
        <w:widowControl/>
        <w:suppressLineNumbers w:val="0"/>
      </w:pPr>
      <w:r>
        <w:t>10.现在，请孩子们拿出评价表，评价一下自己的修改成果。完成的孩子把评价表和作文交给同桌，请他帮你评价一下。谁来读读你的评价表。</w:t>
      </w:r>
    </w:p>
    <w:p>
      <w:pPr>
        <w:pStyle w:val="2"/>
        <w:keepNext w:val="0"/>
        <w:keepLines w:val="0"/>
        <w:widowControl/>
        <w:suppressLineNumbers w:val="0"/>
      </w:pPr>
      <w:r>
        <w:t>【相信结合评价表，你可以把悬念开头写得更好。】</w:t>
      </w:r>
    </w:p>
    <w:p>
      <w:pPr>
        <w:pStyle w:val="2"/>
        <w:keepNext w:val="0"/>
        <w:keepLines w:val="0"/>
        <w:widowControl/>
        <w:suppressLineNumbers w:val="0"/>
      </w:pPr>
      <w:r>
        <w:t>（三）拓展延伸</w:t>
      </w:r>
    </w:p>
    <w:p>
      <w:pPr>
        <w:pStyle w:val="2"/>
        <w:keepNext w:val="0"/>
        <w:keepLines w:val="0"/>
        <w:widowControl/>
        <w:suppressLineNumbers w:val="0"/>
      </w:pPr>
      <w:r>
        <w:t>1.除了悬念开头，我们还可以用引用式开头。我也看到几个同学引用名言开头，大多用的这两句，关于时间的名言有许多，请这一竖排的学生，一人来读一句；除了引用名言，我们也可以引用歌词来开头。可以是与主题“时间”有关的，也可以是故事情节里需要的。</w:t>
      </w:r>
    </w:p>
    <w:p>
      <w:pPr>
        <w:pStyle w:val="2"/>
        <w:keepNext w:val="0"/>
        <w:keepLines w:val="0"/>
        <w:widowControl/>
        <w:suppressLineNumbers w:val="0"/>
      </w:pPr>
      <w:r>
        <w:t>2.我们班小胖可好玩了，听老师说可以引用名言开头，就直接在自己的作文前面加了一句与时间相关的名言，大家觉得可以吗？为什么？</w:t>
      </w:r>
    </w:p>
    <w:p>
      <w:pPr>
        <w:pStyle w:val="2"/>
        <w:keepNext w:val="0"/>
        <w:keepLines w:val="0"/>
        <w:widowControl/>
        <w:suppressLineNumbers w:val="0"/>
      </w:pPr>
      <w:r>
        <w:t>对，引用名言，一定要像这样对你的引用解释一下，与后文做好衔接。</w:t>
      </w:r>
    </w:p>
    <w:p>
      <w:pPr>
        <w:pStyle w:val="2"/>
        <w:keepNext w:val="0"/>
        <w:keepLines w:val="0"/>
        <w:widowControl/>
        <w:suppressLineNumbers w:val="0"/>
      </w:pPr>
      <w:r>
        <w:t>3.关于开头的方法，你还知道哪些呢？开头可以许多花样，等会回到教室，我们就再尝试用一、两种不同的方法修改我们的开头。</w:t>
      </w:r>
    </w:p>
    <w:p>
      <w:pPr>
        <w:pStyle w:val="2"/>
        <w:keepNext w:val="0"/>
        <w:keepLines w:val="0"/>
        <w:widowControl/>
        <w:suppressLineNumbers w:val="0"/>
      </w:pPr>
      <w:r>
        <w:t>4.谁来分享你的作品？你用的是什么方法开头？</w:t>
      </w:r>
    </w:p>
    <w:p>
      <w:pPr>
        <w:pStyle w:val="2"/>
        <w:keepNext w:val="0"/>
        <w:keepLines w:val="0"/>
        <w:widowControl/>
        <w:suppressLineNumbers w:val="0"/>
      </w:pPr>
      <w:r>
        <w:t>5.今天，我们着重学习了悬念式开头和引用式开头，也了解许多开头的方法。俗话说，万事开头难，希望孩子们从今天起每一次习作都可以选择一个精致的开头。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              自评表    评价人：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我选用了________设置悬念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1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是否与故事情节密切相关？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2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写的开头是否留下悬念，引起读者的阅读兴趣？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3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开头是否能合理过渡到下一段内容？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以上三点，我在哪点做得最好？（填序号）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我可以从哪一点上改进？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     他评表    评价人：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他选用了________设置悬念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1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他写的开头是否与故事情节密切相关？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2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他写的开头是否留下悬念，引起读者的阅读兴趣？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3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他开头是否能合理过渡到下一段内容？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是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否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以上三点，他在哪点做得最好？（填序号）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t>他可以从哪一点上改进？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430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ruiran111</dc:creator>
  <cp:lastModifiedBy>ruiran111</cp:lastModifiedBy>
  <dcterms:modified xsi:type="dcterms:W3CDTF">2016-12-18T06:25:41Z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