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68" w:rsidRPr="00746E68" w:rsidRDefault="00746E68" w:rsidP="00746E68">
      <w:r>
        <w:rPr>
          <w:rFonts w:hint="eastAsia"/>
        </w:rPr>
        <w:t xml:space="preserve">                          </w:t>
      </w:r>
      <w:r w:rsidRPr="00746E68">
        <w:rPr>
          <w:rFonts w:hint="eastAsia"/>
        </w:rPr>
        <w:t>小学语文课堂调控策略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 xml:space="preserve">                   </w:t>
      </w:r>
      <w:r>
        <w:rPr>
          <w:rFonts w:hint="eastAsia"/>
        </w:rPr>
        <w:t xml:space="preserve">                                   </w:t>
      </w:r>
      <w:r w:rsidRPr="00746E68">
        <w:rPr>
          <w:rFonts w:hint="eastAsia"/>
        </w:rPr>
        <w:t xml:space="preserve">  </w:t>
      </w:r>
      <w:r>
        <w:rPr>
          <w:rFonts w:hint="eastAsia"/>
        </w:rPr>
        <w:t>彭镇小学：徐静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课堂调控是一门艺术，它是老师在充分关注学生的基础上，运用智慧和策略，灵活调节、控制课堂教学秩序和突发问题，协调课堂物理环境和心理环境，引导学生注意力集中并保持住在教学活动上的过程。所以，教师及时的“课堂调控”是十分必要的。我作为农村小学的一线教师，在农村小学语文教学中有了自己的一些收获和感悟，也总结出了一些策略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一、表扬鼓励，树立自信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鼓励之于孩子，阳光之于种子。每个学生都是希望获得被人认可的天性。要培养好学生，首先要表扬，肯定学生的优点。面对学生的点滴进步，教师都要以欣赏的态度来对待，及时的鼓励以激发他们在课堂上的进取心。在教学过程中，我们要敏锐地发现学生的“亮点”</w:t>
      </w:r>
      <w:r w:rsidRPr="00746E68">
        <w:rPr>
          <w:rFonts w:hint="eastAsia"/>
        </w:rPr>
        <w:t xml:space="preserve"> </w:t>
      </w:r>
      <w:r w:rsidRPr="00746E68">
        <w:rPr>
          <w:rFonts w:hint="eastAsia"/>
        </w:rPr>
        <w:t>，特别是学习能力较差的学生一瞬间的“亮点”，并及时给予表扬，这样可以使其增强自信，提高他对学习的兴趣。曾经我在教学《桥之思》时，有一个片段：“在幽静的公园里，假如你走在九曲桥上，你仿佛会看见什么？听见什么？”一位平时胆小害羞的学生破天荒地举起了小手，不自信地回答道：“在幽静的公园里，我走在九曲桥上，我看到了柳树姑娘正在轻柔的梳理着自己的发丝，听到了小鸟黄莺般的歌声。”他的回答让我出乎意料，同时又惊喜不已！我不禁对他说道：“你的回答真精彩！老师相信不久的将来你一定成为一位出色的小作家！”听到我的表扬鼓励后，班里的其他学生给予他热烈的掌声。受到鼓舞后，他露出了自信的微笑，在以后的学习中都表现得非常积极。因此，教师恰如其分的鼓励能深深地打动每个学生的心灵，产生心与心的交流，从而使课堂焕发青春的活力，营造出良好的课堂学习氛围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二、课堂竞争，调动激情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教育教学好比一湖春水</w:t>
      </w:r>
      <w:r w:rsidRPr="00746E68">
        <w:rPr>
          <w:rFonts w:hint="eastAsia"/>
        </w:rPr>
        <w:t>,</w:t>
      </w:r>
      <w:r w:rsidRPr="00746E68">
        <w:rPr>
          <w:rFonts w:hint="eastAsia"/>
        </w:rPr>
        <w:t>无风之时亦无涟漪</w:t>
      </w:r>
      <w:r w:rsidRPr="00746E68">
        <w:rPr>
          <w:rFonts w:hint="eastAsia"/>
        </w:rPr>
        <w:t>,</w:t>
      </w:r>
      <w:r w:rsidRPr="00746E68">
        <w:rPr>
          <w:rFonts w:hint="eastAsia"/>
        </w:rPr>
        <w:t>碧波荡漾</w:t>
      </w:r>
      <w:proofErr w:type="gramStart"/>
      <w:r w:rsidRPr="00746E68">
        <w:rPr>
          <w:rFonts w:hint="eastAsia"/>
        </w:rPr>
        <w:t>方能彰显</w:t>
      </w:r>
      <w:proofErr w:type="gramEnd"/>
      <w:r w:rsidRPr="00746E68">
        <w:rPr>
          <w:rFonts w:hint="eastAsia"/>
        </w:rPr>
        <w:t>旖旎风光，如何才能一石激起千层浪呢？现在的学生具有争强好胜、爱表现的特点，所以我就抓住了他们的这些特点，在课堂上为我所用。因此，要想抓住学生的心，最有效的方法就是竞争。比如在课堂上，我把全班同学分成四个小组，哪个组的同学表现好，得到的苹果就多。个别的同学表现好，就给他所在的小组加分。快下课时，在看看哪个小组得到的苹果最多，以整组为单位，给他们一些小奖励。这个方法一直很受用，在实行竞争这一方法后，学生在课堂上逐渐形成了良好的竞争习惯，激发了他们的学习热情，点燃了他们兴趣的火花，也取得了不同程度的进步。“海阔凭鱼跃，天高任鸟飞”，我用竞争这块石头激起了阵阵涟漪，终于让学生迈进了竞争的小天地，在语文课堂学习中超越自我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三、文本留白，放飞思维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苏联教育家苏霍姆林斯基认为，情感是获取知识的土壤和动力。他说：“情感如同肥沃的土壤，知识的种子就播种在这个土壤上。种子会萌发幼芽来，儿童边认识边干得越多，对劳动快乐的情感体验得越深，他就想知道得更多，他的求知渴望，钻研精神，学习劲头也就越强烈。”在教学中，我们应当运用好文本中的空白点，这样才能更好地引导学生的情感，激发他们的学习兴趣，让学生在情感上与作品同呼吸、共命运，从内心获得情感体验的乐趣，获得再创造、取得成功的快乐，使他们感受到语文的魅力，喜欢上语文课堂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《山沟里的孩子》描写山沟里的孩子为了上学克服重重困难。而如何去激发学生的情感，对文本有一个更深的理解，我觉得还是要运用好文本中的空白的，就抓住了孩子们上学途中遇到的困难，对这一困难进行填补，实录如下：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师：他们只翻过两座山吗？（不是）看图，他们翻过的是一座有一座的山，读</w:t>
      </w:r>
      <w:r w:rsidRPr="00746E68">
        <w:rPr>
          <w:rFonts w:hint="eastAsia"/>
        </w:rPr>
        <w:t>~</w:t>
      </w:r>
      <w:r w:rsidRPr="00746E68">
        <w:rPr>
          <w:rFonts w:hint="eastAsia"/>
        </w:rPr>
        <w:t>他们翻山越岭，这上学的路程可真远呐！（板书：路程远）他们走的可是山路呀！读</w:t>
      </w:r>
      <w:r w:rsidRPr="00746E68">
        <w:rPr>
          <w:rFonts w:hint="eastAsia"/>
        </w:rPr>
        <w:t xml:space="preserve">~ </w:t>
      </w:r>
      <w:r w:rsidRPr="00746E68">
        <w:rPr>
          <w:rFonts w:hint="eastAsia"/>
        </w:rPr>
        <w:t>他们走的可是崎岖的山路呀！再读</w:t>
      </w:r>
      <w:r w:rsidRPr="00746E68">
        <w:rPr>
          <w:rFonts w:hint="eastAsia"/>
        </w:rPr>
        <w:t xml:space="preserve">~ </w:t>
      </w:r>
      <w:r w:rsidRPr="00746E68">
        <w:rPr>
          <w:rFonts w:hint="eastAsia"/>
        </w:rPr>
        <w:t>放学了，他们还得（读：孩子们走过那座山，翻过这座山，背着书包结伴回家）他们上学的路程可真远，上学真难呀！再读（两句）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lastRenderedPageBreak/>
        <w:t>师：你们还能从哪些句子体会出山沟里的孩子上学难？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生：“天边的云黑黑的，山沟的路黑黑的。远处，狼在嚎，羊栏边的黄狗汪汪叫。天黑洞洞的。”请读出你的体会，谁再来试试读出你的感受。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指名读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师：在这漆黑的路途中，他们还会遇到哪些危险？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1</w:t>
      </w:r>
      <w:r w:rsidRPr="00746E68">
        <w:rPr>
          <w:rFonts w:hint="eastAsia"/>
        </w:rPr>
        <w:t>：可能会遇到毒蛇猛兽。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2</w:t>
      </w:r>
      <w:r w:rsidRPr="00746E68">
        <w:rPr>
          <w:rFonts w:hint="eastAsia"/>
        </w:rPr>
        <w:t>：可能会在路途上遇到坏人、泥石流······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师：山上不仅有毒蛇猛兽，还有</w:t>
      </w:r>
      <w:r w:rsidRPr="00746E68">
        <w:rPr>
          <w:rFonts w:hint="eastAsia"/>
        </w:rPr>
        <w:t>~~</w:t>
      </w:r>
      <w:r w:rsidRPr="00746E68">
        <w:rPr>
          <w:rFonts w:hint="eastAsia"/>
        </w:rPr>
        <w:t>这上学的路上可真是危机四伏呀，这危险真多！（板书：危险多）面对这么多艰难险阻，他们的态度如何？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生：“远远近</w:t>
      </w:r>
      <w:proofErr w:type="gramStart"/>
      <w:r w:rsidRPr="00746E68">
        <w:rPr>
          <w:rFonts w:hint="eastAsia"/>
        </w:rPr>
        <w:t>近</w:t>
      </w:r>
      <w:proofErr w:type="gramEnd"/>
      <w:r w:rsidRPr="00746E68">
        <w:rPr>
          <w:rFonts w:hint="eastAsia"/>
        </w:rPr>
        <w:t>,</w:t>
      </w:r>
      <w:r w:rsidRPr="00746E68">
        <w:rPr>
          <w:rFonts w:hint="eastAsia"/>
        </w:rPr>
        <w:t>说说笑笑</w:t>
      </w:r>
      <w:r w:rsidRPr="00746E68">
        <w:rPr>
          <w:rFonts w:hint="eastAsia"/>
        </w:rPr>
        <w:t>,</w:t>
      </w:r>
      <w:r w:rsidRPr="00746E68">
        <w:rPr>
          <w:rFonts w:hint="eastAsia"/>
        </w:rPr>
        <w:t>夜雾笼罩着他们”（出示句子）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师：他们可能会说些什么？在笑什么？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1</w:t>
      </w:r>
      <w:r w:rsidRPr="00746E68">
        <w:rPr>
          <w:rFonts w:hint="eastAsia"/>
        </w:rPr>
        <w:t>：他们可能在说今天课堂上学到的知识。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2</w:t>
      </w:r>
      <w:r w:rsidRPr="00746E68">
        <w:rPr>
          <w:rFonts w:hint="eastAsia"/>
        </w:rPr>
        <w:t>：他们可能在说今天学校反生的有趣的事儿······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师：他们是一群什么样的孩子？请你们送个词给他们。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1</w:t>
      </w:r>
      <w:r w:rsidRPr="00746E68">
        <w:rPr>
          <w:rFonts w:hint="eastAsia"/>
        </w:rPr>
        <w:t>：勇敢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2</w:t>
      </w:r>
      <w:r w:rsidRPr="00746E68">
        <w:rPr>
          <w:rFonts w:hint="eastAsia"/>
        </w:rPr>
        <w:t>：坚强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生</w:t>
      </w:r>
      <w:r w:rsidRPr="00746E68">
        <w:rPr>
          <w:rFonts w:hint="eastAsia"/>
        </w:rPr>
        <w:t>3</w:t>
      </w:r>
      <w:r w:rsidRPr="00746E68">
        <w:rPr>
          <w:rFonts w:hint="eastAsia"/>
        </w:rPr>
        <w:t>：乐观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师：</w:t>
      </w:r>
      <w:r w:rsidRPr="00746E68">
        <w:rPr>
          <w:rFonts w:hint="eastAsia"/>
        </w:rPr>
        <w:t xml:space="preserve"> </w:t>
      </w:r>
      <w:r w:rsidRPr="00746E68">
        <w:rPr>
          <w:rFonts w:hint="eastAsia"/>
        </w:rPr>
        <w:t>他们没有被困难击退，他们乐观向上！（读“远远近</w:t>
      </w:r>
      <w:proofErr w:type="gramStart"/>
      <w:r w:rsidRPr="00746E68">
        <w:rPr>
          <w:rFonts w:hint="eastAsia"/>
        </w:rPr>
        <w:t>近</w:t>
      </w:r>
      <w:proofErr w:type="gramEnd"/>
      <w:r w:rsidRPr="00746E68">
        <w:rPr>
          <w:rFonts w:hint="eastAsia"/>
        </w:rPr>
        <w:t>,</w:t>
      </w:r>
      <w:r w:rsidRPr="00746E68">
        <w:rPr>
          <w:rFonts w:hint="eastAsia"/>
        </w:rPr>
        <w:t>说说笑笑</w:t>
      </w:r>
      <w:r w:rsidRPr="00746E68">
        <w:rPr>
          <w:rFonts w:hint="eastAsia"/>
        </w:rPr>
        <w:t>,</w:t>
      </w:r>
      <w:r w:rsidRPr="00746E68">
        <w:rPr>
          <w:rFonts w:hint="eastAsia"/>
        </w:rPr>
        <w:t>夜雾笼罩着他们”）有了太阳的拥抱，有了月亮的陪伴，黑夜不再可怕，</w:t>
      </w:r>
      <w:r w:rsidRPr="00746E68">
        <w:rPr>
          <w:rFonts w:hint="eastAsia"/>
        </w:rPr>
        <w:t>(</w:t>
      </w:r>
      <w:r w:rsidRPr="00746E68">
        <w:rPr>
          <w:rFonts w:hint="eastAsia"/>
        </w:rPr>
        <w:t>再读“远远近</w:t>
      </w:r>
      <w:proofErr w:type="gramStart"/>
      <w:r w:rsidRPr="00746E68">
        <w:rPr>
          <w:rFonts w:hint="eastAsia"/>
        </w:rPr>
        <w:t>近</w:t>
      </w:r>
      <w:proofErr w:type="gramEnd"/>
      <w:r w:rsidRPr="00746E68">
        <w:rPr>
          <w:rFonts w:hint="eastAsia"/>
        </w:rPr>
        <w:t>,</w:t>
      </w:r>
      <w:r w:rsidRPr="00746E68">
        <w:rPr>
          <w:rFonts w:hint="eastAsia"/>
        </w:rPr>
        <w:t>说说笑笑</w:t>
      </w:r>
      <w:r w:rsidRPr="00746E68">
        <w:rPr>
          <w:rFonts w:hint="eastAsia"/>
        </w:rPr>
        <w:t>,</w:t>
      </w:r>
      <w:r w:rsidRPr="00746E68">
        <w:rPr>
          <w:rFonts w:hint="eastAsia"/>
        </w:rPr>
        <w:t>夜雾笼罩着他们”</w:t>
      </w:r>
      <w:r w:rsidRPr="00746E68">
        <w:rPr>
          <w:rFonts w:hint="eastAsia"/>
        </w:rPr>
        <w:t>)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当老师将这一幕幕的场景推到学生面前的时候，他们的情感被激发了，与此同时，学生与文本之间产生了一定的联系，他们的声音发生了变化，在朗读中能感受到他们的情感正</w:t>
      </w:r>
      <w:proofErr w:type="gramStart"/>
      <w:r w:rsidRPr="00746E68">
        <w:rPr>
          <w:rFonts w:hint="eastAsia"/>
        </w:rPr>
        <w:t>一</w:t>
      </w:r>
      <w:proofErr w:type="gramEnd"/>
      <w:r w:rsidRPr="00746E68">
        <w:rPr>
          <w:rFonts w:hint="eastAsia"/>
        </w:rPr>
        <w:t>步步地加深，而文中山沟里的孩子面对困难依然乐观向上的形象就更突显了出来。这样，在课堂上让学生和文本产生共鸣，既培养了他们的想象力，又吸引了他们的注意力。</w:t>
      </w:r>
    </w:p>
    <w:p w:rsidR="00746E68" w:rsidRPr="00746E68" w:rsidRDefault="00746E68" w:rsidP="00746E68">
      <w:pPr>
        <w:rPr>
          <w:rFonts w:hint="eastAsia"/>
        </w:rPr>
      </w:pPr>
      <w:r w:rsidRPr="00746E68">
        <w:rPr>
          <w:rFonts w:hint="eastAsia"/>
        </w:rPr>
        <w:t>四、激情感染，绽放魅力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著名特级教师于漪说：“要把学生培育成人，须着力点燃学生心灵的火花，而要点燃学生心灵的火花，教师自己必须是一个火把，必须心中布满了炽热的阳光。”教师的情绪直接影响着学生的情绪，是影响他们注意力最敏感的重要原因之一。因此，教师在课堂教学中要注意将自己的情绪调整到最佳状态，始终保持情绪饱满，精神抖擞，目光有神，满怀激情，这样学生就会潜移默化地受到教师这种激情的感染，精神振奋，情绪高涨。如果课堂上总是一个语速，一个腔调，平铺直叙的语言，又怎能唤醒学生情感呢？怎能做到有声有色的教学呢？读《九月九日忆山东兄弟》，老师就是那身居外地，逢重阳节，思念亲人的诗人王维；讲《飞夺泸定桥》，老师就是英勇无畏、不怕牺牲的红军战士；赏《爱我中华》，老师就是热爱祖国，豪情壮志的乔羽；析《走月亮》老师就成了沐浴在母爱的阳光下，幸福快乐的吴然。总之，语文教师上课前要认真钻研教材、吃透文本、熟悉教案，做文章作者的“知音”，胸有成竹，课堂教学中才能自信地用激情洋溢的语言、抑扬顿挫的音调、乐观豁达的心胸去传达内容，去感染学生，去尽情绽放语文课堂的魅力！</w:t>
      </w:r>
    </w:p>
    <w:p w:rsidR="00746E68" w:rsidRPr="00746E68" w:rsidRDefault="00746E68" w:rsidP="00746E68">
      <w:pPr>
        <w:rPr>
          <w:rFonts w:hint="eastAsia"/>
        </w:rPr>
      </w:pPr>
      <w:r>
        <w:rPr>
          <w:rFonts w:hint="eastAsia"/>
        </w:rPr>
        <w:t xml:space="preserve">    </w:t>
      </w:r>
      <w:r w:rsidRPr="00746E68">
        <w:rPr>
          <w:rFonts w:hint="eastAsia"/>
        </w:rPr>
        <w:t>课堂是千变万化的，不论教师作了多么充分的准备，课堂上会不可避免地出现一些意外的事情，课堂调控技巧不是一成不变的，为了提高课堂教学的有效性，我们必须以新课</w:t>
      </w:r>
      <w:proofErr w:type="gramStart"/>
      <w:r w:rsidRPr="00746E68">
        <w:rPr>
          <w:rFonts w:hint="eastAsia"/>
        </w:rPr>
        <w:t>改教学</w:t>
      </w:r>
      <w:proofErr w:type="gramEnd"/>
      <w:r w:rsidRPr="00746E68">
        <w:rPr>
          <w:rFonts w:hint="eastAsia"/>
        </w:rPr>
        <w:t>理论作指导，经过自己的不断实践和创新，提高自身综合能力，根据实际学情，掌握和应用更完善的课堂策略，才能真正提高课堂教学质量，提高学生学习效率。</w:t>
      </w:r>
    </w:p>
    <w:p w:rsidR="003B5583" w:rsidRPr="00746E68" w:rsidRDefault="003B5583" w:rsidP="00746E68"/>
    <w:sectPr w:rsidR="003B5583" w:rsidRPr="00746E68" w:rsidSect="003B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E68"/>
    <w:rsid w:val="003B5583"/>
    <w:rsid w:val="0074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2016-12-17T16:01:00Z</dcterms:created>
  <dcterms:modified xsi:type="dcterms:W3CDTF">2016-12-17T16:03:00Z</dcterms:modified>
</cp:coreProperties>
</file>