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50" w:rsidRPr="00BC1005" w:rsidRDefault="00D954CC" w:rsidP="00BC1005">
      <w:pPr>
        <w:jc w:val="center"/>
        <w:rPr>
          <w:rFonts w:hint="eastAsia"/>
          <w:b/>
          <w:sz w:val="28"/>
          <w:szCs w:val="28"/>
        </w:rPr>
      </w:pPr>
      <w:r w:rsidRPr="00BC1005">
        <w:rPr>
          <w:rFonts w:hint="eastAsia"/>
          <w:b/>
          <w:sz w:val="28"/>
          <w:szCs w:val="28"/>
        </w:rPr>
        <w:t>2015---2016</w:t>
      </w:r>
      <w:r w:rsidRPr="00BC1005">
        <w:rPr>
          <w:rFonts w:hint="eastAsia"/>
          <w:b/>
          <w:sz w:val="28"/>
          <w:szCs w:val="28"/>
        </w:rPr>
        <w:t>年度（下）罗宗绪工作专题研究安排</w:t>
      </w:r>
    </w:p>
    <w:p w:rsidR="00BC1005" w:rsidRPr="00BC1005" w:rsidRDefault="00BC1005" w:rsidP="00BC1005">
      <w:pPr>
        <w:jc w:val="center"/>
        <w:rPr>
          <w:rFonts w:hint="eastAsia"/>
          <w:b/>
          <w:sz w:val="24"/>
          <w:szCs w:val="24"/>
        </w:rPr>
      </w:pPr>
      <w:r w:rsidRPr="00BC1005">
        <w:rPr>
          <w:rFonts w:hint="eastAsia"/>
          <w:b/>
          <w:sz w:val="24"/>
          <w:szCs w:val="24"/>
        </w:rPr>
        <w:t>第一次研修专题：《课堂教学模式中各教学环节的反思与总结》</w:t>
      </w:r>
    </w:p>
    <w:p w:rsidR="00D954CC" w:rsidRPr="00BC1005" w:rsidRDefault="00D954CC">
      <w:pPr>
        <w:rPr>
          <w:rFonts w:hint="eastAsia"/>
          <w:b/>
          <w:sz w:val="24"/>
          <w:szCs w:val="24"/>
        </w:rPr>
      </w:pPr>
      <w:r w:rsidRPr="00BC1005">
        <w:rPr>
          <w:rFonts w:hint="eastAsia"/>
          <w:b/>
          <w:sz w:val="24"/>
          <w:szCs w:val="24"/>
        </w:rPr>
        <w:t>各位学生学员：</w:t>
      </w:r>
    </w:p>
    <w:p w:rsidR="00D954CC" w:rsidRDefault="00D954CC">
      <w:pPr>
        <w:rPr>
          <w:rFonts w:hint="eastAsia"/>
        </w:rPr>
      </w:pPr>
      <w:r>
        <w:rPr>
          <w:rFonts w:hint="eastAsia"/>
        </w:rPr>
        <w:t>本次研修从以下两方面开展：</w:t>
      </w:r>
    </w:p>
    <w:p w:rsidR="00D954CC" w:rsidRDefault="00D954CC" w:rsidP="00704C29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导师罗宗绪专题引领，以学习观审视工作室的成果提炼，作专题</w:t>
      </w:r>
      <w:r w:rsidR="00704C29">
        <w:rPr>
          <w:rFonts w:hint="eastAsia"/>
        </w:rPr>
        <w:t>《课堂教学模式的作用与问题》</w:t>
      </w:r>
      <w:r w:rsidR="00F55F84">
        <w:rPr>
          <w:rFonts w:hint="eastAsia"/>
          <w:szCs w:val="21"/>
        </w:rPr>
        <w:t>讲座</w:t>
      </w:r>
      <w:r w:rsidR="00704C29">
        <w:rPr>
          <w:rFonts w:hint="eastAsia"/>
        </w:rPr>
        <w:t>，为申报县级课题《初中生数学学习过程中深层次思维培养案例研究》作准备。</w:t>
      </w:r>
    </w:p>
    <w:p w:rsidR="00704C29" w:rsidRDefault="00704C29" w:rsidP="00704C29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学员分组进一步提炼课堂教学模。</w:t>
      </w:r>
    </w:p>
    <w:p w:rsidR="00704C29" w:rsidRDefault="00704C29" w:rsidP="00704C29">
      <w:pPr>
        <w:pStyle w:val="a3"/>
        <w:ind w:left="360" w:firstLineChars="0" w:firstLine="0"/>
        <w:rPr>
          <w:rFonts w:hint="eastAsia"/>
        </w:rPr>
      </w:pPr>
      <w:r w:rsidRPr="000912ED">
        <w:rPr>
          <w:rFonts w:hint="eastAsia"/>
          <w:b/>
          <w:sz w:val="24"/>
          <w:szCs w:val="24"/>
        </w:rPr>
        <w:t>分组：</w:t>
      </w:r>
      <w:r w:rsidRPr="00704C29">
        <w:rPr>
          <w:rFonts w:hint="eastAsia"/>
        </w:rPr>
        <w:t>（</w:t>
      </w:r>
      <w:r w:rsidRPr="00704C29">
        <w:rPr>
          <w:rFonts w:hint="eastAsia"/>
        </w:rPr>
        <w:t>1</w:t>
      </w:r>
      <w:r w:rsidRPr="00704C29">
        <w:rPr>
          <w:rFonts w:hint="eastAsia"/>
        </w:rPr>
        <w:t>）王春雷、丁勇、陈彦霓负责新授课，由王春雷组稿。（</w:t>
      </w:r>
      <w:r w:rsidRPr="00704C29">
        <w:rPr>
          <w:rFonts w:hint="eastAsia"/>
        </w:rPr>
        <w:t>2</w:t>
      </w:r>
      <w:r w:rsidRPr="00704C29">
        <w:rPr>
          <w:rFonts w:hint="eastAsia"/>
        </w:rPr>
        <w:t>）王安翠、曾英、曹宇负责复习课由王安翠组稿。</w:t>
      </w:r>
      <w:r w:rsidRPr="00704C29">
        <w:rPr>
          <w:rFonts w:hint="eastAsia"/>
        </w:rPr>
        <w:t>(3)</w:t>
      </w:r>
      <w:r w:rsidRPr="00704C29">
        <w:rPr>
          <w:rFonts w:hint="eastAsia"/>
        </w:rPr>
        <w:t>穆玲、万静、纪道军负责试卷讲评课，由穆玲组稿。</w:t>
      </w:r>
    </w:p>
    <w:p w:rsidR="00661E26" w:rsidRDefault="000912ED" w:rsidP="000912ED">
      <w:pPr>
        <w:pStyle w:val="a3"/>
        <w:ind w:left="360" w:firstLineChars="0" w:firstLine="0"/>
        <w:rPr>
          <w:rFonts w:hint="eastAsia"/>
        </w:rPr>
      </w:pPr>
      <w:r w:rsidRPr="000912ED">
        <w:rPr>
          <w:rFonts w:hint="eastAsia"/>
          <w:b/>
          <w:sz w:val="24"/>
          <w:szCs w:val="24"/>
        </w:rPr>
        <w:t>组稿方式：</w:t>
      </w:r>
      <w:r w:rsidR="00661E26">
        <w:rPr>
          <w:rFonts w:hint="eastAsia"/>
        </w:rPr>
        <w:t>提炼文稿由“概说”，“精彩环节案例分析”，“问题收集”组成，文稿的写作思路：总纲下有丰富的材料</w:t>
      </w:r>
      <w:r>
        <w:rPr>
          <w:rFonts w:hint="eastAsia"/>
        </w:rPr>
        <w:t>来</w:t>
      </w:r>
      <w:r w:rsidR="00661E26">
        <w:rPr>
          <w:rFonts w:hint="eastAsia"/>
        </w:rPr>
        <w:t>明模式的作用，发现问题为今后的模式再提炼奠基。</w:t>
      </w:r>
    </w:p>
    <w:p w:rsidR="00BC1005" w:rsidRPr="000912ED" w:rsidRDefault="00BC1005" w:rsidP="000912ED">
      <w:pPr>
        <w:pStyle w:val="a3"/>
        <w:ind w:left="360" w:firstLineChars="0" w:firstLine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工作方式：</w:t>
      </w:r>
      <w:r w:rsidRPr="00BC1005">
        <w:rPr>
          <w:rFonts w:hint="eastAsia"/>
          <w:szCs w:val="21"/>
        </w:rPr>
        <w:t>分工合作</w:t>
      </w:r>
      <w:r>
        <w:rPr>
          <w:rFonts w:hint="eastAsia"/>
          <w:szCs w:val="21"/>
        </w:rPr>
        <w:t>。</w:t>
      </w:r>
    </w:p>
    <w:p w:rsidR="000912ED" w:rsidRDefault="000912ED">
      <w:pPr>
        <w:pStyle w:val="a3"/>
        <w:ind w:left="360" w:firstLineChars="0" w:firstLine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学员作业：（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）</w:t>
      </w:r>
      <w:r w:rsidR="00BC1005">
        <w:rPr>
          <w:rFonts w:hint="eastAsia"/>
          <w:b/>
          <w:sz w:val="24"/>
          <w:szCs w:val="24"/>
        </w:rPr>
        <w:t>合作成果成稿后面制成</w:t>
      </w:r>
      <w:r w:rsidR="00BC1005">
        <w:rPr>
          <w:rFonts w:hint="eastAsia"/>
          <w:b/>
          <w:sz w:val="24"/>
          <w:szCs w:val="24"/>
        </w:rPr>
        <w:t>PPT</w:t>
      </w:r>
    </w:p>
    <w:p w:rsidR="00BC1005" w:rsidRDefault="00BC1005">
      <w:pPr>
        <w:pStyle w:val="a3"/>
        <w:ind w:left="360" w:firstLineChars="0" w:firstLine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</w:t>
      </w: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月底之前每位学员交一篇关于课堂教学的论文评讲</w:t>
      </w:r>
    </w:p>
    <w:p w:rsidR="00947C9A" w:rsidRPr="000912ED" w:rsidRDefault="00947C9A">
      <w:pPr>
        <w:pStyle w:val="a3"/>
        <w:ind w:left="36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    2016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日。</w:t>
      </w:r>
    </w:p>
    <w:sectPr w:rsidR="00947C9A" w:rsidRPr="000912ED" w:rsidSect="006E7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64425"/>
    <w:multiLevelType w:val="hybridMultilevel"/>
    <w:tmpl w:val="EA60133C"/>
    <w:lvl w:ilvl="0" w:tplc="3244D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54CC"/>
    <w:rsid w:val="000912ED"/>
    <w:rsid w:val="002463FC"/>
    <w:rsid w:val="002A7C3D"/>
    <w:rsid w:val="00640A43"/>
    <w:rsid w:val="00661E26"/>
    <w:rsid w:val="006E7F1E"/>
    <w:rsid w:val="00704C29"/>
    <w:rsid w:val="00947C9A"/>
    <w:rsid w:val="009D68EE"/>
    <w:rsid w:val="00AE4F05"/>
    <w:rsid w:val="00BC1005"/>
    <w:rsid w:val="00C31153"/>
    <w:rsid w:val="00D954CC"/>
    <w:rsid w:val="00F5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C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68</Words>
  <Characters>390</Characters>
  <Application>Microsoft Office Word</Application>
  <DocSecurity>0</DocSecurity>
  <Lines>3</Lines>
  <Paragraphs>1</Paragraphs>
  <ScaleCrop>false</ScaleCrop>
  <Company>China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2016-02-11T02:33:00Z</dcterms:created>
  <dcterms:modified xsi:type="dcterms:W3CDTF">2016-02-11T03:24:00Z</dcterms:modified>
</cp:coreProperties>
</file>